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B3BF0" w:rsidRDefault="003B3BF0" w:rsidP="003B3BF0">
      <w:pPr>
        <w:autoSpaceDE w:val="0"/>
        <w:autoSpaceDN w:val="0"/>
        <w:adjustRightInd w:val="0"/>
        <w:spacing w:after="0" w:line="240" w:lineRule="auto"/>
        <w:jc w:val="center"/>
        <w:rPr>
          <w:rFonts w:ascii="Verdana" w:hAnsi="Verdana" w:cs="Courier"/>
          <w:b/>
          <w:sz w:val="28"/>
          <w:szCs w:val="28"/>
        </w:rPr>
      </w:pPr>
    </w:p>
    <w:p w:rsidR="003B3BF0" w:rsidRDefault="003B3BF0" w:rsidP="003B3BF0">
      <w:pPr>
        <w:autoSpaceDE w:val="0"/>
        <w:autoSpaceDN w:val="0"/>
        <w:adjustRightInd w:val="0"/>
        <w:spacing w:after="0" w:line="240" w:lineRule="auto"/>
        <w:jc w:val="center"/>
        <w:rPr>
          <w:rFonts w:ascii="Verdana" w:hAnsi="Verdana" w:cs="Courier"/>
          <w:b/>
          <w:sz w:val="28"/>
          <w:szCs w:val="28"/>
        </w:rPr>
      </w:pPr>
    </w:p>
    <w:p w:rsidR="003B3BF0" w:rsidRDefault="003B3BF0" w:rsidP="003B3BF0">
      <w:pPr>
        <w:autoSpaceDE w:val="0"/>
        <w:autoSpaceDN w:val="0"/>
        <w:adjustRightInd w:val="0"/>
        <w:spacing w:after="0" w:line="240" w:lineRule="auto"/>
        <w:jc w:val="center"/>
        <w:rPr>
          <w:rFonts w:ascii="Verdana" w:hAnsi="Verdana" w:cs="Courier"/>
          <w:b/>
          <w:sz w:val="28"/>
          <w:szCs w:val="28"/>
        </w:rPr>
      </w:pPr>
    </w:p>
    <w:p w:rsidR="003B3BF0" w:rsidRDefault="003B3BF0" w:rsidP="003B3BF0">
      <w:pPr>
        <w:autoSpaceDE w:val="0"/>
        <w:autoSpaceDN w:val="0"/>
        <w:adjustRightInd w:val="0"/>
        <w:spacing w:after="0" w:line="240" w:lineRule="auto"/>
        <w:jc w:val="center"/>
        <w:rPr>
          <w:rFonts w:ascii="Verdana" w:hAnsi="Verdana" w:cs="Courier"/>
          <w:b/>
          <w:sz w:val="28"/>
          <w:szCs w:val="28"/>
        </w:rPr>
      </w:pPr>
      <w:r w:rsidRPr="00A66AB3">
        <w:rPr>
          <w:rFonts w:ascii="Verdana" w:hAnsi="Verdana" w:cs="Courier"/>
          <w:b/>
          <w:sz w:val="28"/>
          <w:szCs w:val="28"/>
        </w:rPr>
        <w:t>Modeling and Simulation of Electromagnetic Conducted Emission Due to Power Electronics Converters</w:t>
      </w:r>
    </w:p>
    <w:p w:rsidR="003B3BF0" w:rsidRDefault="003B3BF0" w:rsidP="003B3BF0">
      <w:pPr>
        <w:autoSpaceDE w:val="0"/>
        <w:autoSpaceDN w:val="0"/>
        <w:adjustRightInd w:val="0"/>
        <w:spacing w:after="0" w:line="240" w:lineRule="auto"/>
        <w:jc w:val="center"/>
        <w:rPr>
          <w:rFonts w:ascii="Verdana" w:hAnsi="Verdana" w:cs="Courier"/>
          <w:b/>
          <w:sz w:val="28"/>
          <w:szCs w:val="28"/>
        </w:rPr>
      </w:pPr>
    </w:p>
    <w:p w:rsidR="003B3BF0" w:rsidRDefault="003B3BF0" w:rsidP="003B3BF0">
      <w:pPr>
        <w:autoSpaceDE w:val="0"/>
        <w:autoSpaceDN w:val="0"/>
        <w:adjustRightInd w:val="0"/>
        <w:spacing w:after="0" w:line="240" w:lineRule="auto"/>
        <w:jc w:val="center"/>
        <w:rPr>
          <w:rFonts w:ascii="Verdana" w:hAnsi="Verdana" w:cs="Courier"/>
          <w:b/>
          <w:sz w:val="28"/>
          <w:szCs w:val="28"/>
        </w:rPr>
      </w:pPr>
    </w:p>
    <w:p w:rsidR="003B3BF0" w:rsidRDefault="003B3BF0" w:rsidP="003B3BF0">
      <w:pPr>
        <w:autoSpaceDE w:val="0"/>
        <w:autoSpaceDN w:val="0"/>
        <w:adjustRightInd w:val="0"/>
        <w:spacing w:after="0" w:line="240" w:lineRule="auto"/>
        <w:rPr>
          <w:rFonts w:ascii="Verdana" w:hAnsi="Verdana" w:cs="Courier"/>
          <w:sz w:val="24"/>
          <w:szCs w:val="24"/>
        </w:rPr>
      </w:pPr>
    </w:p>
    <w:p w:rsidR="003B3BF0" w:rsidRPr="003B3BF0" w:rsidRDefault="003B3BF0" w:rsidP="003B3BF0">
      <w:pPr>
        <w:autoSpaceDE w:val="0"/>
        <w:autoSpaceDN w:val="0"/>
        <w:adjustRightInd w:val="0"/>
        <w:spacing w:after="0" w:line="360" w:lineRule="auto"/>
        <w:rPr>
          <w:rFonts w:ascii="Times New Roman" w:hAnsi="Times New Roman" w:cs="Times New Roman"/>
          <w:b/>
          <w:szCs w:val="24"/>
        </w:rPr>
      </w:pPr>
      <w:r w:rsidRPr="003B3BF0">
        <w:rPr>
          <w:rFonts w:ascii="Times New Roman" w:hAnsi="Times New Roman" w:cs="Times New Roman"/>
          <w:b/>
          <w:szCs w:val="24"/>
        </w:rPr>
        <w:t xml:space="preserve">Abstract  </w:t>
      </w:r>
    </w:p>
    <w:p w:rsidR="003B3BF0" w:rsidRPr="003B3BF0" w:rsidRDefault="003B3BF0" w:rsidP="003B3BF0">
      <w:pPr>
        <w:autoSpaceDE w:val="0"/>
        <w:autoSpaceDN w:val="0"/>
        <w:adjustRightInd w:val="0"/>
        <w:spacing w:after="0" w:line="360" w:lineRule="auto"/>
        <w:rPr>
          <w:rFonts w:ascii="Times New Roman" w:hAnsi="Times New Roman" w:cs="Times New Roman"/>
          <w:b/>
          <w:szCs w:val="24"/>
        </w:rPr>
      </w:pPr>
    </w:p>
    <w:p w:rsidR="003B3BF0" w:rsidRPr="003B3BF0" w:rsidRDefault="003B3BF0" w:rsidP="003B3BF0">
      <w:pPr>
        <w:autoSpaceDE w:val="0"/>
        <w:autoSpaceDN w:val="0"/>
        <w:adjustRightInd w:val="0"/>
        <w:spacing w:after="0" w:line="360" w:lineRule="auto"/>
        <w:rPr>
          <w:rFonts w:ascii="Times New Roman" w:hAnsi="Times New Roman" w:cs="Times New Roman"/>
          <w:szCs w:val="24"/>
        </w:rPr>
      </w:pPr>
    </w:p>
    <w:p w:rsidR="003B3BF0" w:rsidRPr="003B3BF0" w:rsidRDefault="003B3BF0" w:rsidP="003B3BF0">
      <w:pPr>
        <w:autoSpaceDE w:val="0"/>
        <w:autoSpaceDN w:val="0"/>
        <w:adjustRightInd w:val="0"/>
        <w:spacing w:after="100" w:afterAutospacing="1" w:line="360" w:lineRule="auto"/>
        <w:rPr>
          <w:rFonts w:ascii="Times New Roman" w:hAnsi="Times New Roman" w:cs="Times New Roman"/>
          <w:szCs w:val="24"/>
        </w:rPr>
      </w:pPr>
      <w:r w:rsidRPr="003B3BF0">
        <w:rPr>
          <w:rFonts w:ascii="Times New Roman" w:hAnsi="Times New Roman" w:cs="Times New Roman"/>
          <w:szCs w:val="24"/>
        </w:rPr>
        <w:t>Electromagnetic Interference (EMI) refers to the undesired generation of radiated or conducted energy in electrical systems. High-speed semiconductors are applied in power electronics converters to improve efficiency. But high frequency switching leads to generation of interference over a wide range of frequency. EMI is an inevitable problem in modern power electronic circuits. Electromagnetic compatibility (EMC), which has recently gained a high importance, is the solution against electromagnetic interference. The first step of EMC evaluation is modeling and simulation of EMI to help power electronics designers to have an estimation of EMC status in their designs. Modeling and simulation of different typical samples of power electronics converters are studied in this paper in point of view of EMC. Simulation results demonstrated noncompliance behavior of most common power electronic converters in terms of EMC.</w:t>
      </w:r>
    </w:p>
    <w:p w:rsidR="00576103" w:rsidRPr="00C5550E" w:rsidRDefault="00576103" w:rsidP="00C5550E">
      <w:pPr>
        <w:rPr>
          <w:szCs w:val="18"/>
        </w:rPr>
      </w:pPr>
    </w:p>
    <w:sectPr w:rsidR="00576103" w:rsidRPr="00C5550E" w:rsidSect="00FE72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898" w:rsidRDefault="004E2898" w:rsidP="006E092D">
      <w:pPr>
        <w:spacing w:after="0" w:line="240" w:lineRule="auto"/>
      </w:pPr>
      <w:r>
        <w:separator/>
      </w:r>
    </w:p>
  </w:endnote>
  <w:endnote w:type="continuationSeparator" w:id="1">
    <w:p w:rsidR="004E2898" w:rsidRDefault="004E289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BA" w:rsidRDefault="00FE72B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E72B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898" w:rsidRDefault="004E2898" w:rsidP="006E092D">
      <w:pPr>
        <w:spacing w:after="0" w:line="240" w:lineRule="auto"/>
      </w:pPr>
      <w:r>
        <w:separator/>
      </w:r>
    </w:p>
  </w:footnote>
  <w:footnote w:type="continuationSeparator" w:id="1">
    <w:p w:rsidR="004E2898" w:rsidRDefault="004E289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BA" w:rsidRDefault="00FE72BA" w:rsidP="000466CE">
    <w:pPr>
      <w:autoSpaceDE w:val="0"/>
      <w:autoSpaceDN w:val="0"/>
      <w:adjustRightInd w:val="0"/>
      <w:spacing w:after="0" w:line="240" w:lineRule="auto"/>
    </w:pPr>
  </w:p>
  <w:p w:rsidR="00FE72BA" w:rsidRDefault="00FE72B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B3BF0"/>
    <w:rsid w:val="003D4F1C"/>
    <w:rsid w:val="0047709F"/>
    <w:rsid w:val="004C5E17"/>
    <w:rsid w:val="004E2898"/>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76D5D"/>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13449"/>
    <w:rsid w:val="00D36C24"/>
    <w:rsid w:val="00D5610E"/>
    <w:rsid w:val="00DE53A6"/>
    <w:rsid w:val="00DF5CAC"/>
    <w:rsid w:val="00E20EF7"/>
    <w:rsid w:val="00E24F64"/>
    <w:rsid w:val="00E31E7F"/>
    <w:rsid w:val="00E4201D"/>
    <w:rsid w:val="00E43652"/>
    <w:rsid w:val="00E84135"/>
    <w:rsid w:val="00E904A7"/>
    <w:rsid w:val="00F525D9"/>
    <w:rsid w:val="00F852BE"/>
    <w:rsid w:val="00F870EC"/>
    <w:rsid w:val="00FD2453"/>
    <w:rsid w:val="00FE3A92"/>
    <w:rsid w:val="00FE72BA"/>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2014-11-20T13:08:00Z</dcterms:modified>
</cp:coreProperties>
</file>