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D76" w:rsidRPr="00667A16" w:rsidRDefault="0001087E" w:rsidP="0001087E">
      <w:pPr>
        <w:pStyle w:val="ListParagraph"/>
        <w:spacing w:after="0" w:line="360" w:lineRule="auto"/>
        <w:jc w:val="center"/>
        <w:rPr>
          <w:rFonts w:ascii="Times New Roman" w:hAnsi="Times New Roman"/>
          <w:b/>
          <w:sz w:val="32"/>
          <w:szCs w:val="28"/>
        </w:rPr>
      </w:pPr>
      <w:r w:rsidRPr="00667A16">
        <w:rPr>
          <w:rFonts w:ascii="Times New Roman" w:hAnsi="Times New Roman"/>
          <w:b/>
          <w:sz w:val="32"/>
          <w:szCs w:val="28"/>
        </w:rPr>
        <w:t>CAN PROTOCOL IMPLEMENTATION FOR INDUSTRIAL PROCESS CONTROL</w:t>
      </w:r>
    </w:p>
    <w:p w:rsidR="00902D76" w:rsidRPr="00667A16" w:rsidRDefault="00902D76" w:rsidP="00902D76">
      <w:pPr>
        <w:spacing w:before="100" w:beforeAutospacing="1" w:after="100" w:afterAutospacing="1" w:line="240" w:lineRule="auto"/>
        <w:jc w:val="both"/>
        <w:rPr>
          <w:rFonts w:ascii="Times New Roman" w:hAnsi="Times New Roman"/>
          <w:b/>
          <w:color w:val="000000"/>
          <w:sz w:val="28"/>
          <w:szCs w:val="28"/>
        </w:rPr>
      </w:pPr>
      <w:r w:rsidRPr="00667A16">
        <w:rPr>
          <w:rFonts w:ascii="Times New Roman" w:hAnsi="Times New Roman"/>
          <w:b/>
          <w:color w:val="000000"/>
          <w:sz w:val="28"/>
          <w:szCs w:val="28"/>
        </w:rPr>
        <w:t>ABSTRACT:</w:t>
      </w:r>
    </w:p>
    <w:p w:rsidR="00902D76" w:rsidRPr="00667A16" w:rsidRDefault="00902D76" w:rsidP="00902D76">
      <w:pPr>
        <w:spacing w:before="100" w:beforeAutospacing="1" w:after="100" w:afterAutospacing="1" w:line="360" w:lineRule="auto"/>
        <w:jc w:val="both"/>
        <w:rPr>
          <w:rFonts w:ascii="Times New Roman" w:hAnsi="Times New Roman"/>
          <w:color w:val="000000"/>
          <w:sz w:val="28"/>
          <w:szCs w:val="28"/>
        </w:rPr>
      </w:pPr>
      <w:r w:rsidRPr="00667A16">
        <w:rPr>
          <w:rFonts w:ascii="Times New Roman" w:hAnsi="Times New Roman"/>
          <w:b/>
          <w:color w:val="000000"/>
          <w:sz w:val="28"/>
          <w:szCs w:val="28"/>
        </w:rPr>
        <w:t xml:space="preserve">             </w:t>
      </w:r>
      <w:r w:rsidRPr="00667A16">
        <w:rPr>
          <w:rFonts w:ascii="Times New Roman" w:hAnsi="Times New Roman"/>
          <w:color w:val="000000"/>
          <w:sz w:val="28"/>
          <w:szCs w:val="28"/>
        </w:rPr>
        <w:t xml:space="preserve"> The main aim of this project is to implementation of industrial parameter control through CAN protocol by using 8051 and AVR microcontrollers.</w:t>
      </w:r>
    </w:p>
    <w:p w:rsidR="00902D76" w:rsidRPr="00667A16" w:rsidRDefault="00902D76" w:rsidP="00902D76">
      <w:pPr>
        <w:shd w:val="clear" w:color="auto" w:fill="F8FCFF"/>
        <w:spacing w:before="100" w:beforeAutospacing="1" w:after="100" w:afterAutospacing="1" w:line="360" w:lineRule="auto"/>
        <w:ind w:firstLine="720"/>
        <w:jc w:val="both"/>
        <w:rPr>
          <w:rFonts w:ascii="Times New Roman" w:hAnsi="Times New Roman"/>
          <w:color w:val="000000"/>
          <w:sz w:val="28"/>
          <w:szCs w:val="28"/>
        </w:rPr>
      </w:pPr>
      <w:r w:rsidRPr="00667A16">
        <w:rPr>
          <w:rFonts w:ascii="Times New Roman" w:hAnsi="Times New Roman"/>
          <w:color w:val="000000"/>
          <w:sz w:val="28"/>
          <w:szCs w:val="28"/>
        </w:rPr>
        <w:t xml:space="preserve">CAN is a multi-master </w:t>
      </w:r>
      <w:hyperlink r:id="rId7" w:tooltip="Broadcasting (computing)" w:history="1">
        <w:r w:rsidRPr="00667A16">
          <w:rPr>
            <w:rFonts w:ascii="Times New Roman" w:hAnsi="Times New Roman"/>
            <w:color w:val="000000"/>
            <w:sz w:val="28"/>
            <w:szCs w:val="28"/>
          </w:rPr>
          <w:t>broadcast</w:t>
        </w:r>
      </w:hyperlink>
      <w:r w:rsidRPr="00667A16">
        <w:rPr>
          <w:rFonts w:ascii="Times New Roman" w:hAnsi="Times New Roman"/>
          <w:color w:val="000000"/>
          <w:sz w:val="28"/>
          <w:szCs w:val="28"/>
        </w:rPr>
        <w:t xml:space="preserve"> </w:t>
      </w:r>
      <w:hyperlink r:id="rId8" w:tooltip="Serial communications" w:history="1">
        <w:r w:rsidRPr="00667A16">
          <w:rPr>
            <w:rFonts w:ascii="Times New Roman" w:hAnsi="Times New Roman"/>
            <w:color w:val="000000"/>
            <w:sz w:val="28"/>
            <w:szCs w:val="28"/>
          </w:rPr>
          <w:t>serial</w:t>
        </w:r>
      </w:hyperlink>
      <w:r w:rsidRPr="00667A16">
        <w:rPr>
          <w:rFonts w:ascii="Times New Roman" w:hAnsi="Times New Roman"/>
          <w:color w:val="000000"/>
          <w:sz w:val="28"/>
          <w:szCs w:val="28"/>
        </w:rPr>
        <w:t xml:space="preserve"> </w:t>
      </w:r>
      <w:hyperlink r:id="rId9" w:tooltip="Computer bus" w:history="1">
        <w:r w:rsidRPr="00667A16">
          <w:rPr>
            <w:rFonts w:ascii="Times New Roman" w:hAnsi="Times New Roman"/>
            <w:color w:val="000000"/>
            <w:sz w:val="28"/>
            <w:szCs w:val="28"/>
          </w:rPr>
          <w:t>bus</w:t>
        </w:r>
      </w:hyperlink>
      <w:r w:rsidRPr="00667A16">
        <w:rPr>
          <w:rFonts w:ascii="Times New Roman" w:hAnsi="Times New Roman"/>
          <w:color w:val="000000"/>
          <w:sz w:val="28"/>
          <w:szCs w:val="28"/>
        </w:rPr>
        <w:t xml:space="preserve"> standard for connecting </w:t>
      </w:r>
      <w:hyperlink r:id="rId10" w:tooltip="Electronic control unit" w:history="1">
        <w:r w:rsidRPr="00667A16">
          <w:rPr>
            <w:rFonts w:ascii="Times New Roman" w:hAnsi="Times New Roman"/>
            <w:color w:val="000000"/>
            <w:sz w:val="28"/>
            <w:szCs w:val="28"/>
          </w:rPr>
          <w:t>electronic control units</w:t>
        </w:r>
      </w:hyperlink>
      <w:r w:rsidRPr="00667A16">
        <w:rPr>
          <w:rFonts w:ascii="Times New Roman" w:hAnsi="Times New Roman"/>
          <w:color w:val="000000"/>
          <w:sz w:val="28"/>
          <w:szCs w:val="28"/>
        </w:rPr>
        <w:t xml:space="preserve"> (ECUs).Each node is able to send and receive messages, but not simultaneously: a message (consisting primarily of an ID usually chosen to identify the message-type/sender and up to eight message bytes) is transmitted serially onto the bus, one bit after another this signal pattern codes the message (in </w:t>
      </w:r>
      <w:hyperlink r:id="rId11" w:tooltip="Non-return-to-zero" w:history="1">
        <w:r w:rsidRPr="00667A16">
          <w:rPr>
            <w:rFonts w:ascii="Times New Roman" w:hAnsi="Times New Roman"/>
            <w:color w:val="000000"/>
            <w:sz w:val="28"/>
            <w:szCs w:val="28"/>
          </w:rPr>
          <w:t>NRZ</w:t>
        </w:r>
      </w:hyperlink>
      <w:r w:rsidRPr="00667A16">
        <w:rPr>
          <w:rFonts w:ascii="Times New Roman" w:hAnsi="Times New Roman"/>
          <w:color w:val="000000"/>
          <w:sz w:val="28"/>
          <w:szCs w:val="28"/>
        </w:rPr>
        <w:t>) and is sensed by all nodes.</w:t>
      </w:r>
    </w:p>
    <w:p w:rsidR="00902D76" w:rsidRPr="00667A16" w:rsidRDefault="00902D76" w:rsidP="00902D76">
      <w:pPr>
        <w:shd w:val="clear" w:color="auto" w:fill="F8FCFF"/>
        <w:spacing w:before="100" w:beforeAutospacing="1" w:after="100" w:afterAutospacing="1" w:line="360" w:lineRule="auto"/>
        <w:jc w:val="both"/>
        <w:rPr>
          <w:rFonts w:ascii="Times New Roman" w:hAnsi="Times New Roman"/>
          <w:color w:val="000000"/>
          <w:sz w:val="28"/>
          <w:szCs w:val="28"/>
        </w:rPr>
      </w:pPr>
      <w:r w:rsidRPr="00667A16">
        <w:rPr>
          <w:rFonts w:ascii="Times New Roman" w:hAnsi="Times New Roman"/>
          <w:color w:val="000000"/>
          <w:sz w:val="28"/>
          <w:szCs w:val="28"/>
        </w:rPr>
        <w:t xml:space="preserve">            The devices that are connected by a CAN network are typically </w:t>
      </w:r>
      <w:hyperlink r:id="rId12" w:tooltip="Sensors" w:history="1">
        <w:r w:rsidRPr="00667A16">
          <w:rPr>
            <w:rFonts w:ascii="Times New Roman" w:hAnsi="Times New Roman"/>
            <w:color w:val="000000"/>
            <w:sz w:val="28"/>
            <w:szCs w:val="28"/>
          </w:rPr>
          <w:t>sensors</w:t>
        </w:r>
      </w:hyperlink>
      <w:r w:rsidRPr="00667A16">
        <w:rPr>
          <w:rFonts w:ascii="Times New Roman" w:hAnsi="Times New Roman"/>
          <w:color w:val="000000"/>
          <w:sz w:val="28"/>
          <w:szCs w:val="28"/>
        </w:rPr>
        <w:t xml:space="preserve">, </w:t>
      </w:r>
      <w:hyperlink r:id="rId13" w:tooltip="Actuators" w:history="1">
        <w:r w:rsidRPr="00667A16">
          <w:rPr>
            <w:rFonts w:ascii="Times New Roman" w:hAnsi="Times New Roman"/>
            <w:color w:val="000000"/>
            <w:sz w:val="28"/>
            <w:szCs w:val="28"/>
          </w:rPr>
          <w:t>actuators</w:t>
        </w:r>
      </w:hyperlink>
      <w:r w:rsidRPr="00667A16">
        <w:rPr>
          <w:rFonts w:ascii="Times New Roman" w:hAnsi="Times New Roman"/>
          <w:color w:val="000000"/>
          <w:sz w:val="28"/>
          <w:szCs w:val="28"/>
        </w:rPr>
        <w:t xml:space="preserve"> and control devices. A CAN message never reaches these devices directly, but instead a </w:t>
      </w:r>
      <w:hyperlink r:id="rId14" w:tooltip="Central processing unit" w:history="1">
        <w:r w:rsidRPr="00667A16">
          <w:rPr>
            <w:rFonts w:ascii="Times New Roman" w:hAnsi="Times New Roman"/>
            <w:color w:val="000000"/>
            <w:sz w:val="28"/>
            <w:szCs w:val="28"/>
          </w:rPr>
          <w:t>host processor</w:t>
        </w:r>
      </w:hyperlink>
      <w:r w:rsidRPr="00667A16">
        <w:rPr>
          <w:rFonts w:ascii="Times New Roman" w:hAnsi="Times New Roman"/>
          <w:color w:val="000000"/>
          <w:sz w:val="28"/>
          <w:szCs w:val="28"/>
        </w:rPr>
        <w:t xml:space="preserve"> and a CAN controller are needed between these devices and the bus. </w:t>
      </w:r>
      <w:hyperlink r:id="rId15" w:tooltip="Bit rate" w:history="1">
        <w:r w:rsidRPr="00667A16">
          <w:rPr>
            <w:rFonts w:ascii="Times New Roman" w:hAnsi="Times New Roman"/>
            <w:color w:val="000000"/>
            <w:sz w:val="28"/>
            <w:szCs w:val="28"/>
          </w:rPr>
          <w:t>Bit rates</w:t>
        </w:r>
      </w:hyperlink>
      <w:r w:rsidRPr="00667A16">
        <w:rPr>
          <w:rFonts w:ascii="Times New Roman" w:hAnsi="Times New Roman"/>
          <w:color w:val="000000"/>
          <w:sz w:val="28"/>
          <w:szCs w:val="28"/>
        </w:rPr>
        <w:t xml:space="preserve"> up to 1 </w:t>
      </w:r>
      <w:hyperlink r:id="rId16" w:tooltip="Megabit per second" w:history="1">
        <w:r w:rsidRPr="00667A16">
          <w:rPr>
            <w:rFonts w:ascii="Times New Roman" w:hAnsi="Times New Roman"/>
            <w:color w:val="000000"/>
            <w:sz w:val="28"/>
            <w:szCs w:val="28"/>
          </w:rPr>
          <w:t>Mbit/s</w:t>
        </w:r>
      </w:hyperlink>
      <w:r w:rsidRPr="00667A16">
        <w:rPr>
          <w:rFonts w:ascii="Times New Roman" w:hAnsi="Times New Roman"/>
          <w:color w:val="000000"/>
          <w:sz w:val="28"/>
          <w:szCs w:val="28"/>
        </w:rPr>
        <w:t xml:space="preserve"> are possible at network lengths below 40 m. Decreasing the bit rate allows longer network distances (e.g. 125 </w:t>
      </w:r>
      <w:hyperlink r:id="rId17" w:tooltip="Kilobit per second" w:history="1">
        <w:r w:rsidRPr="00667A16">
          <w:rPr>
            <w:rFonts w:ascii="Times New Roman" w:hAnsi="Times New Roman"/>
            <w:color w:val="000000"/>
            <w:sz w:val="28"/>
            <w:szCs w:val="28"/>
          </w:rPr>
          <w:t>kbit/s</w:t>
        </w:r>
      </w:hyperlink>
      <w:r w:rsidRPr="00667A16">
        <w:rPr>
          <w:rFonts w:ascii="Times New Roman" w:hAnsi="Times New Roman"/>
          <w:color w:val="000000"/>
          <w:sz w:val="28"/>
          <w:szCs w:val="28"/>
        </w:rPr>
        <w:t xml:space="preserve"> at 500 m).</w:t>
      </w:r>
    </w:p>
    <w:p w:rsidR="00902D76" w:rsidRPr="00667A16" w:rsidRDefault="00902D76" w:rsidP="00902D76">
      <w:pPr>
        <w:spacing w:line="360" w:lineRule="auto"/>
        <w:ind w:firstLine="720"/>
        <w:jc w:val="both"/>
        <w:rPr>
          <w:rFonts w:ascii="Times New Roman" w:hAnsi="Times New Roman"/>
          <w:sz w:val="28"/>
          <w:szCs w:val="28"/>
        </w:rPr>
      </w:pPr>
      <w:r w:rsidRPr="00667A16">
        <w:rPr>
          <w:rFonts w:ascii="Times New Roman" w:hAnsi="Times New Roman"/>
          <w:sz w:val="28"/>
          <w:szCs w:val="28"/>
        </w:rPr>
        <w:t xml:space="preserve">The programming language used for developing the software to the microcontroller is Embedded/Assembly. The KEIL cross compiler is used to edit, compile and debug this program. Micro Flash programmer is used for burning the developed code on Keil in to the microcontroller Chip. Here in our application we are using AT89C51 microcontroller which is Flash Programmable IC.AT represents the Atmel Corporation represents CMOS technology is used for designing the IC. This IC is one of the versions of 8051. </w:t>
      </w:r>
    </w:p>
    <w:p w:rsidR="00902D76" w:rsidRPr="00667A16" w:rsidRDefault="00902D76" w:rsidP="00902D76">
      <w:pPr>
        <w:spacing w:before="240" w:line="360" w:lineRule="auto"/>
        <w:ind w:firstLine="720"/>
        <w:jc w:val="both"/>
        <w:rPr>
          <w:rFonts w:ascii="Times New Roman" w:hAnsi="Times New Roman"/>
          <w:b/>
          <w:sz w:val="28"/>
          <w:szCs w:val="28"/>
          <w:u w:val="single"/>
        </w:rPr>
      </w:pPr>
      <w:r w:rsidRPr="00667A16">
        <w:rPr>
          <w:rFonts w:ascii="Times New Roman" w:hAnsi="Times New Roman"/>
          <w:color w:val="000000"/>
          <w:sz w:val="28"/>
          <w:szCs w:val="28"/>
        </w:rPr>
        <w:lastRenderedPageBreak/>
        <w:t>This project uses regulated 5V, 750mA power supply. 7805 three terminal voltage regulator is used for voltage regulation. Bridge type full wave rectifier is used to rectify the ac output of secondary of 230/18V step down transformer</w:t>
      </w:r>
    </w:p>
    <w:p w:rsidR="00902D76" w:rsidRPr="00667A16" w:rsidRDefault="00902D76" w:rsidP="00902D76">
      <w:pPr>
        <w:spacing w:line="360" w:lineRule="auto"/>
        <w:rPr>
          <w:rFonts w:ascii="Times New Roman" w:hAnsi="Times New Roman"/>
          <w:b/>
          <w:sz w:val="28"/>
          <w:szCs w:val="28"/>
          <w:u w:val="single"/>
        </w:rPr>
      </w:pPr>
    </w:p>
    <w:p w:rsidR="00902D76" w:rsidRPr="00667A16" w:rsidRDefault="00902D76" w:rsidP="00902D76">
      <w:pPr>
        <w:spacing w:line="360" w:lineRule="auto"/>
        <w:rPr>
          <w:rFonts w:ascii="Times New Roman" w:hAnsi="Times New Roman"/>
          <w:b/>
          <w:sz w:val="28"/>
          <w:szCs w:val="28"/>
          <w:u w:val="single"/>
        </w:rPr>
      </w:pPr>
    </w:p>
    <w:p w:rsidR="00902D76" w:rsidRPr="00667A16" w:rsidRDefault="00902D76" w:rsidP="00902D76">
      <w:pPr>
        <w:spacing w:line="360" w:lineRule="auto"/>
        <w:rPr>
          <w:rFonts w:ascii="Times New Roman" w:hAnsi="Times New Roman"/>
          <w:b/>
          <w:sz w:val="28"/>
          <w:szCs w:val="28"/>
        </w:rPr>
      </w:pPr>
      <w:r w:rsidRPr="00667A16">
        <w:rPr>
          <w:rFonts w:ascii="Times New Roman" w:hAnsi="Times New Roman"/>
          <w:b/>
          <w:sz w:val="28"/>
          <w:szCs w:val="28"/>
        </w:rPr>
        <w:t>BLOCK DIAGRAM :</w:t>
      </w:r>
    </w:p>
    <w:p w:rsidR="00902D76" w:rsidRPr="00667A16" w:rsidRDefault="00A03AAE" w:rsidP="00902D76">
      <w:pPr>
        <w:spacing w:line="360" w:lineRule="auto"/>
        <w:rPr>
          <w:rFonts w:ascii="Times New Roman" w:hAnsi="Times New Roman"/>
          <w:b/>
          <w:sz w:val="28"/>
          <w:szCs w:val="28"/>
        </w:rPr>
      </w:pPr>
      <w:r w:rsidRPr="00667A16">
        <w:rPr>
          <w:rFonts w:ascii="Times New Roman" w:hAnsi="Times New Roman"/>
          <w:b/>
          <w:noProof/>
          <w:sz w:val="28"/>
          <w:szCs w:val="28"/>
        </w:rPr>
        <w:pict>
          <v:roundrect id="_x0000_s1044" style="position:absolute;margin-left:396.4pt;margin-top:20.65pt;width:65.25pt;height:43.35pt;z-index:251678720" arcsize="10923f" strokeweight="1pt">
            <v:stroke dashstyle="dash"/>
            <v:shadow color="#868686"/>
            <v:textbox>
              <w:txbxContent>
                <w:p w:rsidR="00902D76" w:rsidRPr="002A6456" w:rsidRDefault="00902D76" w:rsidP="00902D76">
                  <w:pPr>
                    <w:jc w:val="center"/>
                    <w:rPr>
                      <w:rFonts w:ascii="Times New Roman" w:hAnsi="Times New Roman"/>
                      <w:b/>
                    </w:rPr>
                  </w:pPr>
                  <w:r w:rsidRPr="002A6456">
                    <w:rPr>
                      <w:rFonts w:ascii="Times New Roman" w:hAnsi="Times New Roman"/>
                      <w:b/>
                    </w:rPr>
                    <w:t>Display Unit</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noProof/>
          <w:sz w:val="28"/>
          <w:szCs w:val="28"/>
        </w:rPr>
        <w:pict>
          <v:roundrect id="_x0000_s1045" style="position:absolute;margin-left:304.5pt;margin-top:21.65pt;width:70.55pt;height:42.35pt;z-index:251679744" arcsize="10923f" strokeweight="1pt">
            <v:stroke dashstyle="dash"/>
            <v:shadow color="#868686"/>
            <v:textbox>
              <w:txbxContent>
                <w:p w:rsidR="00902D76" w:rsidRPr="002A6456" w:rsidRDefault="00902D76" w:rsidP="00902D76">
                  <w:pPr>
                    <w:jc w:val="center"/>
                    <w:rPr>
                      <w:rFonts w:ascii="Times New Roman" w:hAnsi="Times New Roman"/>
                      <w:b/>
                      <w:sz w:val="20"/>
                      <w:szCs w:val="20"/>
                    </w:rPr>
                  </w:pPr>
                  <w:r w:rsidRPr="002A6456">
                    <w:rPr>
                      <w:rFonts w:ascii="Times New Roman" w:hAnsi="Times New Roman"/>
                      <w:b/>
                      <w:sz w:val="20"/>
                      <w:szCs w:val="20"/>
                    </w:rPr>
                    <w:t>AVR Controller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noProof/>
          <w:sz w:val="28"/>
          <w:szCs w:val="28"/>
          <w:u w:val="single"/>
        </w:rPr>
        <w:pict>
          <v:roundrect id="_x0000_s1053" style="position:absolute;margin-left:207pt;margin-top:19.6pt;width:75pt;height:42.35pt;z-index:251687936" arcsize="10923f" strokeweight="1pt">
            <v:stroke dashstyle="dash"/>
            <v:shadow color="#868686"/>
            <v:textbox>
              <w:txbxContent>
                <w:p w:rsidR="00902D76" w:rsidRPr="0089797D" w:rsidRDefault="00902D76" w:rsidP="00902D76">
                  <w:pPr>
                    <w:jc w:val="center"/>
                    <w:rPr>
                      <w:rFonts w:ascii="Times New Roman" w:hAnsi="Times New Roman"/>
                      <w:b/>
                      <w:sz w:val="20"/>
                      <w:szCs w:val="20"/>
                    </w:rPr>
                  </w:pPr>
                  <w:r w:rsidRPr="0089797D">
                    <w:rPr>
                      <w:rFonts w:ascii="Times New Roman" w:hAnsi="Times New Roman"/>
                      <w:b/>
                      <w:sz w:val="20"/>
                      <w:szCs w:val="20"/>
                    </w:rPr>
                    <w:t xml:space="preserve">CAN </w:t>
                  </w:r>
                  <w:r>
                    <w:rPr>
                      <w:rFonts w:ascii="Times New Roman" w:hAnsi="Times New Roman"/>
                      <w:b/>
                      <w:sz w:val="20"/>
                      <w:szCs w:val="20"/>
                    </w:rPr>
                    <w:t>controller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noProof/>
          <w:sz w:val="28"/>
          <w:szCs w:val="28"/>
        </w:rPr>
        <w:pict>
          <v:roundrect id="_x0000_s1043" style="position:absolute;margin-left:109.9pt;margin-top:21.65pt;width:75pt;height:41.3pt;z-index:251677696" arcsize="10923f" strokeweight="1pt">
            <v:stroke dashstyle="dash"/>
            <v:shadow color="#868686"/>
            <v:textbox>
              <w:txbxContent>
                <w:p w:rsidR="00902D76" w:rsidRPr="0089797D" w:rsidRDefault="00902D76" w:rsidP="00902D76">
                  <w:pPr>
                    <w:jc w:val="center"/>
                    <w:rPr>
                      <w:rFonts w:ascii="Times New Roman" w:hAnsi="Times New Roman"/>
                      <w:b/>
                      <w:sz w:val="20"/>
                      <w:szCs w:val="20"/>
                    </w:rPr>
                  </w:pPr>
                  <w:r w:rsidRPr="0089797D">
                    <w:rPr>
                      <w:rFonts w:ascii="Times New Roman" w:hAnsi="Times New Roman"/>
                      <w:b/>
                      <w:sz w:val="20"/>
                      <w:szCs w:val="20"/>
                    </w:rPr>
                    <w:t>CAN Transceiver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bCs/>
          <w:noProof/>
          <w:kern w:val="36"/>
          <w:sz w:val="28"/>
          <w:szCs w:val="28"/>
        </w:rPr>
        <w:pict>
          <v:shapetype id="_x0000_t32" coordsize="21600,21600" o:spt="32" o:oned="t" path="m,l21600,21600e" filled="f">
            <v:path arrowok="t" fillok="f" o:connecttype="none"/>
            <o:lock v:ext="edit" shapetype="t"/>
          </v:shapetype>
          <v:shape id="_x0000_s1027" type="#_x0000_t32" style="position:absolute;margin-left:61pt;margin-top:10.05pt;width:0;height:235.4pt;z-index:251661312" o:connectortype="straight"/>
        </w:pict>
      </w:r>
      <w:r w:rsidRPr="00667A16">
        <w:rPr>
          <w:rFonts w:ascii="Times New Roman" w:hAnsi="Times New Roman"/>
          <w:b/>
          <w:noProof/>
          <w:sz w:val="28"/>
          <w:szCs w:val="28"/>
        </w:rPr>
        <w:pict>
          <v:shape id="_x0000_s1028" type="#_x0000_t32" style="position:absolute;margin-left:16.95pt;margin-top:14.3pt;width:.05pt;height:231.15pt;z-index:251662336" o:connectortype="straight"/>
        </w:pict>
      </w:r>
      <w:r w:rsidR="00902D76" w:rsidRPr="00667A16">
        <w:rPr>
          <w:rFonts w:ascii="Times New Roman" w:hAnsi="Times New Roman"/>
          <w:b/>
          <w:sz w:val="28"/>
          <w:szCs w:val="28"/>
        </w:rPr>
        <w:t xml:space="preserve"> CANH   CANL</w:t>
      </w:r>
    </w:p>
    <w:p w:rsidR="00902D76" w:rsidRPr="00667A16" w:rsidRDefault="00A03AAE" w:rsidP="00902D76">
      <w:pPr>
        <w:spacing w:line="360" w:lineRule="auto"/>
        <w:ind w:firstLine="720"/>
        <w:jc w:val="both"/>
        <w:rPr>
          <w:rFonts w:ascii="Times New Roman" w:hAnsi="Times New Roman"/>
          <w:sz w:val="28"/>
          <w:szCs w:val="28"/>
        </w:rPr>
      </w:pPr>
      <w:r w:rsidRPr="00667A16">
        <w:rPr>
          <w:rFonts w:ascii="Times New Roman" w:hAnsi="Times New Roman"/>
          <w:noProof/>
          <w:sz w:val="28"/>
          <w:szCs w:val="28"/>
        </w:rPr>
        <w:pict>
          <v:shape id="_x0000_s1029" type="#_x0000_t32" style="position:absolute;left:0;text-align:left;margin-left:375.05pt;margin-top:10.95pt;width:21.35pt;height:0;z-index:251663360" o:connectortype="straight">
            <v:stroke endarrow="block"/>
          </v:shape>
        </w:pict>
      </w:r>
      <w:r w:rsidRPr="00667A16">
        <w:rPr>
          <w:rFonts w:ascii="Times New Roman" w:hAnsi="Times New Roman"/>
          <w:noProof/>
          <w:sz w:val="28"/>
          <w:szCs w:val="28"/>
        </w:rPr>
        <w:pict>
          <v:shape id="_x0000_s1035" type="#_x0000_t32" style="position:absolute;left:0;text-align:left;margin-left:285pt;margin-top:6.2pt;width:20.25pt;height:0;z-index:251669504" o:connectortype="straight">
            <v:stroke endarrow="block"/>
          </v:shape>
        </w:pict>
      </w:r>
      <w:r w:rsidRPr="00667A16">
        <w:rPr>
          <w:rFonts w:ascii="Times New Roman" w:hAnsi="Times New Roman"/>
          <w:noProof/>
          <w:sz w:val="28"/>
          <w:szCs w:val="28"/>
        </w:rPr>
        <w:pict>
          <v:shape id="_x0000_s1036" type="#_x0000_t32" style="position:absolute;left:0;text-align:left;margin-left:186.75pt;margin-top:10.95pt;width:20.25pt;height:0;z-index:251670528" o:connectortype="straight">
            <v:stroke endarrow="block"/>
          </v:shape>
        </w:pict>
      </w:r>
      <w:r w:rsidRPr="00667A16">
        <w:rPr>
          <w:rFonts w:ascii="Times New Roman" w:hAnsi="Times New Roman"/>
          <w:noProof/>
          <w:sz w:val="28"/>
          <w:szCs w:val="28"/>
        </w:rPr>
        <w:pict>
          <v:shape id="_x0000_s1026" type="#_x0000_t32" style="position:absolute;left:0;text-align:left;margin-left:62.65pt;margin-top:6.2pt;width:47.25pt;height:0;z-index:251660288" o:connectortype="straight">
            <v:stroke startarrow="block" endarrow="block"/>
          </v:shape>
        </w:pict>
      </w:r>
      <w:r w:rsidRPr="00667A16">
        <w:rPr>
          <w:rFonts w:ascii="Times New Roman" w:hAnsi="Times New Roman"/>
          <w:noProof/>
          <w:sz w:val="28"/>
          <w:szCs w:val="28"/>
        </w:rPr>
        <w:pict>
          <v:shape id="_x0000_s1030" type="#_x0000_t32" style="position:absolute;left:0;text-align:left;margin-left:16.95pt;margin-top:24.9pt;width:92.95pt;height:0;z-index:251664384" o:connectortype="straight">
            <v:stroke startarrow="block" endarrow="block"/>
          </v:shape>
        </w:pict>
      </w:r>
    </w:p>
    <w:p w:rsidR="00902D76" w:rsidRPr="00667A16" w:rsidRDefault="00902D76" w:rsidP="00902D76">
      <w:pPr>
        <w:spacing w:before="100" w:beforeAutospacing="1" w:after="100" w:afterAutospacing="1"/>
        <w:outlineLvl w:val="0"/>
        <w:rPr>
          <w:rFonts w:ascii="Times New Roman" w:hAnsi="Times New Roman"/>
          <w:b/>
          <w:bCs/>
          <w:kern w:val="36"/>
          <w:sz w:val="28"/>
          <w:szCs w:val="28"/>
        </w:rPr>
      </w:pPr>
    </w:p>
    <w:p w:rsidR="00902D76" w:rsidRPr="00667A16" w:rsidRDefault="00A03AAE" w:rsidP="00902D76">
      <w:pPr>
        <w:spacing w:before="100" w:beforeAutospacing="1" w:after="100" w:afterAutospacing="1"/>
        <w:outlineLvl w:val="0"/>
        <w:rPr>
          <w:rFonts w:ascii="Times New Roman" w:hAnsi="Times New Roman"/>
          <w:b/>
          <w:bCs/>
          <w:kern w:val="36"/>
          <w:sz w:val="28"/>
          <w:szCs w:val="28"/>
        </w:rPr>
      </w:pPr>
      <w:r w:rsidRPr="00667A16">
        <w:rPr>
          <w:rFonts w:ascii="Times New Roman" w:hAnsi="Times New Roman"/>
          <w:b/>
          <w:noProof/>
          <w:sz w:val="28"/>
          <w:szCs w:val="28"/>
        </w:rPr>
        <w:pict>
          <v:roundrect id="_x0000_s1047" style="position:absolute;margin-left:405.75pt;margin-top:7.15pt;width:61pt;height:35.3pt;z-index:251681792" arcsize="10923f" strokeweight="1pt">
            <v:stroke dashstyle="dash"/>
            <v:shadow color="#868686"/>
            <v:textbox>
              <w:txbxContent>
                <w:p w:rsidR="00902D76" w:rsidRPr="0089797D" w:rsidRDefault="00902D76" w:rsidP="00902D76">
                  <w:pPr>
                    <w:jc w:val="center"/>
                    <w:rPr>
                      <w:rFonts w:ascii="Times New Roman" w:hAnsi="Times New Roman"/>
                      <w:b/>
                      <w:sz w:val="20"/>
                      <w:szCs w:val="20"/>
                    </w:rPr>
                  </w:pPr>
                  <w:r>
                    <w:rPr>
                      <w:rFonts w:ascii="Times New Roman" w:hAnsi="Times New Roman"/>
                      <w:b/>
                      <w:sz w:val="20"/>
                      <w:szCs w:val="20"/>
                    </w:rPr>
                    <w:t>LDR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bCs/>
          <w:noProof/>
          <w:kern w:val="36"/>
          <w:sz w:val="28"/>
          <w:szCs w:val="28"/>
        </w:rPr>
        <w:pict>
          <v:shape id="_x0000_s1041" type="#_x0000_t32" style="position:absolute;margin-left:384pt;margin-top:24.6pt;width:20.25pt;height:0;flip:x;z-index:251675648" o:connectortype="straight">
            <v:stroke endarrow="block"/>
          </v:shape>
        </w:pict>
      </w:r>
      <w:r w:rsidRPr="00667A16">
        <w:rPr>
          <w:rFonts w:ascii="Times New Roman" w:hAnsi="Times New Roman"/>
          <w:b/>
          <w:noProof/>
          <w:sz w:val="28"/>
          <w:szCs w:val="28"/>
        </w:rPr>
        <w:pict>
          <v:roundrect id="_x0000_s1052" style="position:absolute;margin-left:309pt;margin-top:7.15pt;width:75pt;height:39.25pt;z-index:251686912" arcsize="10923f" strokeweight="1pt">
            <v:stroke dashstyle="dash"/>
            <v:shadow color="#868686"/>
            <v:textbox>
              <w:txbxContent>
                <w:p w:rsidR="00902D76" w:rsidRPr="002A6456" w:rsidRDefault="00902D76" w:rsidP="00902D76">
                  <w:pPr>
                    <w:jc w:val="center"/>
                    <w:rPr>
                      <w:rFonts w:ascii="Times New Roman" w:hAnsi="Times New Roman"/>
                      <w:b/>
                      <w:sz w:val="20"/>
                      <w:szCs w:val="20"/>
                    </w:rPr>
                  </w:pPr>
                  <w:r w:rsidRPr="002A6456">
                    <w:rPr>
                      <w:rFonts w:ascii="Times New Roman" w:hAnsi="Times New Roman"/>
                      <w:b/>
                      <w:sz w:val="20"/>
                      <w:szCs w:val="20"/>
                    </w:rPr>
                    <w:t>8051</w:t>
                  </w:r>
                  <w:r>
                    <w:rPr>
                      <w:rFonts w:ascii="Times New Roman" w:hAnsi="Times New Roman"/>
                      <w:b/>
                      <w:sz w:val="20"/>
                      <w:szCs w:val="20"/>
                    </w:rPr>
                    <w:t xml:space="preserve">            </w:t>
                  </w:r>
                  <w:r w:rsidRPr="002A6456">
                    <w:rPr>
                      <w:rFonts w:ascii="Times New Roman" w:hAnsi="Times New Roman"/>
                      <w:b/>
                      <w:sz w:val="20"/>
                      <w:szCs w:val="20"/>
                    </w:rPr>
                    <w:t>Controller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bCs/>
          <w:noProof/>
          <w:kern w:val="36"/>
          <w:sz w:val="28"/>
          <w:szCs w:val="28"/>
        </w:rPr>
        <w:pict>
          <v:shape id="_x0000_s1031" type="#_x0000_t32" style="position:absolute;margin-left:288.75pt;margin-top:24.6pt;width:20.25pt;height:0;flip:x;z-index:251665408" o:connectortype="straight">
            <v:stroke endarrow="block"/>
          </v:shape>
        </w:pict>
      </w:r>
      <w:r w:rsidRPr="00667A16">
        <w:rPr>
          <w:rFonts w:ascii="Times New Roman" w:hAnsi="Times New Roman"/>
          <w:b/>
          <w:noProof/>
          <w:sz w:val="28"/>
          <w:szCs w:val="28"/>
          <w:u w:val="single"/>
        </w:rPr>
        <w:pict>
          <v:roundrect id="_x0000_s1054" style="position:absolute;margin-left:213.75pt;margin-top:7.15pt;width:75pt;height:42.35pt;z-index:251688960" arcsize="10923f" strokeweight="1pt">
            <v:stroke dashstyle="dash"/>
            <v:shadow color="#868686"/>
            <v:textbox>
              <w:txbxContent>
                <w:p w:rsidR="00902D76" w:rsidRPr="0089797D" w:rsidRDefault="00902D76" w:rsidP="00902D76">
                  <w:pPr>
                    <w:jc w:val="center"/>
                    <w:rPr>
                      <w:rFonts w:ascii="Times New Roman" w:hAnsi="Times New Roman"/>
                      <w:b/>
                      <w:sz w:val="20"/>
                      <w:szCs w:val="20"/>
                    </w:rPr>
                  </w:pPr>
                  <w:r w:rsidRPr="0089797D">
                    <w:rPr>
                      <w:rFonts w:ascii="Times New Roman" w:hAnsi="Times New Roman"/>
                      <w:b/>
                      <w:sz w:val="20"/>
                      <w:szCs w:val="20"/>
                    </w:rPr>
                    <w:t xml:space="preserve">CAN </w:t>
                  </w:r>
                  <w:r>
                    <w:rPr>
                      <w:rFonts w:ascii="Times New Roman" w:hAnsi="Times New Roman"/>
                      <w:b/>
                      <w:sz w:val="20"/>
                      <w:szCs w:val="20"/>
                    </w:rPr>
                    <w:t>controller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noProof/>
          <w:sz w:val="28"/>
          <w:szCs w:val="28"/>
        </w:rPr>
        <w:pict>
          <v:roundrect id="_x0000_s1046" style="position:absolute;margin-left:111.75pt;margin-top:5.85pt;width:75pt;height:43.65pt;z-index:251680768" arcsize="10923f" strokeweight="1pt">
            <v:stroke dashstyle="dash"/>
            <v:shadow color="#868686"/>
            <v:textbox>
              <w:txbxContent>
                <w:p w:rsidR="00902D76" w:rsidRPr="0089797D" w:rsidRDefault="00902D76" w:rsidP="00902D76">
                  <w:pPr>
                    <w:jc w:val="center"/>
                    <w:rPr>
                      <w:rFonts w:ascii="Times New Roman" w:hAnsi="Times New Roman"/>
                      <w:b/>
                      <w:sz w:val="20"/>
                      <w:szCs w:val="20"/>
                    </w:rPr>
                  </w:pPr>
                  <w:r w:rsidRPr="0089797D">
                    <w:rPr>
                      <w:rFonts w:ascii="Times New Roman" w:hAnsi="Times New Roman"/>
                      <w:b/>
                      <w:sz w:val="20"/>
                      <w:szCs w:val="20"/>
                    </w:rPr>
                    <w:t>CAN Transceiver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bCs/>
          <w:noProof/>
          <w:kern w:val="36"/>
          <w:sz w:val="28"/>
          <w:szCs w:val="28"/>
        </w:rPr>
        <w:pict>
          <v:shape id="_x0000_s1034" type="#_x0000_t32" style="position:absolute;margin-left:64.95pt;margin-top:18.7pt;width:46.5pt;height:0;z-index:251668480" o:connectortype="straight">
            <v:stroke startarrow="block" endarrow="block"/>
          </v:shape>
        </w:pict>
      </w:r>
    </w:p>
    <w:p w:rsidR="00902D76" w:rsidRPr="00667A16" w:rsidRDefault="00A03AAE" w:rsidP="00902D76">
      <w:pPr>
        <w:pStyle w:val="abstract"/>
        <w:spacing w:line="360" w:lineRule="auto"/>
        <w:jc w:val="both"/>
        <w:rPr>
          <w:rFonts w:ascii="Times New Roman" w:hAnsi="Times New Roman"/>
          <w:b/>
          <w:sz w:val="28"/>
          <w:szCs w:val="28"/>
          <w:u w:val="single"/>
        </w:rPr>
      </w:pPr>
      <w:r w:rsidRPr="00667A16">
        <w:rPr>
          <w:rFonts w:ascii="Times New Roman" w:hAnsi="Times New Roman"/>
          <w:b/>
          <w:bCs/>
          <w:noProof/>
          <w:kern w:val="36"/>
          <w:sz w:val="28"/>
          <w:szCs w:val="28"/>
        </w:rPr>
        <w:pict>
          <v:shape id="_x0000_s1032" type="#_x0000_t32" style="position:absolute;left:0;text-align:left;margin-left:186.75pt;margin-top:0;width:27pt;height:0;flip:x;z-index:251666432" o:connectortype="straight">
            <v:stroke endarrow="block"/>
          </v:shape>
        </w:pict>
      </w:r>
      <w:r w:rsidRPr="00667A16">
        <w:rPr>
          <w:rFonts w:ascii="Times New Roman" w:hAnsi="Times New Roman"/>
          <w:b/>
          <w:bCs/>
          <w:noProof/>
          <w:kern w:val="36"/>
          <w:sz w:val="28"/>
          <w:szCs w:val="28"/>
        </w:rPr>
        <w:pict>
          <v:shape id="_x0000_s1033" type="#_x0000_t32" style="position:absolute;left:0;text-align:left;margin-left:17pt;margin-top:8.45pt;width:94.45pt;height:0;z-index:251667456" o:connectortype="straight">
            <v:stroke startarrow="block" endarrow="block"/>
          </v:shape>
        </w:pict>
      </w:r>
    </w:p>
    <w:p w:rsidR="00902D76" w:rsidRPr="00667A16" w:rsidRDefault="00A03AAE" w:rsidP="00902D76">
      <w:pPr>
        <w:pStyle w:val="abstract"/>
        <w:spacing w:line="360" w:lineRule="auto"/>
        <w:jc w:val="both"/>
        <w:rPr>
          <w:rFonts w:ascii="Times New Roman" w:hAnsi="Times New Roman"/>
          <w:b/>
          <w:sz w:val="28"/>
          <w:szCs w:val="28"/>
          <w:u w:val="single"/>
        </w:rPr>
      </w:pPr>
      <w:r w:rsidRPr="00667A16">
        <w:rPr>
          <w:rFonts w:ascii="Times New Roman" w:hAnsi="Times New Roman"/>
          <w:b/>
          <w:noProof/>
          <w:sz w:val="28"/>
          <w:szCs w:val="28"/>
        </w:rPr>
        <w:pict>
          <v:roundrect id="_x0000_s1051" style="position:absolute;left:0;text-align:left;margin-left:405.75pt;margin-top:34.05pt;width:61pt;height:33.35pt;z-index:251685888" arcsize="10923f" strokeweight="1pt">
            <v:stroke dashstyle="dash"/>
            <v:shadow color="#868686"/>
            <v:textbox>
              <w:txbxContent>
                <w:p w:rsidR="00902D76" w:rsidRPr="002A6456" w:rsidRDefault="00902D76" w:rsidP="00902D76">
                  <w:pPr>
                    <w:jc w:val="center"/>
                    <w:rPr>
                      <w:rFonts w:ascii="Times New Roman" w:hAnsi="Times New Roman"/>
                      <w:b/>
                      <w:sz w:val="20"/>
                      <w:szCs w:val="20"/>
                    </w:rPr>
                  </w:pPr>
                  <w:r w:rsidRPr="002A6456">
                    <w:rPr>
                      <w:rFonts w:ascii="Times New Roman" w:hAnsi="Times New Roman"/>
                      <w:b/>
                      <w:sz w:val="20"/>
                      <w:szCs w:val="20"/>
                    </w:rPr>
                    <w:t>Ds18b20</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noProof/>
          <w:sz w:val="28"/>
          <w:szCs w:val="28"/>
        </w:rPr>
        <w:pict>
          <v:roundrect id="_x0000_s1050" style="position:absolute;left:0;text-align:left;margin-left:309.7pt;margin-top:34.05pt;width:75pt;height:39.25pt;z-index:251684864" arcsize="10923f" strokeweight="1pt">
            <v:stroke dashstyle="dash"/>
            <v:shadow color="#868686"/>
            <v:textbox>
              <w:txbxContent>
                <w:p w:rsidR="00902D76" w:rsidRPr="002A6456" w:rsidRDefault="00902D76" w:rsidP="00902D76">
                  <w:pPr>
                    <w:jc w:val="center"/>
                    <w:rPr>
                      <w:rFonts w:ascii="Times New Roman" w:hAnsi="Times New Roman"/>
                      <w:b/>
                      <w:sz w:val="20"/>
                      <w:szCs w:val="20"/>
                    </w:rPr>
                  </w:pPr>
                  <w:r w:rsidRPr="002A6456">
                    <w:rPr>
                      <w:rFonts w:ascii="Times New Roman" w:hAnsi="Times New Roman"/>
                      <w:b/>
                      <w:sz w:val="20"/>
                      <w:szCs w:val="20"/>
                    </w:rPr>
                    <w:t>8051</w:t>
                  </w:r>
                  <w:r>
                    <w:rPr>
                      <w:rFonts w:ascii="Times New Roman" w:hAnsi="Times New Roman"/>
                      <w:b/>
                      <w:sz w:val="20"/>
                      <w:szCs w:val="20"/>
                    </w:rPr>
                    <w:t xml:space="preserve">            </w:t>
                  </w:r>
                  <w:r w:rsidRPr="002A6456">
                    <w:rPr>
                      <w:rFonts w:ascii="Times New Roman" w:hAnsi="Times New Roman"/>
                      <w:b/>
                      <w:sz w:val="20"/>
                      <w:szCs w:val="20"/>
                    </w:rPr>
                    <w:t>Controller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noProof/>
          <w:sz w:val="28"/>
          <w:szCs w:val="28"/>
        </w:rPr>
        <w:pict>
          <v:roundrect id="_x0000_s1049" style="position:absolute;left:0;text-align:left;margin-left:216.35pt;margin-top:30.95pt;width:75pt;height:42.35pt;z-index:251683840" arcsize="10923f" strokeweight="1pt">
            <v:stroke dashstyle="dash"/>
            <v:shadow color="#868686"/>
            <v:textbox>
              <w:txbxContent>
                <w:p w:rsidR="00902D76" w:rsidRPr="0089797D" w:rsidRDefault="00902D76" w:rsidP="00902D76">
                  <w:pPr>
                    <w:jc w:val="center"/>
                    <w:rPr>
                      <w:rFonts w:ascii="Times New Roman" w:hAnsi="Times New Roman"/>
                      <w:b/>
                      <w:sz w:val="20"/>
                      <w:szCs w:val="20"/>
                    </w:rPr>
                  </w:pPr>
                  <w:r w:rsidRPr="0089797D">
                    <w:rPr>
                      <w:rFonts w:ascii="Times New Roman" w:hAnsi="Times New Roman"/>
                      <w:b/>
                      <w:sz w:val="20"/>
                      <w:szCs w:val="20"/>
                    </w:rPr>
                    <w:t xml:space="preserve">CAN </w:t>
                  </w:r>
                  <w:r>
                    <w:rPr>
                      <w:rFonts w:ascii="Times New Roman" w:hAnsi="Times New Roman"/>
                      <w:b/>
                      <w:sz w:val="20"/>
                      <w:szCs w:val="20"/>
                    </w:rPr>
                    <w:t>controller</w:t>
                  </w:r>
                </w:p>
                <w:p w:rsidR="00902D76" w:rsidRPr="0089797D" w:rsidRDefault="00902D76" w:rsidP="00902D76">
                  <w:pPr>
                    <w:jc w:val="center"/>
                    <w:rPr>
                      <w:rFonts w:ascii="Times New Roman" w:hAnsi="Times New Roman"/>
                      <w:b/>
                      <w:sz w:val="20"/>
                      <w:szCs w:val="20"/>
                    </w:rPr>
                  </w:pPr>
                </w:p>
              </w:txbxContent>
            </v:textbox>
          </v:roundrect>
        </w:pict>
      </w:r>
      <w:r w:rsidRPr="00667A16">
        <w:rPr>
          <w:rFonts w:ascii="Times New Roman" w:hAnsi="Times New Roman"/>
          <w:b/>
          <w:noProof/>
          <w:sz w:val="28"/>
          <w:szCs w:val="28"/>
        </w:rPr>
        <w:pict>
          <v:roundrect id="_x0000_s1048" style="position:absolute;left:0;text-align:left;margin-left:114.35pt;margin-top:28.65pt;width:75pt;height:38.75pt;z-index:251682816" arcsize="10923f" strokeweight="1pt">
            <v:stroke dashstyle="dash"/>
            <v:shadow color="#868686"/>
            <v:textbox>
              <w:txbxContent>
                <w:p w:rsidR="00902D76" w:rsidRPr="0089797D" w:rsidRDefault="00902D76" w:rsidP="00902D76">
                  <w:pPr>
                    <w:jc w:val="center"/>
                    <w:rPr>
                      <w:rFonts w:ascii="Times New Roman" w:hAnsi="Times New Roman"/>
                      <w:b/>
                      <w:sz w:val="20"/>
                      <w:szCs w:val="20"/>
                    </w:rPr>
                  </w:pPr>
                  <w:r w:rsidRPr="0089797D">
                    <w:rPr>
                      <w:rFonts w:ascii="Times New Roman" w:hAnsi="Times New Roman"/>
                      <w:b/>
                      <w:sz w:val="20"/>
                      <w:szCs w:val="20"/>
                    </w:rPr>
                    <w:t>CAN Transceiver</w:t>
                  </w:r>
                </w:p>
                <w:p w:rsidR="00902D76" w:rsidRPr="0089797D" w:rsidRDefault="00902D76" w:rsidP="00902D76">
                  <w:pPr>
                    <w:jc w:val="center"/>
                    <w:rPr>
                      <w:rFonts w:ascii="Times New Roman" w:hAnsi="Times New Roman"/>
                      <w:b/>
                      <w:sz w:val="20"/>
                      <w:szCs w:val="20"/>
                    </w:rPr>
                  </w:pPr>
                </w:p>
              </w:txbxContent>
            </v:textbox>
          </v:roundrect>
        </w:pict>
      </w:r>
    </w:p>
    <w:p w:rsidR="00902D76" w:rsidRPr="00667A16" w:rsidRDefault="00A03AAE" w:rsidP="00902D76">
      <w:pPr>
        <w:pStyle w:val="abstract"/>
        <w:spacing w:line="360" w:lineRule="auto"/>
        <w:jc w:val="both"/>
        <w:rPr>
          <w:rFonts w:ascii="Times New Roman" w:hAnsi="Times New Roman"/>
          <w:b/>
          <w:sz w:val="28"/>
          <w:szCs w:val="28"/>
          <w:u w:val="single"/>
        </w:rPr>
      </w:pPr>
      <w:r w:rsidRPr="00667A16">
        <w:rPr>
          <w:rFonts w:ascii="Times New Roman" w:hAnsi="Times New Roman"/>
          <w:b/>
          <w:noProof/>
          <w:sz w:val="28"/>
          <w:szCs w:val="28"/>
          <w:u w:val="single"/>
        </w:rPr>
        <w:pict>
          <v:shape id="_x0000_s1042" type="#_x0000_t32" style="position:absolute;left:0;text-align:left;margin-left:385.5pt;margin-top:16.15pt;width:20.25pt;height:0;flip:x;z-index:251676672" o:connectortype="straight">
            <v:stroke endarrow="block"/>
          </v:shape>
        </w:pict>
      </w:r>
      <w:r w:rsidRPr="00667A16">
        <w:rPr>
          <w:rFonts w:ascii="Times New Roman" w:hAnsi="Times New Roman"/>
          <w:b/>
          <w:noProof/>
          <w:sz w:val="28"/>
          <w:szCs w:val="28"/>
          <w:u w:val="single"/>
        </w:rPr>
        <w:pict>
          <v:shape id="_x0000_s1037" type="#_x0000_t32" style="position:absolute;left:0;text-align:left;margin-left:289.45pt;margin-top:16.15pt;width:20.25pt;height:0;flip:x;z-index:251671552" o:connectortype="straight">
            <v:stroke endarrow="block"/>
          </v:shape>
        </w:pict>
      </w:r>
      <w:r w:rsidRPr="00667A16">
        <w:rPr>
          <w:rFonts w:ascii="Times New Roman" w:hAnsi="Times New Roman"/>
          <w:b/>
          <w:noProof/>
          <w:sz w:val="28"/>
          <w:szCs w:val="28"/>
          <w:u w:val="single"/>
        </w:rPr>
        <w:pict>
          <v:shape id="_x0000_s1038" type="#_x0000_t32" style="position:absolute;left:0;text-align:left;margin-left:189.35pt;margin-top:11.2pt;width:27pt;height:0;flip:x;z-index:251672576" o:connectortype="straight">
            <v:stroke endarrow="block"/>
          </v:shape>
        </w:pict>
      </w:r>
      <w:r w:rsidRPr="00667A16">
        <w:rPr>
          <w:rFonts w:ascii="Times New Roman" w:hAnsi="Times New Roman"/>
          <w:b/>
          <w:noProof/>
          <w:sz w:val="28"/>
          <w:szCs w:val="28"/>
          <w:u w:val="single"/>
        </w:rPr>
        <w:pict>
          <v:shape id="_x0000_s1040" type="#_x0000_t32" style="position:absolute;left:0;text-align:left;margin-left:61pt;margin-top:5.3pt;width:53.35pt;height:0;z-index:251674624" o:connectortype="straight">
            <v:stroke startarrow="block" endarrow="block"/>
          </v:shape>
        </w:pict>
      </w:r>
      <w:r w:rsidRPr="00667A16">
        <w:rPr>
          <w:rFonts w:ascii="Times New Roman" w:hAnsi="Times New Roman"/>
          <w:b/>
          <w:noProof/>
          <w:sz w:val="28"/>
          <w:szCs w:val="28"/>
          <w:u w:val="single"/>
        </w:rPr>
        <w:pict>
          <v:shape id="_x0000_s1039" type="#_x0000_t32" style="position:absolute;left:0;text-align:left;margin-left:19.9pt;margin-top:24.95pt;width:94.45pt;height:0;z-index:251673600" o:connectortype="straight">
            <v:stroke startarrow="block" endarrow="block"/>
          </v:shape>
        </w:pict>
      </w:r>
    </w:p>
    <w:p w:rsidR="00902D76" w:rsidRPr="00667A16" w:rsidRDefault="00902D76" w:rsidP="00902D76">
      <w:pPr>
        <w:pStyle w:val="abstract"/>
        <w:spacing w:line="360" w:lineRule="auto"/>
        <w:jc w:val="both"/>
        <w:rPr>
          <w:rFonts w:ascii="Times New Roman" w:hAnsi="Times New Roman"/>
          <w:b/>
          <w:sz w:val="28"/>
          <w:szCs w:val="28"/>
          <w:u w:val="single"/>
        </w:rPr>
      </w:pPr>
    </w:p>
    <w:p w:rsidR="00902D76" w:rsidRPr="00667A16" w:rsidRDefault="00902D76" w:rsidP="00902D76">
      <w:pPr>
        <w:rPr>
          <w:rFonts w:ascii="Times New Roman" w:hAnsi="Times New Roman"/>
          <w:sz w:val="28"/>
          <w:szCs w:val="28"/>
        </w:rPr>
      </w:pPr>
    </w:p>
    <w:p w:rsidR="00902D76" w:rsidRPr="00667A16" w:rsidRDefault="00902D76" w:rsidP="00902D76">
      <w:pPr>
        <w:pStyle w:val="abstract"/>
        <w:spacing w:line="360" w:lineRule="auto"/>
        <w:jc w:val="both"/>
        <w:rPr>
          <w:rFonts w:ascii="Times New Roman" w:hAnsi="Times New Roman"/>
          <w:b/>
          <w:sz w:val="28"/>
          <w:szCs w:val="28"/>
        </w:rPr>
      </w:pPr>
      <w:r w:rsidRPr="00667A16">
        <w:rPr>
          <w:rFonts w:ascii="Times New Roman" w:hAnsi="Times New Roman"/>
          <w:b/>
          <w:sz w:val="28"/>
          <w:szCs w:val="28"/>
        </w:rPr>
        <w:t>POWER SUPPLY:</w:t>
      </w:r>
    </w:p>
    <w:p w:rsidR="00902D76" w:rsidRPr="00667A16" w:rsidRDefault="00A03AAE" w:rsidP="00902D76">
      <w:pPr>
        <w:pStyle w:val="abstract"/>
        <w:spacing w:line="360" w:lineRule="auto"/>
        <w:jc w:val="both"/>
        <w:rPr>
          <w:rFonts w:ascii="Times New Roman" w:hAnsi="Times New Roman"/>
          <w:b/>
          <w:sz w:val="28"/>
          <w:szCs w:val="28"/>
        </w:rPr>
      </w:pPr>
      <w:r w:rsidRPr="00667A16">
        <w:rPr>
          <w:rFonts w:ascii="Times New Roman" w:hAnsi="Times New Roman"/>
          <w:b/>
          <w:noProof/>
          <w:sz w:val="28"/>
          <w:szCs w:val="28"/>
        </w:rPr>
        <w:pict>
          <v:shape id="_x0000_s1063" type="#_x0000_t32" style="position:absolute;left:0;text-align:left;margin-left:379.35pt;margin-top:74.35pt;width:63.4pt;height:0;z-index:251698176" o:connectortype="straight">
            <v:stroke endarrow="block"/>
          </v:shape>
        </w:pict>
      </w:r>
      <w:r w:rsidRPr="00667A16">
        <w:rPr>
          <w:rFonts w:ascii="Times New Roman" w:hAnsi="Times New Roman"/>
          <w:b/>
          <w:noProof/>
          <w:sz w:val="28"/>
          <w:szCs w:val="28"/>
        </w:rPr>
        <w:pict>
          <v:shape id="_x0000_s1062" type="#_x0000_t32" style="position:absolute;left:0;text-align:left;margin-left:279.4pt;margin-top:69pt;width:24.7pt;height:0;z-index:251697152" o:connectortype="straight">
            <v:stroke endarrow="block"/>
          </v:shape>
        </w:pict>
      </w:r>
      <w:r w:rsidRPr="00667A16">
        <w:rPr>
          <w:rFonts w:ascii="Times New Roman" w:hAnsi="Times New Roman"/>
          <w:b/>
          <w:noProof/>
          <w:sz w:val="28"/>
          <w:szCs w:val="28"/>
        </w:rPr>
        <w:pict>
          <v:shape id="_x0000_s1061" type="#_x0000_t32" style="position:absolute;left:0;text-align:left;margin-left:188.05pt;margin-top:69pt;width:20.45pt;height:0;z-index:251696128" o:connectortype="straight">
            <v:stroke endarrow="block"/>
          </v:shape>
        </w:pict>
      </w:r>
      <w:r w:rsidRPr="00667A16">
        <w:rPr>
          <w:rFonts w:ascii="Times New Roman" w:hAnsi="Times New Roman"/>
          <w:b/>
          <w:noProof/>
          <w:sz w:val="28"/>
          <w:szCs w:val="28"/>
        </w:rPr>
        <w:pict>
          <v:shape id="_x0000_s1060" type="#_x0000_t32" style="position:absolute;left:0;text-align:left;margin-left:96.7pt;margin-top:69pt;width:23.65pt;height:0;z-index:251695104" o:connectortype="straight">
            <v:stroke endarrow="block"/>
          </v:shape>
        </w:pict>
      </w:r>
      <w:r w:rsidRPr="00667A16">
        <w:rPr>
          <w:rFonts w:ascii="Times New Roman" w:hAnsi="Times New Roman"/>
          <w:b/>
          <w:noProof/>
          <w:sz w:val="28"/>
          <w:szCs w:val="28"/>
        </w:rPr>
        <w:pict>
          <v:roundrect id="_x0000_s1059" style="position:absolute;left:0;text-align:left;margin-left:304.1pt;margin-top:46.45pt;width:75.25pt;height:48.35pt;z-index:251694080" arcsize="10923f" strokeweight="1pt">
            <v:stroke dashstyle="dash"/>
            <v:shadow color="#868686"/>
            <v:textbox>
              <w:txbxContent>
                <w:p w:rsidR="00902D76" w:rsidRPr="00550FC8" w:rsidRDefault="00902D76" w:rsidP="00902D76">
                  <w:pPr>
                    <w:jc w:val="center"/>
                    <w:rPr>
                      <w:rFonts w:ascii="Times New Roman" w:hAnsi="Times New Roman"/>
                      <w:b/>
                      <w:sz w:val="24"/>
                      <w:szCs w:val="24"/>
                    </w:rPr>
                  </w:pPr>
                  <w:r w:rsidRPr="00550FC8">
                    <w:rPr>
                      <w:rFonts w:ascii="Times New Roman" w:hAnsi="Times New Roman"/>
                      <w:b/>
                      <w:sz w:val="24"/>
                      <w:szCs w:val="24"/>
                    </w:rPr>
                    <w:t>Voltage regulator</w:t>
                  </w:r>
                </w:p>
                <w:p w:rsidR="00902D76" w:rsidRDefault="00902D76" w:rsidP="00902D76"/>
              </w:txbxContent>
            </v:textbox>
          </v:roundrect>
        </w:pict>
      </w:r>
      <w:r w:rsidRPr="00667A16">
        <w:rPr>
          <w:rFonts w:ascii="Times New Roman" w:hAnsi="Times New Roman"/>
          <w:b/>
          <w:noProof/>
          <w:sz w:val="28"/>
          <w:szCs w:val="28"/>
        </w:rPr>
        <w:pict>
          <v:roundrect id="_x0000_s1058" style="position:absolute;left:0;text-align:left;margin-left:208.5pt;margin-top:40pt;width:70.9pt;height:54.8pt;z-index:251693056" arcsize="10923f" strokeweight="1pt">
            <v:stroke dashstyle="dash"/>
            <v:shadow color="#868686"/>
            <v:textbox>
              <w:txbxContent>
                <w:p w:rsidR="00902D76" w:rsidRPr="00550FC8" w:rsidRDefault="00902D76" w:rsidP="00902D76">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sidRPr="00667A16">
        <w:rPr>
          <w:rFonts w:ascii="Times New Roman" w:hAnsi="Times New Roman"/>
          <w:b/>
          <w:noProof/>
          <w:sz w:val="28"/>
          <w:szCs w:val="28"/>
        </w:rPr>
        <w:pict>
          <v:roundrect id="_x0000_s1057" style="position:absolute;left:0;text-align:left;margin-left:120.35pt;margin-top:40pt;width:67.7pt;height:60.15pt;z-index:251692032" arcsize="10923f" strokeweight="1pt">
            <v:stroke dashstyle="dash"/>
            <v:shadow color="#868686"/>
            <v:textbox>
              <w:txbxContent>
                <w:p w:rsidR="00902D76" w:rsidRPr="00550FC8" w:rsidRDefault="00902D76" w:rsidP="00902D76">
                  <w:pPr>
                    <w:jc w:val="center"/>
                    <w:rPr>
                      <w:rFonts w:ascii="Times New Roman" w:hAnsi="Times New Roman"/>
                      <w:b/>
                      <w:sz w:val="24"/>
                      <w:szCs w:val="24"/>
                    </w:rPr>
                  </w:pPr>
                  <w:r w:rsidRPr="00550FC8">
                    <w:rPr>
                      <w:rFonts w:ascii="Times New Roman" w:hAnsi="Times New Roman"/>
                      <w:b/>
                      <w:sz w:val="24"/>
                      <w:szCs w:val="24"/>
                    </w:rPr>
                    <w:t>Bridge</w:t>
                  </w:r>
                </w:p>
              </w:txbxContent>
            </v:textbox>
          </v:roundrect>
        </w:pict>
      </w:r>
      <w:r w:rsidRPr="00667A16">
        <w:rPr>
          <w:rFonts w:ascii="Times New Roman" w:hAnsi="Times New Roman"/>
          <w:b/>
          <w:noProof/>
          <w:sz w:val="28"/>
          <w:szCs w:val="28"/>
        </w:rPr>
        <w:pict>
          <v:roundrect id="_x0000_s1056" style="position:absolute;left:0;text-align:left;margin-left:34.4pt;margin-top:36.75pt;width:62.3pt;height:63.4pt;z-index:251691008" arcsize="10923f" strokeweight="1pt">
            <v:stroke dashstyle="dash"/>
            <v:shadow color="#868686"/>
            <v:textbox>
              <w:txbxContent>
                <w:p w:rsidR="00902D76" w:rsidRPr="00550FC8" w:rsidRDefault="00902D76" w:rsidP="00902D76">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sidRPr="00667A16">
        <w:rPr>
          <w:rFonts w:ascii="Times New Roman" w:hAnsi="Times New Roman"/>
          <w:b/>
          <w:noProof/>
          <w:sz w:val="28"/>
          <w:szCs w:val="28"/>
        </w:rPr>
        <w:pict>
          <v:roundrect id="_x0000_s1055" style="position:absolute;left:0;text-align:left;margin-left:22.6pt;margin-top:29.2pt;width:383.6pt;height:87.05pt;z-index:251689984" arcsize="10923f" strokeweight="1pt">
            <v:stroke dashstyle="dash"/>
            <v:shadow color="#868686"/>
          </v:roundrect>
        </w:pict>
      </w:r>
    </w:p>
    <w:p w:rsidR="00902D76" w:rsidRPr="00667A16" w:rsidRDefault="00902D76" w:rsidP="00902D76">
      <w:pPr>
        <w:autoSpaceDE w:val="0"/>
        <w:autoSpaceDN w:val="0"/>
        <w:adjustRightInd w:val="0"/>
        <w:spacing w:line="360" w:lineRule="auto"/>
        <w:jc w:val="both"/>
        <w:rPr>
          <w:rFonts w:ascii="Times New Roman" w:hAnsi="Times New Roman"/>
          <w:b/>
          <w:caps/>
          <w:sz w:val="28"/>
          <w:szCs w:val="28"/>
        </w:rPr>
      </w:pPr>
      <w:r w:rsidRPr="00667A16">
        <w:rPr>
          <w:rFonts w:ascii="Times New Roman" w:hAnsi="Times New Roman"/>
          <w:sz w:val="28"/>
          <w:szCs w:val="28"/>
        </w:rPr>
        <w:br w:type="page"/>
      </w:r>
      <w:r w:rsidRPr="00667A16">
        <w:rPr>
          <w:rFonts w:ascii="Times New Roman" w:hAnsi="Times New Roman"/>
          <w:b/>
          <w:bCs/>
          <w:caps/>
          <w:sz w:val="28"/>
          <w:szCs w:val="28"/>
        </w:rPr>
        <w:lastRenderedPageBreak/>
        <w:t xml:space="preserve">SOFTWARE: </w:t>
      </w:r>
    </w:p>
    <w:p w:rsidR="00902D76" w:rsidRPr="00667A16" w:rsidRDefault="00902D76" w:rsidP="00902D76">
      <w:pPr>
        <w:numPr>
          <w:ilvl w:val="0"/>
          <w:numId w:val="1"/>
        </w:numPr>
        <w:autoSpaceDE w:val="0"/>
        <w:autoSpaceDN w:val="0"/>
        <w:adjustRightInd w:val="0"/>
        <w:spacing w:line="360" w:lineRule="auto"/>
        <w:jc w:val="both"/>
        <w:rPr>
          <w:rFonts w:ascii="Times New Roman" w:hAnsi="Times New Roman"/>
          <w:b/>
          <w:caps/>
          <w:sz w:val="28"/>
          <w:szCs w:val="28"/>
        </w:rPr>
      </w:pPr>
      <w:r w:rsidRPr="00667A16">
        <w:rPr>
          <w:rFonts w:ascii="Times New Roman" w:hAnsi="Times New Roman"/>
          <w:sz w:val="28"/>
          <w:szCs w:val="28"/>
        </w:rPr>
        <w:t>Embedded ‘c’</w:t>
      </w:r>
    </w:p>
    <w:p w:rsidR="00902D76" w:rsidRPr="00667A16" w:rsidRDefault="00902D76" w:rsidP="00902D76">
      <w:pPr>
        <w:numPr>
          <w:ilvl w:val="0"/>
          <w:numId w:val="1"/>
        </w:numPr>
        <w:autoSpaceDE w:val="0"/>
        <w:autoSpaceDN w:val="0"/>
        <w:adjustRightInd w:val="0"/>
        <w:spacing w:line="360" w:lineRule="auto"/>
        <w:jc w:val="both"/>
        <w:rPr>
          <w:rFonts w:ascii="Times New Roman" w:hAnsi="Times New Roman"/>
          <w:caps/>
          <w:sz w:val="28"/>
          <w:szCs w:val="28"/>
        </w:rPr>
      </w:pPr>
      <w:r w:rsidRPr="00667A16">
        <w:rPr>
          <w:rFonts w:ascii="Times New Roman" w:hAnsi="Times New Roman"/>
          <w:sz w:val="28"/>
          <w:szCs w:val="28"/>
        </w:rPr>
        <w:t>Ride to write code</w:t>
      </w:r>
    </w:p>
    <w:p w:rsidR="00902D76" w:rsidRPr="00667A16" w:rsidRDefault="00902D76" w:rsidP="00902D76">
      <w:pPr>
        <w:numPr>
          <w:ilvl w:val="0"/>
          <w:numId w:val="1"/>
        </w:numPr>
        <w:autoSpaceDE w:val="0"/>
        <w:autoSpaceDN w:val="0"/>
        <w:adjustRightInd w:val="0"/>
        <w:spacing w:line="360" w:lineRule="auto"/>
        <w:jc w:val="both"/>
        <w:rPr>
          <w:rFonts w:ascii="Times New Roman" w:hAnsi="Times New Roman"/>
          <w:caps/>
          <w:sz w:val="28"/>
          <w:szCs w:val="28"/>
        </w:rPr>
      </w:pPr>
      <w:r w:rsidRPr="00667A16">
        <w:rPr>
          <w:rFonts w:ascii="Times New Roman" w:hAnsi="Times New Roman"/>
          <w:sz w:val="28"/>
          <w:szCs w:val="28"/>
        </w:rPr>
        <w:t>Isp to burn the chip</w:t>
      </w:r>
    </w:p>
    <w:p w:rsidR="00902D76" w:rsidRPr="00667A16" w:rsidRDefault="00902D76" w:rsidP="00902D76">
      <w:pPr>
        <w:numPr>
          <w:ilvl w:val="0"/>
          <w:numId w:val="1"/>
        </w:numPr>
        <w:autoSpaceDE w:val="0"/>
        <w:autoSpaceDN w:val="0"/>
        <w:adjustRightInd w:val="0"/>
        <w:spacing w:line="360" w:lineRule="auto"/>
        <w:jc w:val="both"/>
        <w:rPr>
          <w:rFonts w:ascii="Times New Roman" w:hAnsi="Times New Roman"/>
          <w:caps/>
          <w:sz w:val="28"/>
          <w:szCs w:val="28"/>
        </w:rPr>
      </w:pPr>
      <w:r w:rsidRPr="00667A16">
        <w:rPr>
          <w:rFonts w:ascii="Times New Roman" w:hAnsi="Times New Roman"/>
          <w:sz w:val="28"/>
          <w:szCs w:val="28"/>
        </w:rPr>
        <w:t xml:space="preserve">Keil compiler.                            </w:t>
      </w:r>
    </w:p>
    <w:p w:rsidR="00902D76" w:rsidRPr="00667A16" w:rsidRDefault="00902D76" w:rsidP="00902D76">
      <w:pPr>
        <w:tabs>
          <w:tab w:val="left" w:pos="1215"/>
        </w:tabs>
        <w:autoSpaceDE w:val="0"/>
        <w:autoSpaceDN w:val="0"/>
        <w:adjustRightInd w:val="0"/>
        <w:spacing w:line="360" w:lineRule="auto"/>
        <w:jc w:val="both"/>
        <w:rPr>
          <w:rFonts w:ascii="Times New Roman" w:hAnsi="Times New Roman"/>
          <w:caps/>
          <w:sz w:val="28"/>
          <w:szCs w:val="28"/>
        </w:rPr>
      </w:pPr>
      <w:r w:rsidRPr="00667A16">
        <w:rPr>
          <w:rFonts w:ascii="Times New Roman" w:hAnsi="Times New Roman"/>
          <w:sz w:val="28"/>
          <w:szCs w:val="28"/>
        </w:rPr>
        <w:tab/>
      </w:r>
    </w:p>
    <w:p w:rsidR="00902D76" w:rsidRPr="00667A16" w:rsidRDefault="00902D76" w:rsidP="00902D76">
      <w:pPr>
        <w:autoSpaceDE w:val="0"/>
        <w:autoSpaceDN w:val="0"/>
        <w:adjustRightInd w:val="0"/>
        <w:spacing w:line="360" w:lineRule="auto"/>
        <w:jc w:val="both"/>
        <w:rPr>
          <w:rFonts w:ascii="Times New Roman" w:hAnsi="Times New Roman"/>
          <w:b/>
          <w:caps/>
          <w:sz w:val="28"/>
          <w:szCs w:val="28"/>
        </w:rPr>
      </w:pPr>
      <w:r w:rsidRPr="00667A16">
        <w:rPr>
          <w:rFonts w:ascii="Times New Roman" w:hAnsi="Times New Roman"/>
          <w:b/>
          <w:sz w:val="28"/>
          <w:szCs w:val="28"/>
        </w:rPr>
        <w:t>HARDWARE:</w:t>
      </w:r>
    </w:p>
    <w:p w:rsidR="00902D76" w:rsidRPr="00667A16" w:rsidRDefault="00902D76" w:rsidP="00902D76">
      <w:pPr>
        <w:numPr>
          <w:ilvl w:val="0"/>
          <w:numId w:val="2"/>
        </w:numPr>
        <w:autoSpaceDE w:val="0"/>
        <w:autoSpaceDN w:val="0"/>
        <w:adjustRightInd w:val="0"/>
        <w:spacing w:line="360" w:lineRule="auto"/>
        <w:jc w:val="both"/>
        <w:rPr>
          <w:rFonts w:ascii="Times New Roman" w:hAnsi="Times New Roman"/>
          <w:caps/>
          <w:sz w:val="28"/>
          <w:szCs w:val="28"/>
        </w:rPr>
      </w:pPr>
      <w:r w:rsidRPr="00667A16">
        <w:rPr>
          <w:rFonts w:ascii="Times New Roman" w:hAnsi="Times New Roman"/>
          <w:sz w:val="28"/>
          <w:szCs w:val="28"/>
        </w:rPr>
        <w:t>At89s52 based our own developed board</w:t>
      </w:r>
    </w:p>
    <w:p w:rsidR="00902D76" w:rsidRPr="00667A16" w:rsidRDefault="00902D76" w:rsidP="00902D76">
      <w:pPr>
        <w:numPr>
          <w:ilvl w:val="0"/>
          <w:numId w:val="2"/>
        </w:numPr>
        <w:autoSpaceDE w:val="0"/>
        <w:autoSpaceDN w:val="0"/>
        <w:adjustRightInd w:val="0"/>
        <w:spacing w:line="360" w:lineRule="auto"/>
        <w:jc w:val="both"/>
        <w:rPr>
          <w:rFonts w:ascii="Times New Roman" w:hAnsi="Times New Roman"/>
          <w:caps/>
          <w:sz w:val="28"/>
          <w:szCs w:val="28"/>
        </w:rPr>
      </w:pPr>
      <w:r w:rsidRPr="00667A16">
        <w:rPr>
          <w:rFonts w:ascii="Times New Roman" w:hAnsi="Times New Roman"/>
          <w:sz w:val="28"/>
          <w:szCs w:val="28"/>
        </w:rPr>
        <w:t>Power supply</w:t>
      </w:r>
    </w:p>
    <w:p w:rsidR="00902D76" w:rsidRPr="00667A16" w:rsidRDefault="00902D76" w:rsidP="00902D76">
      <w:pPr>
        <w:numPr>
          <w:ilvl w:val="0"/>
          <w:numId w:val="2"/>
        </w:numPr>
        <w:autoSpaceDE w:val="0"/>
        <w:autoSpaceDN w:val="0"/>
        <w:adjustRightInd w:val="0"/>
        <w:spacing w:line="360" w:lineRule="auto"/>
        <w:jc w:val="both"/>
        <w:rPr>
          <w:rFonts w:ascii="Times New Roman" w:hAnsi="Times New Roman"/>
          <w:caps/>
          <w:sz w:val="28"/>
          <w:szCs w:val="28"/>
        </w:rPr>
      </w:pPr>
      <w:r w:rsidRPr="00667A16">
        <w:rPr>
          <w:rFonts w:ascii="Times New Roman" w:hAnsi="Times New Roman"/>
          <w:sz w:val="28"/>
          <w:szCs w:val="28"/>
        </w:rPr>
        <w:t xml:space="preserve">Max 232 </w:t>
      </w:r>
    </w:p>
    <w:p w:rsidR="00661177" w:rsidRPr="00667A16" w:rsidRDefault="00902D76" w:rsidP="00661177">
      <w:pPr>
        <w:numPr>
          <w:ilvl w:val="0"/>
          <w:numId w:val="2"/>
        </w:numPr>
        <w:autoSpaceDE w:val="0"/>
        <w:autoSpaceDN w:val="0"/>
        <w:adjustRightInd w:val="0"/>
        <w:spacing w:line="360" w:lineRule="auto"/>
        <w:jc w:val="both"/>
        <w:rPr>
          <w:rFonts w:ascii="Times New Roman" w:hAnsi="Times New Roman"/>
          <w:caps/>
          <w:sz w:val="28"/>
          <w:szCs w:val="28"/>
        </w:rPr>
      </w:pPr>
      <w:r w:rsidRPr="00667A16">
        <w:rPr>
          <w:rFonts w:ascii="Times New Roman" w:hAnsi="Times New Roman"/>
          <w:sz w:val="28"/>
          <w:szCs w:val="28"/>
        </w:rPr>
        <w:t>Serial communication</w:t>
      </w:r>
    </w:p>
    <w:p w:rsidR="00902D76" w:rsidRPr="00667A16" w:rsidRDefault="00902D76" w:rsidP="00661177">
      <w:pPr>
        <w:pStyle w:val="NormalWeb"/>
        <w:numPr>
          <w:ilvl w:val="0"/>
          <w:numId w:val="2"/>
        </w:numPr>
        <w:shd w:val="clear" w:color="auto" w:fill="F8FCFF"/>
        <w:spacing w:before="0" w:beforeAutospacing="0" w:after="0" w:afterAutospacing="0" w:line="480" w:lineRule="auto"/>
        <w:jc w:val="both"/>
        <w:rPr>
          <w:sz w:val="28"/>
          <w:szCs w:val="28"/>
        </w:rPr>
      </w:pPr>
      <w:r w:rsidRPr="00667A16">
        <w:rPr>
          <w:sz w:val="28"/>
          <w:szCs w:val="28"/>
        </w:rPr>
        <w:t>At mega8515</w:t>
      </w:r>
    </w:p>
    <w:p w:rsidR="00902D76" w:rsidRPr="00667A16" w:rsidRDefault="00902D76" w:rsidP="00902D76">
      <w:pPr>
        <w:pStyle w:val="NormalWeb"/>
        <w:numPr>
          <w:ilvl w:val="0"/>
          <w:numId w:val="2"/>
        </w:numPr>
        <w:shd w:val="clear" w:color="auto" w:fill="F8FCFF"/>
        <w:spacing w:before="0" w:beforeAutospacing="0" w:after="0" w:afterAutospacing="0" w:line="480" w:lineRule="auto"/>
        <w:jc w:val="both"/>
        <w:rPr>
          <w:sz w:val="28"/>
          <w:szCs w:val="28"/>
        </w:rPr>
      </w:pPr>
      <w:r w:rsidRPr="00667A16">
        <w:rPr>
          <w:sz w:val="28"/>
          <w:szCs w:val="28"/>
        </w:rPr>
        <w:t>Max485 can controller</w:t>
      </w:r>
    </w:p>
    <w:p w:rsidR="00902D76" w:rsidRPr="00667A16" w:rsidRDefault="00902D76" w:rsidP="00902D76">
      <w:pPr>
        <w:pStyle w:val="NormalWeb"/>
        <w:numPr>
          <w:ilvl w:val="0"/>
          <w:numId w:val="2"/>
        </w:numPr>
        <w:shd w:val="clear" w:color="auto" w:fill="F8FCFF"/>
        <w:spacing w:before="0" w:beforeAutospacing="0" w:after="0" w:afterAutospacing="0" w:line="480" w:lineRule="auto"/>
        <w:jc w:val="both"/>
        <w:rPr>
          <w:sz w:val="28"/>
          <w:szCs w:val="28"/>
        </w:rPr>
      </w:pPr>
      <w:r w:rsidRPr="00667A16">
        <w:rPr>
          <w:sz w:val="28"/>
          <w:szCs w:val="28"/>
        </w:rPr>
        <w:t>Can transceiver</w:t>
      </w:r>
    </w:p>
    <w:p w:rsidR="00902D76" w:rsidRPr="00667A16" w:rsidRDefault="00902D76" w:rsidP="00902D76">
      <w:pPr>
        <w:pStyle w:val="NormalWeb"/>
        <w:numPr>
          <w:ilvl w:val="0"/>
          <w:numId w:val="2"/>
        </w:numPr>
        <w:shd w:val="clear" w:color="auto" w:fill="F8FCFF"/>
        <w:spacing w:before="0" w:beforeAutospacing="0" w:after="0" w:afterAutospacing="0" w:line="480" w:lineRule="auto"/>
        <w:jc w:val="both"/>
        <w:rPr>
          <w:sz w:val="28"/>
          <w:szCs w:val="28"/>
        </w:rPr>
      </w:pPr>
      <w:r w:rsidRPr="00667A16">
        <w:rPr>
          <w:sz w:val="28"/>
          <w:szCs w:val="28"/>
        </w:rPr>
        <w:t>Power supply</w:t>
      </w:r>
    </w:p>
    <w:p w:rsidR="00902D76" w:rsidRPr="00667A16" w:rsidRDefault="00902D76" w:rsidP="00902D76">
      <w:pPr>
        <w:pStyle w:val="NormalWeb"/>
        <w:numPr>
          <w:ilvl w:val="0"/>
          <w:numId w:val="2"/>
        </w:numPr>
        <w:shd w:val="clear" w:color="auto" w:fill="F8FCFF"/>
        <w:spacing w:before="0" w:beforeAutospacing="0" w:after="0" w:afterAutospacing="0" w:line="480" w:lineRule="auto"/>
        <w:jc w:val="both"/>
        <w:rPr>
          <w:sz w:val="28"/>
          <w:szCs w:val="28"/>
        </w:rPr>
      </w:pPr>
      <w:r w:rsidRPr="00667A16">
        <w:rPr>
          <w:sz w:val="28"/>
          <w:szCs w:val="28"/>
        </w:rPr>
        <w:t>Lcd display</w:t>
      </w:r>
    </w:p>
    <w:p w:rsidR="00902D76" w:rsidRPr="00667A16" w:rsidRDefault="00902D76" w:rsidP="00902D76">
      <w:pPr>
        <w:pStyle w:val="NormalWeb"/>
        <w:numPr>
          <w:ilvl w:val="0"/>
          <w:numId w:val="2"/>
        </w:numPr>
        <w:shd w:val="clear" w:color="auto" w:fill="F8FCFF"/>
        <w:spacing w:before="0" w:beforeAutospacing="0" w:after="0" w:afterAutospacing="0" w:line="480" w:lineRule="auto"/>
        <w:jc w:val="both"/>
        <w:rPr>
          <w:sz w:val="28"/>
          <w:szCs w:val="28"/>
        </w:rPr>
      </w:pPr>
      <w:r w:rsidRPr="00667A16">
        <w:rPr>
          <w:sz w:val="28"/>
          <w:szCs w:val="28"/>
        </w:rPr>
        <w:t>Ds18b20 (digital termometer)</w:t>
      </w:r>
    </w:p>
    <w:p w:rsidR="00902D76" w:rsidRPr="00667A16" w:rsidRDefault="00902D76" w:rsidP="00902D76">
      <w:pPr>
        <w:pStyle w:val="NormalWeb"/>
        <w:numPr>
          <w:ilvl w:val="0"/>
          <w:numId w:val="2"/>
        </w:numPr>
        <w:shd w:val="clear" w:color="auto" w:fill="F8FCFF"/>
        <w:spacing w:before="0" w:beforeAutospacing="0" w:after="0" w:afterAutospacing="0" w:line="480" w:lineRule="auto"/>
        <w:jc w:val="both"/>
        <w:rPr>
          <w:sz w:val="28"/>
          <w:szCs w:val="28"/>
        </w:rPr>
      </w:pPr>
      <w:r w:rsidRPr="00667A16">
        <w:rPr>
          <w:sz w:val="28"/>
          <w:szCs w:val="28"/>
        </w:rPr>
        <w:t>Ldr</w:t>
      </w:r>
    </w:p>
    <w:p w:rsidR="00902D76" w:rsidRPr="00667A16" w:rsidRDefault="00902D76" w:rsidP="00902D76">
      <w:pPr>
        <w:pStyle w:val="NormalWeb"/>
        <w:shd w:val="clear" w:color="auto" w:fill="F8FCFF"/>
        <w:spacing w:before="0" w:beforeAutospacing="0" w:after="0" w:afterAutospacing="0" w:line="360" w:lineRule="auto"/>
        <w:jc w:val="both"/>
        <w:rPr>
          <w:b/>
          <w:sz w:val="28"/>
          <w:szCs w:val="28"/>
        </w:rPr>
      </w:pPr>
      <w:r w:rsidRPr="00667A16">
        <w:rPr>
          <w:sz w:val="28"/>
          <w:szCs w:val="28"/>
        </w:rPr>
        <w:br w:type="page"/>
      </w:r>
      <w:r w:rsidR="00661177" w:rsidRPr="00667A16">
        <w:rPr>
          <w:b/>
          <w:sz w:val="28"/>
          <w:szCs w:val="28"/>
        </w:rPr>
        <w:lastRenderedPageBreak/>
        <w:t>APPLICATIONS:</w:t>
      </w:r>
    </w:p>
    <w:p w:rsidR="00902D76" w:rsidRPr="00667A16" w:rsidRDefault="00902D76" w:rsidP="00902D76">
      <w:pPr>
        <w:pStyle w:val="NormalWeb"/>
        <w:shd w:val="clear" w:color="auto" w:fill="F8FCFF"/>
        <w:spacing w:before="0" w:beforeAutospacing="0" w:after="0" w:afterAutospacing="0" w:line="360" w:lineRule="auto"/>
        <w:jc w:val="both"/>
        <w:rPr>
          <w:b/>
          <w:sz w:val="28"/>
          <w:szCs w:val="28"/>
        </w:rPr>
      </w:pPr>
    </w:p>
    <w:p w:rsidR="00902D76" w:rsidRPr="00667A16" w:rsidRDefault="00902D76" w:rsidP="00902D76">
      <w:pPr>
        <w:pStyle w:val="NormalWeb"/>
        <w:numPr>
          <w:ilvl w:val="0"/>
          <w:numId w:val="4"/>
        </w:numPr>
        <w:shd w:val="clear" w:color="auto" w:fill="F8FCFF"/>
        <w:spacing w:before="0" w:beforeAutospacing="0" w:after="0" w:afterAutospacing="0" w:line="480" w:lineRule="auto"/>
        <w:jc w:val="both"/>
        <w:rPr>
          <w:sz w:val="28"/>
          <w:szCs w:val="28"/>
        </w:rPr>
      </w:pPr>
      <w:r w:rsidRPr="00667A16">
        <w:rPr>
          <w:sz w:val="28"/>
          <w:szCs w:val="28"/>
        </w:rPr>
        <w:t>It is applicable in industries.</w:t>
      </w:r>
    </w:p>
    <w:p w:rsidR="00902D76" w:rsidRPr="00667A16" w:rsidRDefault="00902D76" w:rsidP="00902D76">
      <w:pPr>
        <w:pStyle w:val="NormalWeb"/>
        <w:numPr>
          <w:ilvl w:val="0"/>
          <w:numId w:val="4"/>
        </w:numPr>
        <w:shd w:val="clear" w:color="auto" w:fill="F8FCFF"/>
        <w:spacing w:before="0" w:beforeAutospacing="0" w:after="0" w:afterAutospacing="0" w:line="480" w:lineRule="auto"/>
        <w:jc w:val="both"/>
        <w:rPr>
          <w:sz w:val="28"/>
          <w:szCs w:val="28"/>
        </w:rPr>
      </w:pPr>
      <w:r w:rsidRPr="00667A16">
        <w:rPr>
          <w:sz w:val="28"/>
          <w:szCs w:val="28"/>
        </w:rPr>
        <w:t>Home automation.</w:t>
      </w:r>
    </w:p>
    <w:p w:rsidR="00902D76" w:rsidRPr="00667A16" w:rsidRDefault="00902D76" w:rsidP="00902D76">
      <w:pPr>
        <w:rPr>
          <w:rFonts w:ascii="Times New Roman" w:hAnsi="Times New Roman"/>
          <w:sz w:val="28"/>
          <w:szCs w:val="28"/>
        </w:rPr>
      </w:pPr>
    </w:p>
    <w:p w:rsidR="00902D76" w:rsidRPr="00667A16" w:rsidRDefault="00661177" w:rsidP="00902D76">
      <w:pPr>
        <w:rPr>
          <w:rFonts w:ascii="Times New Roman" w:hAnsi="Times New Roman"/>
          <w:b/>
          <w:sz w:val="28"/>
          <w:szCs w:val="28"/>
        </w:rPr>
      </w:pPr>
      <w:r w:rsidRPr="00667A16">
        <w:rPr>
          <w:rFonts w:ascii="Times New Roman" w:hAnsi="Times New Roman"/>
          <w:b/>
          <w:sz w:val="28"/>
          <w:szCs w:val="28"/>
        </w:rPr>
        <w:t>ADVANTAGES:</w:t>
      </w:r>
    </w:p>
    <w:p w:rsidR="00902D76" w:rsidRPr="00667A16" w:rsidRDefault="00902D76" w:rsidP="00902D76">
      <w:pPr>
        <w:numPr>
          <w:ilvl w:val="0"/>
          <w:numId w:val="3"/>
        </w:numPr>
        <w:spacing w:line="360" w:lineRule="auto"/>
        <w:rPr>
          <w:rFonts w:ascii="Times New Roman" w:hAnsi="Times New Roman"/>
          <w:sz w:val="28"/>
          <w:szCs w:val="28"/>
        </w:rPr>
      </w:pPr>
      <w:r w:rsidRPr="00667A16">
        <w:rPr>
          <w:rFonts w:ascii="Times New Roman" w:hAnsi="Times New Roman"/>
          <w:sz w:val="28"/>
          <w:szCs w:val="28"/>
        </w:rPr>
        <w:t>Simple and reliable</w:t>
      </w:r>
    </w:p>
    <w:p w:rsidR="00902D76" w:rsidRPr="00667A16" w:rsidRDefault="00902D76" w:rsidP="00902D76">
      <w:pPr>
        <w:numPr>
          <w:ilvl w:val="0"/>
          <w:numId w:val="3"/>
        </w:numPr>
        <w:spacing w:line="360" w:lineRule="auto"/>
        <w:rPr>
          <w:rFonts w:ascii="Times New Roman" w:hAnsi="Times New Roman"/>
          <w:sz w:val="28"/>
          <w:szCs w:val="28"/>
        </w:rPr>
      </w:pPr>
      <w:r w:rsidRPr="00667A16">
        <w:rPr>
          <w:rFonts w:ascii="Times New Roman" w:hAnsi="Times New Roman"/>
          <w:sz w:val="28"/>
          <w:szCs w:val="28"/>
        </w:rPr>
        <w:t>Low cost</w:t>
      </w:r>
    </w:p>
    <w:p w:rsidR="00902D76" w:rsidRPr="00667A16" w:rsidRDefault="00902D76" w:rsidP="00902D76">
      <w:pPr>
        <w:numPr>
          <w:ilvl w:val="0"/>
          <w:numId w:val="3"/>
        </w:numPr>
        <w:spacing w:line="360" w:lineRule="auto"/>
        <w:rPr>
          <w:rFonts w:ascii="Times New Roman" w:hAnsi="Times New Roman"/>
          <w:sz w:val="28"/>
          <w:szCs w:val="28"/>
        </w:rPr>
      </w:pPr>
      <w:r w:rsidRPr="00667A16">
        <w:rPr>
          <w:rFonts w:ascii="Times New Roman" w:hAnsi="Times New Roman"/>
          <w:sz w:val="28"/>
          <w:szCs w:val="28"/>
        </w:rPr>
        <w:t>Easily applicable</w:t>
      </w:r>
    </w:p>
    <w:p w:rsidR="00902D76" w:rsidRPr="00667A16" w:rsidRDefault="00902D76" w:rsidP="00902D76">
      <w:pPr>
        <w:numPr>
          <w:ilvl w:val="0"/>
          <w:numId w:val="3"/>
        </w:numPr>
        <w:spacing w:line="360" w:lineRule="auto"/>
        <w:rPr>
          <w:rFonts w:ascii="Times New Roman" w:hAnsi="Times New Roman"/>
          <w:sz w:val="28"/>
          <w:szCs w:val="28"/>
        </w:rPr>
      </w:pPr>
      <w:r w:rsidRPr="00667A16">
        <w:rPr>
          <w:rFonts w:ascii="Times New Roman" w:hAnsi="Times New Roman"/>
          <w:sz w:val="28"/>
          <w:szCs w:val="28"/>
        </w:rPr>
        <w:t>We can connect more electronic units</w:t>
      </w:r>
    </w:p>
    <w:p w:rsidR="00902D76" w:rsidRPr="00667A16" w:rsidRDefault="00902D76" w:rsidP="00902D76">
      <w:pPr>
        <w:pStyle w:val="NormalWeb"/>
        <w:shd w:val="clear" w:color="auto" w:fill="F8FCFF"/>
        <w:spacing w:before="0" w:beforeAutospacing="0" w:after="0" w:afterAutospacing="0" w:line="360" w:lineRule="auto"/>
        <w:jc w:val="both"/>
        <w:rPr>
          <w:b/>
          <w:sz w:val="28"/>
          <w:szCs w:val="28"/>
        </w:rPr>
      </w:pPr>
    </w:p>
    <w:p w:rsidR="00902D76" w:rsidRPr="00667A16" w:rsidRDefault="00902D76" w:rsidP="00902D76">
      <w:pPr>
        <w:pStyle w:val="NormalWeb"/>
        <w:shd w:val="clear" w:color="auto" w:fill="F8FCFF"/>
        <w:spacing w:before="0" w:beforeAutospacing="0" w:after="0" w:afterAutospacing="0" w:line="360" w:lineRule="auto"/>
        <w:jc w:val="both"/>
        <w:rPr>
          <w:b/>
          <w:sz w:val="28"/>
          <w:szCs w:val="28"/>
        </w:rPr>
      </w:pPr>
    </w:p>
    <w:p w:rsidR="00902D76" w:rsidRPr="00667A16" w:rsidRDefault="00902D76" w:rsidP="00902D76">
      <w:pPr>
        <w:autoSpaceDE w:val="0"/>
        <w:autoSpaceDN w:val="0"/>
        <w:adjustRightInd w:val="0"/>
        <w:spacing w:line="360" w:lineRule="auto"/>
        <w:ind w:left="720"/>
        <w:jc w:val="both"/>
        <w:rPr>
          <w:rFonts w:ascii="Times New Roman" w:hAnsi="Times New Roman"/>
          <w:caps/>
          <w:sz w:val="28"/>
          <w:szCs w:val="28"/>
        </w:rPr>
      </w:pPr>
    </w:p>
    <w:p w:rsidR="00902D76" w:rsidRPr="00667A16" w:rsidRDefault="00902D76" w:rsidP="00902D76">
      <w:pPr>
        <w:pStyle w:val="abstract"/>
        <w:spacing w:line="360" w:lineRule="auto"/>
        <w:jc w:val="both"/>
        <w:rPr>
          <w:rFonts w:ascii="Times New Roman" w:hAnsi="Times New Roman"/>
          <w:sz w:val="28"/>
          <w:szCs w:val="28"/>
        </w:rPr>
      </w:pPr>
    </w:p>
    <w:p w:rsidR="00902D76" w:rsidRPr="00667A16" w:rsidRDefault="00902D76" w:rsidP="00902D76">
      <w:pPr>
        <w:pStyle w:val="NormalWeb"/>
        <w:shd w:val="clear" w:color="auto" w:fill="F8FCFF"/>
        <w:spacing w:before="0" w:beforeAutospacing="0" w:after="0" w:afterAutospacing="0" w:line="360" w:lineRule="auto"/>
        <w:ind w:left="720"/>
        <w:jc w:val="both"/>
        <w:rPr>
          <w:sz w:val="28"/>
          <w:szCs w:val="28"/>
        </w:rPr>
      </w:pPr>
    </w:p>
    <w:p w:rsidR="004B2B84" w:rsidRPr="00667A16" w:rsidRDefault="000C4BFA">
      <w:pPr>
        <w:rPr>
          <w:rFonts w:ascii="Times New Roman" w:hAnsi="Times New Roman"/>
          <w:sz w:val="28"/>
          <w:szCs w:val="28"/>
        </w:rPr>
      </w:pPr>
    </w:p>
    <w:sectPr w:rsidR="004B2B84" w:rsidRPr="00667A16" w:rsidSect="00667A16">
      <w:headerReference w:type="even" r:id="rId18"/>
      <w:headerReference w:type="first" r:id="rId1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4BFA" w:rsidRDefault="000C4BFA" w:rsidP="00661177">
      <w:pPr>
        <w:spacing w:after="0" w:line="240" w:lineRule="auto"/>
      </w:pPr>
      <w:r>
        <w:separator/>
      </w:r>
    </w:p>
  </w:endnote>
  <w:endnote w:type="continuationSeparator" w:id="1">
    <w:p w:rsidR="000C4BFA" w:rsidRDefault="000C4BFA" w:rsidP="006611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4BFA" w:rsidRDefault="000C4BFA" w:rsidP="00661177">
      <w:pPr>
        <w:spacing w:after="0" w:line="240" w:lineRule="auto"/>
      </w:pPr>
      <w:r>
        <w:separator/>
      </w:r>
    </w:p>
  </w:footnote>
  <w:footnote w:type="continuationSeparator" w:id="1">
    <w:p w:rsidR="000C4BFA" w:rsidRDefault="000C4BFA" w:rsidP="006611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77" w:rsidRDefault="00A03AA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61547" o:spid="_x0000_s2050"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77" w:rsidRDefault="00A03AA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361546" o:spid="_x0000_s2049"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9CA624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D671A0"/>
    <w:multiLevelType w:val="hybridMultilevel"/>
    <w:tmpl w:val="979259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902D76"/>
    <w:rsid w:val="0001087E"/>
    <w:rsid w:val="00057479"/>
    <w:rsid w:val="000C4BFA"/>
    <w:rsid w:val="001352FF"/>
    <w:rsid w:val="00145444"/>
    <w:rsid w:val="002B267A"/>
    <w:rsid w:val="002C4CB4"/>
    <w:rsid w:val="003D2417"/>
    <w:rsid w:val="004A4C86"/>
    <w:rsid w:val="00545DC7"/>
    <w:rsid w:val="00572859"/>
    <w:rsid w:val="005F5706"/>
    <w:rsid w:val="00661177"/>
    <w:rsid w:val="00667A16"/>
    <w:rsid w:val="00716A7B"/>
    <w:rsid w:val="00716F17"/>
    <w:rsid w:val="00803A7C"/>
    <w:rsid w:val="00885514"/>
    <w:rsid w:val="008A0CAB"/>
    <w:rsid w:val="00902D76"/>
    <w:rsid w:val="009934F9"/>
    <w:rsid w:val="00A03AAE"/>
    <w:rsid w:val="00A7204B"/>
    <w:rsid w:val="00B148D4"/>
    <w:rsid w:val="00C035FF"/>
    <w:rsid w:val="00C11402"/>
    <w:rsid w:val="00C51C17"/>
    <w:rsid w:val="00C7640E"/>
    <w:rsid w:val="00D0650D"/>
    <w:rsid w:val="00D243E3"/>
    <w:rsid w:val="00DF0593"/>
    <w:rsid w:val="00E643E9"/>
    <w:rsid w:val="00EA18D7"/>
    <w:rsid w:val="00F237E1"/>
    <w:rsid w:val="00F639D3"/>
    <w:rsid w:val="00F835F7"/>
    <w:rsid w:val="00FF53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2" type="connector" idref="#_x0000_s1030"/>
        <o:r id="V:Rule23" type="connector" idref="#_x0000_s1037"/>
        <o:r id="V:Rule24" type="connector" idref="#_x0000_s1042"/>
        <o:r id="V:Rule25" type="connector" idref="#_x0000_s1039"/>
        <o:r id="V:Rule26" type="connector" idref="#_x0000_s1063"/>
        <o:r id="V:Rule27" type="connector" idref="#_x0000_s1038"/>
        <o:r id="V:Rule28" type="connector" idref="#_x0000_s1031"/>
        <o:r id="V:Rule29" type="connector" idref="#_x0000_s1040"/>
        <o:r id="V:Rule30" type="connector" idref="#_x0000_s1061"/>
        <o:r id="V:Rule31" type="connector" idref="#_x0000_s1027"/>
        <o:r id="V:Rule32" type="connector" idref="#_x0000_s1041"/>
        <o:r id="V:Rule33" type="connector" idref="#_x0000_s1062"/>
        <o:r id="V:Rule34" type="connector" idref="#_x0000_s1026"/>
        <o:r id="V:Rule35" type="connector" idref="#_x0000_s1028"/>
        <o:r id="V:Rule36" type="connector" idref="#_x0000_s1060"/>
        <o:r id="V:Rule37" type="connector" idref="#_x0000_s1033"/>
        <o:r id="V:Rule38" type="connector" idref="#_x0000_s1036"/>
        <o:r id="V:Rule39" type="connector" idref="#_x0000_s1032"/>
        <o:r id="V:Rule40" type="connector" idref="#_x0000_s1035"/>
        <o:r id="V:Rule41" type="connector" idref="#_x0000_s1034"/>
        <o:r id="V:Rule4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D76"/>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customStyle="1" w:styleId="abstract">
    <w:name w:val="abstract"/>
    <w:basedOn w:val="Normal"/>
    <w:rsid w:val="00902D76"/>
    <w:pPr>
      <w:spacing w:before="100" w:beforeAutospacing="1" w:after="100" w:afterAutospacing="1" w:line="240" w:lineRule="auto"/>
      <w:ind w:left="150"/>
    </w:pPr>
    <w:rPr>
      <w:rFonts w:ascii="Verdana" w:hAnsi="Verdana"/>
      <w:sz w:val="24"/>
      <w:szCs w:val="24"/>
    </w:rPr>
  </w:style>
  <w:style w:type="paragraph" w:styleId="NormalWeb">
    <w:name w:val="Normal (Web)"/>
    <w:basedOn w:val="Normal"/>
    <w:unhideWhenUsed/>
    <w:rsid w:val="00902D76"/>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902D76"/>
    <w:pPr>
      <w:ind w:left="720"/>
      <w:contextualSpacing/>
    </w:pPr>
  </w:style>
  <w:style w:type="paragraph" w:styleId="Header">
    <w:name w:val="header"/>
    <w:basedOn w:val="Normal"/>
    <w:link w:val="HeaderChar"/>
    <w:uiPriority w:val="99"/>
    <w:semiHidden/>
    <w:unhideWhenUsed/>
    <w:rsid w:val="006611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61177"/>
    <w:rPr>
      <w:rFonts w:ascii="Calibri" w:eastAsia="Times New Roman" w:hAnsi="Calibri" w:cs="Times New Roman"/>
    </w:rPr>
  </w:style>
  <w:style w:type="paragraph" w:styleId="Footer">
    <w:name w:val="footer"/>
    <w:basedOn w:val="Normal"/>
    <w:link w:val="FooterChar"/>
    <w:uiPriority w:val="99"/>
    <w:unhideWhenUsed/>
    <w:rsid w:val="00661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177"/>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Serial_communications" TargetMode="External"/><Relationship Id="rId13" Type="http://schemas.openxmlformats.org/officeDocument/2006/relationships/hyperlink" Target="http://en.wikipedia.org/wiki/Actuator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en.wikipedia.org/wiki/Broadcasting_(computing)" TargetMode="External"/><Relationship Id="rId12" Type="http://schemas.openxmlformats.org/officeDocument/2006/relationships/hyperlink" Target="http://en.wikipedia.org/wiki/Sensors" TargetMode="External"/><Relationship Id="rId17" Type="http://schemas.openxmlformats.org/officeDocument/2006/relationships/hyperlink" Target="http://en.wikipedia.org/wiki/Kilobit_per_second" TargetMode="External"/><Relationship Id="rId2" Type="http://schemas.openxmlformats.org/officeDocument/2006/relationships/styles" Target="styles.xml"/><Relationship Id="rId16" Type="http://schemas.openxmlformats.org/officeDocument/2006/relationships/hyperlink" Target="http://en.wikipedia.org/wiki/Megabit_per_secon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Non-return-to-zero" TargetMode="External"/><Relationship Id="rId5" Type="http://schemas.openxmlformats.org/officeDocument/2006/relationships/footnotes" Target="footnotes.xml"/><Relationship Id="rId15" Type="http://schemas.openxmlformats.org/officeDocument/2006/relationships/hyperlink" Target="http://en.wikipedia.org/wiki/Bit_rate" TargetMode="External"/><Relationship Id="rId10" Type="http://schemas.openxmlformats.org/officeDocument/2006/relationships/hyperlink" Target="http://en.wikipedia.org/wiki/Electronic_control_unit"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en.wikipedia.org/wiki/Computer_bus" TargetMode="External"/><Relationship Id="rId14" Type="http://schemas.openxmlformats.org/officeDocument/2006/relationships/hyperlink" Target="http://en.wikipedia.org/wiki/Central_processing_u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490</Words>
  <Characters>2798</Characters>
  <Application>Microsoft Office Word</Application>
  <DocSecurity>0</DocSecurity>
  <Lines>23</Lines>
  <Paragraphs>6</Paragraphs>
  <ScaleCrop>false</ScaleCrop>
  <Company>takeoff</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6</cp:revision>
  <dcterms:created xsi:type="dcterms:W3CDTF">2013-10-03T10:18:00Z</dcterms:created>
  <dcterms:modified xsi:type="dcterms:W3CDTF">2014-11-22T10:46:00Z</dcterms:modified>
</cp:coreProperties>
</file>