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B4A" w:rsidRPr="00171551" w:rsidRDefault="00171551" w:rsidP="00171551">
      <w:pPr>
        <w:jc w:val="center"/>
        <w:rPr>
          <w:rFonts w:ascii="Times New Roman" w:hAnsi="Times New Roman"/>
          <w:b/>
          <w:sz w:val="32"/>
          <w:szCs w:val="32"/>
        </w:rPr>
      </w:pPr>
      <w:r w:rsidRPr="00171551">
        <w:rPr>
          <w:rFonts w:ascii="Times New Roman" w:eastAsiaTheme="minorHAnsi" w:hAnsi="Times New Roman"/>
          <w:b/>
          <w:bCs/>
          <w:sz w:val="32"/>
          <w:szCs w:val="32"/>
        </w:rPr>
        <w:t xml:space="preserve">Smart Entrance Guard Control Based on RFID card and </w:t>
      </w:r>
      <w:r>
        <w:rPr>
          <w:rFonts w:ascii="Times New Roman" w:eastAsiaTheme="minorHAnsi" w:hAnsi="Times New Roman"/>
          <w:b/>
          <w:bCs/>
          <w:sz w:val="32"/>
          <w:szCs w:val="32"/>
        </w:rPr>
        <w:t xml:space="preserve">       </w:t>
      </w:r>
      <w:r w:rsidRPr="00171551">
        <w:rPr>
          <w:rFonts w:ascii="Times New Roman" w:eastAsiaTheme="minorHAnsi" w:hAnsi="Times New Roman"/>
          <w:b/>
          <w:bCs/>
          <w:sz w:val="32"/>
          <w:szCs w:val="32"/>
        </w:rPr>
        <w:t>ZigBee Authorization</w:t>
      </w:r>
    </w:p>
    <w:p w:rsidR="00934B4A" w:rsidRPr="00934B4A" w:rsidRDefault="00934B4A" w:rsidP="00934B4A">
      <w:pPr>
        <w:spacing w:after="0" w:line="240" w:lineRule="auto"/>
        <w:rPr>
          <w:rFonts w:ascii="Times New Roman" w:hAnsi="Times New Roman"/>
          <w:b/>
          <w:sz w:val="28"/>
          <w:szCs w:val="28"/>
        </w:rPr>
      </w:pPr>
      <w:r w:rsidRPr="00934B4A">
        <w:rPr>
          <w:rFonts w:ascii="Times New Roman" w:hAnsi="Times New Roman"/>
          <w:b/>
          <w:sz w:val="28"/>
          <w:szCs w:val="28"/>
        </w:rPr>
        <w:t>Abstract</w:t>
      </w:r>
      <w:r>
        <w:rPr>
          <w:rFonts w:ascii="Times New Roman" w:hAnsi="Times New Roman"/>
          <w:b/>
          <w:sz w:val="28"/>
          <w:szCs w:val="28"/>
        </w:rPr>
        <w:t xml:space="preserve">: </w:t>
      </w:r>
    </w:p>
    <w:p w:rsidR="00934B4A" w:rsidRPr="00934B4A" w:rsidRDefault="00934B4A" w:rsidP="00934B4A">
      <w:pPr>
        <w:spacing w:after="0" w:line="240" w:lineRule="auto"/>
        <w:rPr>
          <w:rFonts w:ascii="Arial" w:hAnsi="Arial" w:cs="Arial"/>
          <w:sz w:val="27"/>
          <w:szCs w:val="27"/>
        </w:rPr>
      </w:pPr>
    </w:p>
    <w:p w:rsidR="00171551" w:rsidRDefault="00171551" w:rsidP="00171551">
      <w:pPr>
        <w:autoSpaceDE w:val="0"/>
        <w:autoSpaceDN w:val="0"/>
        <w:adjustRightInd w:val="0"/>
        <w:spacing w:after="0" w:line="360" w:lineRule="auto"/>
        <w:ind w:firstLine="720"/>
        <w:jc w:val="both"/>
        <w:rPr>
          <w:rFonts w:ascii="TimesNewRomanPS-BoldMT" w:eastAsiaTheme="minorHAnsi" w:hAnsi="TimesNewRomanPS-BoldMT" w:cs="TimesNewRomanPS-BoldMT"/>
          <w:bCs/>
          <w:sz w:val="24"/>
          <w:szCs w:val="24"/>
        </w:rPr>
      </w:pPr>
      <w:r w:rsidRPr="00171551">
        <w:rPr>
          <w:rFonts w:ascii="TimesNewRomanPS-BoldMT" w:eastAsiaTheme="minorHAnsi" w:hAnsi="TimesNewRomanPS-BoldMT" w:cs="TimesNewRomanPS-BoldMT"/>
          <w:bCs/>
          <w:sz w:val="24"/>
          <w:szCs w:val="24"/>
        </w:rPr>
        <w:t>Second generation ID card is the unique identity</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label of Chinese citizens. In the entrance guard system, using</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the second generation ID card instead of M1 card will simplify</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the entrance guard system and also the system will be more</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efficiently managed. When using the second generation ID</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card as the identification tag in the hotel entrance guard</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system, we should access the real-time transmission of</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information between terminal and control center which is</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 xml:space="preserve">based on a way of authorized networking technology. </w:t>
      </w:r>
    </w:p>
    <w:p w:rsidR="00171551" w:rsidRDefault="00171551" w:rsidP="00171551">
      <w:pPr>
        <w:autoSpaceDE w:val="0"/>
        <w:autoSpaceDN w:val="0"/>
        <w:adjustRightInd w:val="0"/>
        <w:spacing w:after="0" w:line="360" w:lineRule="auto"/>
        <w:ind w:firstLine="720"/>
        <w:jc w:val="both"/>
        <w:rPr>
          <w:rFonts w:ascii="TimesNewRomanPS-BoldMT" w:eastAsiaTheme="minorHAnsi" w:hAnsi="TimesNewRomanPS-BoldMT" w:cs="TimesNewRomanPS-BoldMT"/>
          <w:bCs/>
          <w:sz w:val="24"/>
          <w:szCs w:val="24"/>
        </w:rPr>
      </w:pPr>
    </w:p>
    <w:p w:rsidR="00934B4A" w:rsidRPr="00171551" w:rsidRDefault="00171551" w:rsidP="00171551">
      <w:pPr>
        <w:autoSpaceDE w:val="0"/>
        <w:autoSpaceDN w:val="0"/>
        <w:adjustRightInd w:val="0"/>
        <w:spacing w:after="0" w:line="360" w:lineRule="auto"/>
        <w:ind w:firstLine="720"/>
        <w:jc w:val="both"/>
        <w:rPr>
          <w:rFonts w:ascii="Times New Roman" w:hAnsi="Times New Roman"/>
          <w:sz w:val="24"/>
          <w:szCs w:val="24"/>
        </w:rPr>
      </w:pPr>
      <w:r w:rsidRPr="00171551">
        <w:rPr>
          <w:rFonts w:ascii="TimesNewRomanPS-BoldMT" w:eastAsiaTheme="minorHAnsi" w:hAnsi="TimesNewRomanPS-BoldMT" w:cs="TimesNewRomanPS-BoldMT"/>
          <w:bCs/>
          <w:sz w:val="24"/>
          <w:szCs w:val="24"/>
        </w:rPr>
        <w:t>Zigbee</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technology as a kind of Near Field Communication (NFC)</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technology has several important features to support multiple</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nodes which can meet the needs of entrance guard system.</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Thus, the proposed design uses the second generation ID card</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as identification signs, and Zigbee as information collection</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mechanism. The combination of Zigbee technology and the</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second generation ID card will satisfy the timeliness, safety</w:t>
      </w:r>
      <w:r>
        <w:rPr>
          <w:rFonts w:ascii="TimesNewRomanPS-BoldMT" w:eastAsiaTheme="minorHAnsi" w:hAnsi="TimesNewRomanPS-BoldMT" w:cs="TimesNewRomanPS-BoldMT"/>
          <w:bCs/>
          <w:sz w:val="24"/>
          <w:szCs w:val="24"/>
        </w:rPr>
        <w:t xml:space="preserve"> </w:t>
      </w:r>
      <w:r w:rsidRPr="00171551">
        <w:rPr>
          <w:rFonts w:ascii="TimesNewRomanPS-BoldMT" w:eastAsiaTheme="minorHAnsi" w:hAnsi="TimesNewRomanPS-BoldMT" w:cs="TimesNewRomanPS-BoldMT"/>
          <w:bCs/>
          <w:sz w:val="24"/>
          <w:szCs w:val="24"/>
        </w:rPr>
        <w:t>and convenience requirements of the entrance guard system.</w:t>
      </w:r>
    </w:p>
    <w:p w:rsidR="00171551" w:rsidRDefault="00934B4A" w:rsidP="00934B4A">
      <w:pPr>
        <w:autoSpaceDE w:val="0"/>
        <w:autoSpaceDN w:val="0"/>
        <w:adjustRightInd w:val="0"/>
        <w:spacing w:after="0" w:line="360" w:lineRule="auto"/>
        <w:jc w:val="both"/>
        <w:rPr>
          <w:rFonts w:ascii="Times New Roman" w:hAnsi="Times New Roman"/>
          <w:sz w:val="28"/>
          <w:szCs w:val="28"/>
        </w:rPr>
      </w:pPr>
      <w:r w:rsidRPr="00C25A70">
        <w:rPr>
          <w:rFonts w:ascii="Times New Roman" w:hAnsi="Times New Roman"/>
          <w:sz w:val="28"/>
          <w:szCs w:val="28"/>
        </w:rPr>
        <w:t xml:space="preserve">           </w:t>
      </w:r>
    </w:p>
    <w:p w:rsidR="00934B4A" w:rsidRDefault="00934B4A" w:rsidP="00171551">
      <w:pPr>
        <w:autoSpaceDE w:val="0"/>
        <w:autoSpaceDN w:val="0"/>
        <w:adjustRightInd w:val="0"/>
        <w:spacing w:after="0" w:line="360" w:lineRule="auto"/>
        <w:ind w:firstLine="720"/>
        <w:jc w:val="both"/>
        <w:rPr>
          <w:rFonts w:ascii="Times New Roman" w:hAnsi="Times New Roman"/>
          <w:bCs/>
          <w:iCs/>
          <w:sz w:val="24"/>
          <w:szCs w:val="24"/>
        </w:rPr>
      </w:pPr>
      <w:r w:rsidRPr="00C25A70">
        <w:rPr>
          <w:rFonts w:ascii="Times New Roman" w:hAnsi="Times New Roman"/>
          <w:sz w:val="28"/>
          <w:szCs w:val="28"/>
        </w:rPr>
        <w:t xml:space="preserve"> </w:t>
      </w:r>
      <w:r w:rsidRPr="00934B4A">
        <w:rPr>
          <w:rFonts w:ascii="Times New Roman" w:hAnsi="Times New Roman"/>
          <w:bCs/>
          <w:iCs/>
          <w:sz w:val="24"/>
          <w:szCs w:val="24"/>
        </w:rPr>
        <w:t xml:space="preserve">There are millions of vehicles are passing through roads every day. Time, safety and efficiency are the major factors, while mode of transportation plays an important role in urbanization. Through this paper integrated solution has been offered to the transport related issues based on Atmel controller. </w:t>
      </w:r>
    </w:p>
    <w:p w:rsidR="00934B4A" w:rsidRDefault="00934B4A" w:rsidP="00934B4A">
      <w:pPr>
        <w:autoSpaceDE w:val="0"/>
        <w:autoSpaceDN w:val="0"/>
        <w:adjustRightInd w:val="0"/>
        <w:spacing w:after="0" w:line="360" w:lineRule="auto"/>
        <w:jc w:val="both"/>
        <w:rPr>
          <w:rFonts w:ascii="Times New Roman" w:hAnsi="Times New Roman"/>
          <w:bCs/>
          <w:iCs/>
          <w:sz w:val="24"/>
          <w:szCs w:val="24"/>
        </w:rPr>
      </w:pPr>
    </w:p>
    <w:p w:rsidR="00934B4A" w:rsidRPr="00934B4A" w:rsidRDefault="00934B4A" w:rsidP="00934B4A">
      <w:pPr>
        <w:autoSpaceDE w:val="0"/>
        <w:autoSpaceDN w:val="0"/>
        <w:adjustRightInd w:val="0"/>
        <w:spacing w:after="0" w:line="360" w:lineRule="auto"/>
        <w:jc w:val="both"/>
        <w:rPr>
          <w:rFonts w:ascii="Times New Roman" w:hAnsi="Times New Roman"/>
          <w:bCs/>
          <w:iCs/>
          <w:sz w:val="24"/>
          <w:szCs w:val="24"/>
        </w:rPr>
      </w:pPr>
      <w:r>
        <w:rPr>
          <w:rFonts w:ascii="Times New Roman" w:hAnsi="Times New Roman"/>
          <w:bCs/>
          <w:iCs/>
          <w:sz w:val="24"/>
          <w:szCs w:val="24"/>
        </w:rPr>
        <w:tab/>
      </w:r>
      <w:r w:rsidRPr="00934B4A">
        <w:rPr>
          <w:rFonts w:ascii="TimesNewRoman" w:hAnsi="TimesNewRoman" w:cs="TimesNewRoman"/>
          <w:sz w:val="24"/>
          <w:szCs w:val="24"/>
        </w:rPr>
        <w:t>The advanced in the technologies related to wireless communication has led to the emergence of several engineering designs to aid the human requirements. In this fast paced modern world we are facing a number of transport related problems. RFID technology can be effectively used to solve some of them. Some of the problems that require immediate attention are accident risk management, environment alert, traffic rule violation control, parking slot arrangement, tollgate management, vehicle theft identification and traffic signal management</w:t>
      </w:r>
    </w:p>
    <w:p w:rsidR="00934B4A" w:rsidRPr="00934B4A" w:rsidRDefault="00934B4A" w:rsidP="00934B4A">
      <w:pPr>
        <w:spacing w:after="0" w:line="360" w:lineRule="auto"/>
        <w:ind w:firstLine="720"/>
        <w:jc w:val="both"/>
        <w:rPr>
          <w:rFonts w:ascii="Times New Roman" w:hAnsi="Times New Roman"/>
          <w:sz w:val="24"/>
          <w:szCs w:val="24"/>
        </w:rPr>
      </w:pPr>
    </w:p>
    <w:p w:rsidR="00934B4A" w:rsidRPr="00F63FB8" w:rsidRDefault="00934B4A" w:rsidP="00934B4A">
      <w:pPr>
        <w:rPr>
          <w:rFonts w:ascii="Times New Roman" w:hAnsi="Times New Roman"/>
          <w:b/>
          <w:sz w:val="28"/>
          <w:szCs w:val="28"/>
        </w:rPr>
      </w:pPr>
      <w:r w:rsidRPr="00F63FB8">
        <w:rPr>
          <w:rFonts w:ascii="Times New Roman" w:hAnsi="Times New Roman"/>
          <w:b/>
          <w:sz w:val="28"/>
          <w:szCs w:val="28"/>
        </w:rPr>
        <w:lastRenderedPageBreak/>
        <w:t>BLOCK DIAGRAM:</w:t>
      </w:r>
    </w:p>
    <w:p w:rsidR="00934B4A" w:rsidRPr="00F63FB8" w:rsidRDefault="003E4C29" w:rsidP="00934B4A">
      <w:pP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108" type="#_x0000_t32" style="position:absolute;margin-left:276.2pt;margin-top:199.05pt;width:47.4pt;height:.75pt;flip:y;z-index:251672576" o:connectortype="straight">
            <v:stroke endarrow="block"/>
          </v:shape>
        </w:pict>
      </w:r>
      <w:r>
        <w:rPr>
          <w:rFonts w:ascii="Times New Roman" w:hAnsi="Times New Roman"/>
          <w:b/>
          <w:noProof/>
          <w:sz w:val="28"/>
          <w:szCs w:val="28"/>
        </w:rPr>
        <w:pict>
          <v:shape id="_x0000_s1107" type="#_x0000_t32" style="position:absolute;margin-left:276.2pt;margin-top:118.6pt;width:41.3pt;height:0;z-index:251671552" o:connectortype="straight">
            <v:stroke endarrow="block"/>
          </v:shape>
        </w:pict>
      </w:r>
      <w:r>
        <w:rPr>
          <w:rFonts w:ascii="Times New Roman" w:hAnsi="Times New Roman"/>
          <w:b/>
          <w:noProof/>
          <w:sz w:val="28"/>
          <w:szCs w:val="28"/>
        </w:rPr>
        <w:pict>
          <v:shape id="_x0000_s1106" type="#_x0000_t32" style="position:absolute;margin-left:25.65pt;margin-top:276.4pt;width:15.7pt;height:0;flip:x;z-index:251670528" o:connectortype="straight">
            <v:stroke endarrow="block"/>
          </v:shape>
        </w:pict>
      </w:r>
      <w:r>
        <w:rPr>
          <w:rFonts w:ascii="Times New Roman" w:hAnsi="Times New Roman"/>
          <w:b/>
          <w:noProof/>
          <w:sz w:val="28"/>
          <w:szCs w:val="28"/>
        </w:rPr>
        <w:pict>
          <v:shape id="_x0000_s1105" type="#_x0000_t32" style="position:absolute;margin-left:123.3pt;margin-top:276.4pt;width:34.95pt;height:1.55pt;flip:x;z-index:251669504" o:connectortype="straight">
            <v:stroke endarrow="block"/>
          </v:shape>
        </w:pict>
      </w:r>
      <w:r>
        <w:rPr>
          <w:rFonts w:ascii="Times New Roman" w:hAnsi="Times New Roman"/>
          <w:b/>
          <w:noProof/>
          <w:sz w:val="28"/>
          <w:szCs w:val="28"/>
        </w:rPr>
        <w:pict>
          <v:shape id="_x0000_s1104" type="#_x0000_t32" style="position:absolute;margin-left:109pt;margin-top:118.6pt;width:49.25pt;height:.8pt;z-index:251668480" o:connectortype="straight">
            <v:stroke endarrow="block"/>
          </v:shape>
        </w:pict>
      </w:r>
      <w:r>
        <w:rPr>
          <w:rFonts w:ascii="Times New Roman" w:hAnsi="Times New Roman"/>
          <w:b/>
          <w:noProof/>
          <w:sz w:val="28"/>
          <w:szCs w:val="28"/>
        </w:rPr>
        <w:pict>
          <v:roundrect id="_x0000_s1099" style="position:absolute;margin-left:158.25pt;margin-top:63.45pt;width:117.95pt;height:299.5pt;z-index:251663360" arcsize="10923f" strokeweight="1pt">
            <v:stroke dashstyle="dash"/>
            <v:shadow color="#868686"/>
            <v:textbox>
              <w:txbxContent>
                <w:p w:rsidR="00934B4A" w:rsidRDefault="00934B4A" w:rsidP="00934B4A">
                  <w:pPr>
                    <w:rPr>
                      <w:szCs w:val="24"/>
                    </w:rPr>
                  </w:pPr>
                </w:p>
                <w:p w:rsidR="00934B4A" w:rsidRDefault="00934B4A" w:rsidP="00934B4A">
                  <w:pPr>
                    <w:rPr>
                      <w:szCs w:val="24"/>
                    </w:rPr>
                  </w:pPr>
                </w:p>
                <w:p w:rsidR="00934B4A" w:rsidRDefault="00934B4A" w:rsidP="00934B4A">
                  <w:pPr>
                    <w:rPr>
                      <w:szCs w:val="24"/>
                    </w:rPr>
                  </w:pPr>
                </w:p>
                <w:p w:rsidR="00934B4A" w:rsidRDefault="00934B4A" w:rsidP="00934B4A">
                  <w:pPr>
                    <w:rPr>
                      <w:szCs w:val="24"/>
                    </w:rPr>
                  </w:pPr>
                </w:p>
                <w:p w:rsidR="00934B4A" w:rsidRPr="00C5349D" w:rsidRDefault="00934B4A" w:rsidP="00445771">
                  <w:pPr>
                    <w:jc w:val="center"/>
                    <w:rPr>
                      <w:szCs w:val="24"/>
                    </w:rPr>
                  </w:pPr>
                  <w:r>
                    <w:rPr>
                      <w:szCs w:val="24"/>
                    </w:rPr>
                    <w:t>MICRO CONTROPLLER</w:t>
                  </w:r>
                </w:p>
              </w:txbxContent>
            </v:textbox>
          </v:roundrect>
        </w:pict>
      </w:r>
      <w:r>
        <w:rPr>
          <w:rFonts w:ascii="Times New Roman" w:hAnsi="Times New Roman"/>
          <w:b/>
          <w:noProof/>
          <w:sz w:val="28"/>
          <w:szCs w:val="28"/>
        </w:rPr>
        <w:pict>
          <v:roundrect id="_x0000_s1101" style="position:absolute;margin-left:41.35pt;margin-top:253.4pt;width:81.95pt;height:43.1pt;z-index:251665408" arcsize="10923f" strokeweight="1pt">
            <v:stroke dashstyle="dash"/>
            <v:shadow color="#868686"/>
            <v:textbox>
              <w:txbxContent>
                <w:p w:rsidR="00934B4A" w:rsidRPr="00C5349D" w:rsidRDefault="00934B4A" w:rsidP="00934B4A">
                  <w:pPr>
                    <w:rPr>
                      <w:szCs w:val="24"/>
                    </w:rPr>
                  </w:pPr>
                  <w:r>
                    <w:rPr>
                      <w:szCs w:val="24"/>
                    </w:rPr>
                    <w:t>MOTOR DRIVER</w:t>
                  </w:r>
                </w:p>
              </w:txbxContent>
            </v:textbox>
          </v:roundrect>
        </w:pict>
      </w:r>
      <w:r>
        <w:rPr>
          <w:rFonts w:ascii="Times New Roman" w:hAnsi="Times New Roman"/>
          <w:b/>
          <w:noProof/>
          <w:sz w:val="28"/>
          <w:szCs w:val="28"/>
        </w:rPr>
        <w:pict>
          <v:roundrect id="_x0000_s1102" style="position:absolute;margin-left:-44.2pt;margin-top:253.4pt;width:69.85pt;height:43.1pt;z-index:251666432" arcsize="10923f" strokeweight="1pt">
            <v:stroke dashstyle="dash"/>
            <v:shadow color="#868686"/>
            <v:textbox>
              <w:txbxContent>
                <w:p w:rsidR="00934B4A" w:rsidRPr="003E18BA" w:rsidRDefault="00934B4A" w:rsidP="00934B4A">
                  <w:pPr>
                    <w:rPr>
                      <w:rFonts w:ascii="Times New Roman" w:hAnsi="Times New Roman"/>
                      <w:sz w:val="24"/>
                      <w:szCs w:val="24"/>
                    </w:rPr>
                  </w:pPr>
                  <w:r w:rsidRPr="003E18BA">
                    <w:rPr>
                      <w:rFonts w:ascii="Times New Roman" w:hAnsi="Times New Roman"/>
                      <w:sz w:val="24"/>
                      <w:szCs w:val="24"/>
                    </w:rPr>
                    <w:t>MOTOR</w:t>
                  </w:r>
                </w:p>
              </w:txbxContent>
            </v:textbox>
          </v:roundrect>
        </w:pict>
      </w: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445771" w:rsidP="00934B4A">
      <w:pPr>
        <w:rPr>
          <w:rFonts w:ascii="Times New Roman" w:hAnsi="Times New Roman"/>
          <w:sz w:val="28"/>
          <w:szCs w:val="28"/>
        </w:rPr>
      </w:pPr>
      <w:r>
        <w:rPr>
          <w:rFonts w:ascii="Times New Roman" w:hAnsi="Times New Roman"/>
          <w:b/>
          <w:noProof/>
          <w:sz w:val="28"/>
          <w:szCs w:val="28"/>
        </w:rPr>
        <w:pict>
          <v:roundrect id="_x0000_s1096" style="position:absolute;margin-left:16.5pt;margin-top:9.85pt;width:92.5pt;height:43.1pt;z-index:251660288" arcsize="10923f" strokeweight="1pt">
            <v:stroke dashstyle="dash"/>
            <v:shadow color="#868686"/>
            <v:textbox>
              <w:txbxContent>
                <w:p w:rsidR="00934B4A" w:rsidRPr="00C5349D" w:rsidRDefault="00934B4A" w:rsidP="00934B4A">
                  <w:pPr>
                    <w:rPr>
                      <w:szCs w:val="24"/>
                    </w:rPr>
                  </w:pPr>
                  <w:r>
                    <w:rPr>
                      <w:szCs w:val="24"/>
                    </w:rPr>
                    <w:t>RF ID READER</w:t>
                  </w:r>
                </w:p>
              </w:txbxContent>
            </v:textbox>
          </v:roundrect>
        </w:pict>
      </w:r>
      <w:r w:rsidR="00171551" w:rsidRPr="003E4C29">
        <w:rPr>
          <w:rFonts w:ascii="Times New Roman" w:hAnsi="Times New Roman"/>
          <w:noProof/>
        </w:rPr>
        <w:pict>
          <v:roundrect id="_x0000_s1097" style="position:absolute;margin-left:317.5pt;margin-top:9.85pt;width:54.4pt;height:43.1pt;z-index:251661312" arcsize="10923f" strokeweight="1pt">
            <v:stroke dashstyle="dash"/>
            <v:shadow color="#868686"/>
            <v:textbox>
              <w:txbxContent>
                <w:p w:rsidR="00934B4A" w:rsidRPr="00C5349D" w:rsidRDefault="00934B4A" w:rsidP="00934B4A">
                  <w:pPr>
                    <w:jc w:val="center"/>
                    <w:rPr>
                      <w:szCs w:val="24"/>
                    </w:rPr>
                  </w:pPr>
                  <w:r>
                    <w:rPr>
                      <w:szCs w:val="24"/>
                    </w:rPr>
                    <w:t>LCD</w:t>
                  </w:r>
                </w:p>
              </w:txbxContent>
            </v:textbox>
          </v:roundrect>
        </w:pict>
      </w: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171551" w:rsidP="00934B4A">
      <w:pPr>
        <w:rPr>
          <w:rFonts w:ascii="Times New Roman" w:hAnsi="Times New Roman"/>
          <w:sz w:val="28"/>
          <w:szCs w:val="28"/>
        </w:rPr>
      </w:pPr>
      <w:r w:rsidRPr="003E4C29">
        <w:rPr>
          <w:rFonts w:ascii="Times New Roman" w:hAnsi="Times New Roman"/>
          <w:noProof/>
        </w:rPr>
        <w:pict>
          <v:roundrect id="_x0000_s1100" style="position:absolute;margin-left:323.6pt;margin-top:4.2pt;width:57.4pt;height:43.1pt;z-index:251664384" arcsize="10923f" strokeweight="1pt">
            <v:stroke dashstyle="dash"/>
            <v:shadow color="#868686"/>
            <v:textbox>
              <w:txbxContent>
                <w:p w:rsidR="00934B4A" w:rsidRPr="00C5349D" w:rsidRDefault="00934B4A" w:rsidP="00934B4A">
                  <w:pPr>
                    <w:rPr>
                      <w:szCs w:val="24"/>
                    </w:rPr>
                  </w:pPr>
                  <w:r>
                    <w:rPr>
                      <w:szCs w:val="24"/>
                    </w:rPr>
                    <w:t>BUZZER</w:t>
                  </w:r>
                </w:p>
              </w:txbxContent>
            </v:textbox>
          </v:roundrect>
        </w:pict>
      </w:r>
    </w:p>
    <w:p w:rsidR="00934B4A" w:rsidRPr="00F63FB8" w:rsidRDefault="00171551" w:rsidP="00934B4A">
      <w:pPr>
        <w:rPr>
          <w:rFonts w:ascii="Times New Roman" w:hAnsi="Times New Roman"/>
          <w:sz w:val="28"/>
          <w:szCs w:val="28"/>
        </w:rPr>
      </w:pPr>
      <w:r>
        <w:rPr>
          <w:rFonts w:ascii="Times New Roman" w:hAnsi="Times New Roman"/>
          <w:noProof/>
          <w:sz w:val="28"/>
          <w:szCs w:val="28"/>
        </w:rPr>
        <w:pict>
          <v:shape id="_x0000_s1120" type="#_x0000_t32" style="position:absolute;margin-left:421.5pt;margin-top:18.8pt;width:28.5pt;height:0;flip:x;z-index:251678720" o:connectortype="straight"/>
        </w:pict>
      </w:r>
      <w:r>
        <w:rPr>
          <w:rFonts w:ascii="Times New Roman" w:hAnsi="Times New Roman"/>
          <w:noProof/>
          <w:sz w:val="28"/>
          <w:szCs w:val="28"/>
        </w:rPr>
        <w:pict>
          <v:shape id="_x0000_s1118" type="#_x0000_t32" style="position:absolute;margin-left:435.75pt;margin-top:18.8pt;width:14.25pt;height:17.85pt;flip:x;z-index:251677696" o:connectortype="straight"/>
        </w:pict>
      </w:r>
      <w:r>
        <w:rPr>
          <w:rFonts w:ascii="Times New Roman" w:hAnsi="Times New Roman"/>
          <w:noProof/>
          <w:sz w:val="28"/>
          <w:szCs w:val="28"/>
        </w:rPr>
        <w:pict>
          <v:shape id="_x0000_s1117" type="#_x0000_t32" style="position:absolute;margin-left:421.5pt;margin-top:18.8pt;width:14.25pt;height:17.85pt;z-index:251676672" o:connectortype="straight"/>
        </w:pict>
      </w:r>
      <w:r>
        <w:rPr>
          <w:rFonts w:ascii="Times New Roman" w:hAnsi="Times New Roman"/>
          <w:noProof/>
          <w:sz w:val="28"/>
          <w:szCs w:val="28"/>
        </w:rPr>
        <w:pict>
          <v:shape id="_x0000_s1115" type="#_x0000_t32" style="position:absolute;margin-left:435.75pt;margin-top:18.8pt;width:0;height:58pt;flip:y;z-index:251675648" o:connectortype="straight">
            <v:stroke endarrow="block"/>
          </v:shape>
        </w:pict>
      </w:r>
    </w:p>
    <w:p w:rsidR="00934B4A" w:rsidRPr="00F63FB8" w:rsidRDefault="00934B4A" w:rsidP="00934B4A">
      <w:pPr>
        <w:rPr>
          <w:rFonts w:ascii="Times New Roman" w:hAnsi="Times New Roman"/>
          <w:sz w:val="28"/>
          <w:szCs w:val="28"/>
        </w:rPr>
      </w:pPr>
    </w:p>
    <w:p w:rsidR="00934B4A" w:rsidRPr="00F63FB8" w:rsidRDefault="00445771" w:rsidP="00934B4A">
      <w:pPr>
        <w:rPr>
          <w:rFonts w:ascii="Times New Roman" w:hAnsi="Times New Roman"/>
          <w:sz w:val="28"/>
          <w:szCs w:val="28"/>
        </w:rPr>
      </w:pPr>
      <w:r>
        <w:rPr>
          <w:rFonts w:ascii="Times New Roman" w:hAnsi="Times New Roman"/>
          <w:b/>
          <w:noProof/>
          <w:sz w:val="28"/>
          <w:szCs w:val="28"/>
        </w:rPr>
        <w:pict>
          <v:roundrect id="_x0000_s1128" style="position:absolute;margin-left:202.45pt;margin-top:230.8pt;width:66.3pt;height:43.1pt;z-index:251686912" arcsize="10923f" strokeweight="1pt">
            <v:stroke dashstyle="dash"/>
            <v:shadow color="#868686"/>
            <v:textbox style="mso-next-textbox:#_x0000_s1128">
              <w:txbxContent>
                <w:p w:rsidR="00445771" w:rsidRPr="00C5349D" w:rsidRDefault="00445771" w:rsidP="00171551">
                  <w:pPr>
                    <w:jc w:val="center"/>
                    <w:rPr>
                      <w:szCs w:val="24"/>
                    </w:rPr>
                  </w:pPr>
                  <w:r>
                    <w:rPr>
                      <w:szCs w:val="24"/>
                    </w:rPr>
                    <w:t>PC</w:t>
                  </w:r>
                </w:p>
              </w:txbxContent>
            </v:textbox>
          </v:roundrect>
        </w:pict>
      </w:r>
      <w:r>
        <w:rPr>
          <w:rFonts w:ascii="Times New Roman" w:hAnsi="Times New Roman"/>
          <w:b/>
          <w:noProof/>
          <w:sz w:val="28"/>
          <w:szCs w:val="28"/>
        </w:rPr>
        <w:pict>
          <v:shape id="_x0000_s1129" type="#_x0000_t32" style="position:absolute;margin-left:155.05pt;margin-top:250.75pt;width:47.4pt;height:.75pt;flip:y;z-index:251687936" o:connectortype="straight">
            <v:stroke endarrow="block"/>
          </v:shape>
        </w:pict>
      </w:r>
      <w:r>
        <w:rPr>
          <w:rFonts w:ascii="Times New Roman" w:hAnsi="Times New Roman"/>
          <w:b/>
          <w:noProof/>
          <w:sz w:val="28"/>
          <w:szCs w:val="28"/>
        </w:rPr>
        <w:pict>
          <v:roundrect id="_x0000_s1125" style="position:absolute;margin-left:88.75pt;margin-top:230.8pt;width:66.3pt;height:43.1pt;z-index:251683840" arcsize="10923f" strokeweight="1pt">
            <v:stroke dashstyle="dash"/>
            <v:shadow color="#868686"/>
            <v:textbox style="mso-next-textbox:#_x0000_s1125">
              <w:txbxContent>
                <w:p w:rsidR="00445771" w:rsidRPr="00C5349D" w:rsidRDefault="00445771" w:rsidP="00171551">
                  <w:pPr>
                    <w:jc w:val="center"/>
                    <w:rPr>
                      <w:szCs w:val="24"/>
                    </w:rPr>
                  </w:pPr>
                  <w:r>
                    <w:rPr>
                      <w:szCs w:val="24"/>
                    </w:rPr>
                    <w:t>ZIGBEE</w:t>
                  </w:r>
                </w:p>
              </w:txbxContent>
            </v:textbox>
          </v:roundrect>
        </w:pict>
      </w:r>
      <w:r>
        <w:rPr>
          <w:rFonts w:ascii="Times New Roman" w:hAnsi="Times New Roman"/>
          <w:b/>
          <w:noProof/>
          <w:sz w:val="28"/>
          <w:szCs w:val="28"/>
        </w:rPr>
        <w:pict>
          <v:shape id="_x0000_s1126" type="#_x0000_t32" style="position:absolute;margin-left:41.35pt;margin-top:250.75pt;width:47.4pt;height:.75pt;flip:y;z-index:251684864" o:connectortype="straight">
            <v:stroke endarrow="block"/>
          </v:shape>
        </w:pict>
      </w:r>
      <w:r w:rsidR="00171551">
        <w:rPr>
          <w:rFonts w:ascii="Times New Roman" w:hAnsi="Times New Roman"/>
          <w:b/>
          <w:noProof/>
          <w:sz w:val="28"/>
          <w:szCs w:val="28"/>
        </w:rPr>
        <w:pict>
          <v:shape id="_x0000_s1114" type="#_x0000_t32" style="position:absolute;margin-left:389.9pt;margin-top:19.75pt;width:45.85pt;height:0;z-index:251674624" o:connectortype="straight">
            <v:stroke endarrow="block"/>
          </v:shape>
        </w:pict>
      </w:r>
      <w:r w:rsidR="00171551">
        <w:rPr>
          <w:rFonts w:ascii="Times New Roman" w:hAnsi="Times New Roman"/>
          <w:b/>
          <w:noProof/>
          <w:sz w:val="28"/>
          <w:szCs w:val="28"/>
        </w:rPr>
        <w:pict>
          <v:roundrect id="_x0000_s1103" style="position:absolute;margin-left:323.6pt;margin-top:.6pt;width:66.3pt;height:43.1pt;z-index:251667456" arcsize="10923f" strokeweight="1pt">
            <v:stroke dashstyle="dash"/>
            <v:shadow color="#868686"/>
            <v:textbox style="mso-next-textbox:#_x0000_s1103">
              <w:txbxContent>
                <w:p w:rsidR="00934B4A" w:rsidRPr="00C5349D" w:rsidRDefault="00171551" w:rsidP="00171551">
                  <w:pPr>
                    <w:jc w:val="center"/>
                    <w:rPr>
                      <w:szCs w:val="24"/>
                    </w:rPr>
                  </w:pPr>
                  <w:r>
                    <w:rPr>
                      <w:szCs w:val="24"/>
                    </w:rPr>
                    <w:t>ZIGBEE</w:t>
                  </w:r>
                </w:p>
              </w:txbxContent>
            </v:textbox>
          </v:roundrect>
        </w:pict>
      </w:r>
      <w:r w:rsidR="00171551">
        <w:rPr>
          <w:rFonts w:ascii="Times New Roman" w:hAnsi="Times New Roman"/>
          <w:noProof/>
          <w:sz w:val="28"/>
          <w:szCs w:val="28"/>
        </w:rPr>
        <w:pict>
          <v:shape id="_x0000_s1112" type="#_x0000_t32" style="position:absolute;margin-left:276.2pt;margin-top:20.55pt;width:47.4pt;height:.75pt;flip:y;z-index:251673600" o:connectortype="straight">
            <v:stroke endarrow="block"/>
          </v:shape>
        </w:pict>
      </w: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tabs>
          <w:tab w:val="left" w:pos="6005"/>
        </w:tabs>
        <w:rPr>
          <w:rFonts w:ascii="Times New Roman" w:hAnsi="Times New Roman"/>
          <w:sz w:val="28"/>
          <w:szCs w:val="28"/>
        </w:rPr>
      </w:pPr>
      <w:r w:rsidRPr="00F63FB8">
        <w:rPr>
          <w:rFonts w:ascii="Times New Roman" w:hAnsi="Times New Roman"/>
          <w:sz w:val="28"/>
          <w:szCs w:val="28"/>
        </w:rPr>
        <w:tab/>
      </w:r>
    </w:p>
    <w:p w:rsidR="00934B4A" w:rsidRDefault="00934B4A" w:rsidP="00934B4A">
      <w:pPr>
        <w:tabs>
          <w:tab w:val="left" w:pos="6005"/>
        </w:tabs>
        <w:rPr>
          <w:rFonts w:ascii="Times New Roman" w:hAnsi="Times New Roman"/>
          <w:b/>
          <w:sz w:val="28"/>
          <w:szCs w:val="28"/>
        </w:rPr>
      </w:pPr>
    </w:p>
    <w:p w:rsidR="00934B4A" w:rsidRDefault="00934B4A" w:rsidP="00934B4A">
      <w:pPr>
        <w:tabs>
          <w:tab w:val="left" w:pos="6005"/>
        </w:tabs>
        <w:rPr>
          <w:rFonts w:ascii="Times New Roman" w:hAnsi="Times New Roman"/>
          <w:b/>
          <w:sz w:val="28"/>
          <w:szCs w:val="28"/>
        </w:rPr>
      </w:pPr>
    </w:p>
    <w:p w:rsidR="00934B4A" w:rsidRDefault="00445771" w:rsidP="00934B4A">
      <w:pPr>
        <w:tabs>
          <w:tab w:val="left" w:pos="6005"/>
        </w:tabs>
        <w:rPr>
          <w:rFonts w:ascii="Times New Roman" w:hAnsi="Times New Roman"/>
          <w:b/>
          <w:sz w:val="28"/>
          <w:szCs w:val="28"/>
        </w:rPr>
      </w:pPr>
      <w:r>
        <w:rPr>
          <w:rFonts w:ascii="Times New Roman" w:hAnsi="Times New Roman"/>
          <w:b/>
          <w:noProof/>
          <w:sz w:val="28"/>
          <w:szCs w:val="28"/>
        </w:rPr>
        <w:pict>
          <v:shape id="_x0000_s1123" type="#_x0000_t32" style="position:absolute;margin-left:39.9pt;margin-top:22.45pt;width:14.25pt;height:17.85pt;flip:x;z-index:251681792" o:connectortype="straight"/>
        </w:pict>
      </w:r>
      <w:r>
        <w:rPr>
          <w:rFonts w:ascii="Times New Roman" w:hAnsi="Times New Roman"/>
          <w:b/>
          <w:noProof/>
          <w:sz w:val="28"/>
          <w:szCs w:val="28"/>
        </w:rPr>
        <w:pict>
          <v:shape id="_x0000_s1122" type="#_x0000_t32" style="position:absolute;margin-left:25.65pt;margin-top:22.45pt;width:14.25pt;height:17.85pt;z-index:251680768" o:connectortype="straight"/>
        </w:pict>
      </w:r>
      <w:r>
        <w:rPr>
          <w:rFonts w:ascii="Times New Roman" w:hAnsi="Times New Roman"/>
          <w:b/>
          <w:noProof/>
          <w:sz w:val="28"/>
          <w:szCs w:val="28"/>
        </w:rPr>
        <w:pict>
          <v:shape id="_x0000_s1121" type="#_x0000_t32" style="position:absolute;margin-left:39.9pt;margin-top:22.45pt;width:0;height:58pt;flip:y;z-index:251679744" o:connectortype="straight">
            <v:stroke endarrow="block"/>
          </v:shape>
        </w:pict>
      </w:r>
      <w:r>
        <w:rPr>
          <w:rFonts w:ascii="Times New Roman" w:hAnsi="Times New Roman"/>
          <w:b/>
          <w:noProof/>
          <w:sz w:val="28"/>
          <w:szCs w:val="28"/>
        </w:rPr>
        <w:pict>
          <v:shape id="_x0000_s1124" type="#_x0000_t32" style="position:absolute;margin-left:25.65pt;margin-top:22.45pt;width:28.5pt;height:0;flip:x;z-index:251682816" o:connectortype="straight"/>
        </w:pict>
      </w:r>
      <w:r>
        <w:rPr>
          <w:rFonts w:ascii="Times New Roman" w:hAnsi="Times New Roman"/>
          <w:b/>
          <w:sz w:val="28"/>
          <w:szCs w:val="28"/>
        </w:rPr>
        <w:t xml:space="preserve">Receiver: </w:t>
      </w:r>
    </w:p>
    <w:p w:rsidR="00445771" w:rsidRDefault="00445771" w:rsidP="00934B4A">
      <w:pPr>
        <w:tabs>
          <w:tab w:val="left" w:pos="6005"/>
        </w:tabs>
        <w:rPr>
          <w:rFonts w:ascii="Times New Roman" w:hAnsi="Times New Roman"/>
          <w:b/>
          <w:sz w:val="28"/>
          <w:szCs w:val="28"/>
        </w:rPr>
      </w:pPr>
    </w:p>
    <w:p w:rsidR="00934B4A" w:rsidRDefault="00934B4A" w:rsidP="00934B4A">
      <w:pPr>
        <w:tabs>
          <w:tab w:val="left" w:pos="6005"/>
        </w:tabs>
        <w:rPr>
          <w:rFonts w:ascii="Times New Roman" w:hAnsi="Times New Roman"/>
          <w:b/>
          <w:sz w:val="28"/>
          <w:szCs w:val="28"/>
        </w:rPr>
      </w:pPr>
    </w:p>
    <w:p w:rsidR="00445771" w:rsidRDefault="00445771" w:rsidP="00934B4A">
      <w:pPr>
        <w:tabs>
          <w:tab w:val="left" w:pos="6005"/>
        </w:tabs>
        <w:rPr>
          <w:rFonts w:ascii="Times New Roman" w:hAnsi="Times New Roman"/>
          <w:b/>
          <w:sz w:val="28"/>
          <w:szCs w:val="28"/>
        </w:rPr>
      </w:pPr>
    </w:p>
    <w:p w:rsidR="00445771" w:rsidRDefault="00445771" w:rsidP="00934B4A">
      <w:pPr>
        <w:tabs>
          <w:tab w:val="left" w:pos="6005"/>
        </w:tabs>
        <w:rPr>
          <w:rFonts w:ascii="Times New Roman" w:hAnsi="Times New Roman"/>
          <w:b/>
          <w:sz w:val="28"/>
          <w:szCs w:val="28"/>
        </w:rPr>
      </w:pPr>
    </w:p>
    <w:p w:rsidR="00445771" w:rsidRDefault="00445771" w:rsidP="00934B4A">
      <w:pPr>
        <w:tabs>
          <w:tab w:val="left" w:pos="6005"/>
        </w:tabs>
        <w:rPr>
          <w:rFonts w:ascii="Times New Roman" w:hAnsi="Times New Roman"/>
          <w:b/>
          <w:sz w:val="28"/>
          <w:szCs w:val="28"/>
        </w:rPr>
      </w:pPr>
    </w:p>
    <w:p w:rsidR="00934B4A" w:rsidRPr="00F63FB8" w:rsidRDefault="00934B4A" w:rsidP="00934B4A">
      <w:pPr>
        <w:tabs>
          <w:tab w:val="left" w:pos="6005"/>
        </w:tabs>
        <w:rPr>
          <w:rFonts w:ascii="Times New Roman" w:hAnsi="Times New Roman"/>
          <w:b/>
          <w:sz w:val="28"/>
          <w:szCs w:val="28"/>
        </w:rPr>
      </w:pPr>
      <w:r w:rsidRPr="00F63FB8">
        <w:rPr>
          <w:rFonts w:ascii="Times New Roman" w:hAnsi="Times New Roman"/>
          <w:b/>
          <w:sz w:val="28"/>
          <w:szCs w:val="28"/>
        </w:rPr>
        <w:lastRenderedPageBreak/>
        <w:t>SOFTWARE:</w:t>
      </w:r>
    </w:p>
    <w:p w:rsidR="00934B4A" w:rsidRPr="00F63FB8" w:rsidRDefault="00934B4A" w:rsidP="00934B4A">
      <w:pPr>
        <w:pStyle w:val="ListParagraph"/>
        <w:numPr>
          <w:ilvl w:val="0"/>
          <w:numId w:val="14"/>
        </w:numPr>
        <w:tabs>
          <w:tab w:val="left" w:pos="6005"/>
        </w:tabs>
        <w:rPr>
          <w:rFonts w:ascii="Times New Roman" w:hAnsi="Times New Roman"/>
        </w:rPr>
      </w:pPr>
      <w:r w:rsidRPr="00F63FB8">
        <w:rPr>
          <w:rFonts w:ascii="Times New Roman" w:hAnsi="Times New Roman"/>
        </w:rPr>
        <w:t>KEIL SOFTWARE</w:t>
      </w:r>
    </w:p>
    <w:p w:rsidR="00934B4A" w:rsidRPr="00F63FB8" w:rsidRDefault="00934B4A" w:rsidP="00934B4A">
      <w:pPr>
        <w:pStyle w:val="ListParagraph"/>
        <w:numPr>
          <w:ilvl w:val="0"/>
          <w:numId w:val="14"/>
        </w:numPr>
        <w:tabs>
          <w:tab w:val="left" w:pos="6005"/>
        </w:tabs>
        <w:rPr>
          <w:rFonts w:ascii="Times New Roman" w:hAnsi="Times New Roman"/>
        </w:rPr>
      </w:pPr>
      <w:r w:rsidRPr="00F63FB8">
        <w:rPr>
          <w:rFonts w:ascii="Times New Roman" w:hAnsi="Times New Roman"/>
        </w:rPr>
        <w:t>EMBEDDED C</w:t>
      </w:r>
    </w:p>
    <w:p w:rsidR="00934B4A" w:rsidRDefault="00934B4A" w:rsidP="00934B4A">
      <w:pPr>
        <w:pStyle w:val="ListParagraph"/>
        <w:tabs>
          <w:tab w:val="left" w:pos="6005"/>
        </w:tabs>
        <w:rPr>
          <w:rFonts w:ascii="Times New Roman" w:hAnsi="Times New Roman"/>
          <w:b/>
          <w:sz w:val="28"/>
          <w:szCs w:val="28"/>
        </w:rPr>
      </w:pPr>
    </w:p>
    <w:p w:rsidR="00934B4A" w:rsidRDefault="00934B4A" w:rsidP="00934B4A">
      <w:pPr>
        <w:pStyle w:val="ListParagraph"/>
        <w:tabs>
          <w:tab w:val="left" w:pos="6005"/>
        </w:tabs>
        <w:rPr>
          <w:rFonts w:ascii="Times New Roman" w:hAnsi="Times New Roman"/>
          <w:b/>
          <w:sz w:val="28"/>
          <w:szCs w:val="28"/>
        </w:rPr>
      </w:pPr>
    </w:p>
    <w:p w:rsidR="00934B4A" w:rsidRDefault="00934B4A" w:rsidP="00934B4A">
      <w:pPr>
        <w:pStyle w:val="ListParagraph"/>
        <w:tabs>
          <w:tab w:val="left" w:pos="6005"/>
        </w:tabs>
        <w:rPr>
          <w:rFonts w:ascii="Times New Roman" w:hAnsi="Times New Roman"/>
          <w:b/>
          <w:sz w:val="28"/>
          <w:szCs w:val="28"/>
        </w:rPr>
      </w:pPr>
    </w:p>
    <w:p w:rsidR="00934B4A" w:rsidRPr="00F63FB8" w:rsidRDefault="00934B4A" w:rsidP="00934B4A">
      <w:pPr>
        <w:pStyle w:val="ListParagraph"/>
        <w:tabs>
          <w:tab w:val="left" w:pos="6005"/>
        </w:tabs>
        <w:ind w:left="0"/>
        <w:rPr>
          <w:rFonts w:ascii="Times New Roman" w:hAnsi="Times New Roman"/>
          <w:b/>
          <w:sz w:val="28"/>
          <w:szCs w:val="28"/>
        </w:rPr>
      </w:pPr>
      <w:r w:rsidRPr="00F63FB8">
        <w:rPr>
          <w:rFonts w:ascii="Times New Roman" w:hAnsi="Times New Roman"/>
          <w:b/>
          <w:sz w:val="28"/>
          <w:szCs w:val="28"/>
        </w:rPr>
        <w:t>HARDWARE:</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RF ID READER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MOTOR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MOTOR   DRIVER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LCD</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BUZZER</w:t>
      </w:r>
    </w:p>
    <w:p w:rsidR="00934B4A" w:rsidRPr="00F63FB8" w:rsidRDefault="00171551" w:rsidP="00934B4A">
      <w:pPr>
        <w:pStyle w:val="ListParagraph"/>
        <w:numPr>
          <w:ilvl w:val="0"/>
          <w:numId w:val="15"/>
        </w:numPr>
        <w:tabs>
          <w:tab w:val="left" w:pos="6005"/>
        </w:tabs>
        <w:rPr>
          <w:rFonts w:ascii="Times New Roman" w:hAnsi="Times New Roman"/>
          <w:sz w:val="24"/>
          <w:szCs w:val="24"/>
        </w:rPr>
      </w:pPr>
      <w:r>
        <w:rPr>
          <w:rFonts w:ascii="Times New Roman" w:hAnsi="Times New Roman"/>
          <w:sz w:val="24"/>
          <w:szCs w:val="24"/>
        </w:rPr>
        <w:t>ZIGBEE</w:t>
      </w:r>
    </w:p>
    <w:p w:rsidR="00934B4A" w:rsidRDefault="00934B4A" w:rsidP="00934B4A">
      <w:pPr>
        <w:pStyle w:val="ListParagraph"/>
        <w:tabs>
          <w:tab w:val="left" w:pos="6005"/>
        </w:tabs>
        <w:ind w:left="810"/>
        <w:rPr>
          <w:rFonts w:ascii="Times New Roman" w:hAnsi="Times New Roman"/>
          <w:b/>
          <w:sz w:val="28"/>
          <w:szCs w:val="28"/>
        </w:rPr>
      </w:pPr>
    </w:p>
    <w:p w:rsidR="00934B4A" w:rsidRPr="00F63FB8" w:rsidRDefault="00934B4A" w:rsidP="00934B4A">
      <w:pPr>
        <w:pStyle w:val="ListParagraph"/>
        <w:tabs>
          <w:tab w:val="left" w:pos="6005"/>
        </w:tabs>
        <w:ind w:left="90"/>
        <w:rPr>
          <w:rFonts w:ascii="Times New Roman" w:hAnsi="Times New Roman"/>
          <w:b/>
          <w:sz w:val="28"/>
          <w:szCs w:val="28"/>
        </w:rPr>
      </w:pPr>
      <w:r w:rsidRPr="00F63FB8">
        <w:rPr>
          <w:rFonts w:ascii="Times New Roman" w:hAnsi="Times New Roman"/>
          <w:b/>
          <w:sz w:val="28"/>
          <w:szCs w:val="28"/>
        </w:rPr>
        <w:t>ADVANTAGES:</w:t>
      </w:r>
    </w:p>
    <w:p w:rsidR="00934B4A" w:rsidRPr="00F63FB8" w:rsidRDefault="00934B4A" w:rsidP="00934B4A">
      <w:pPr>
        <w:pStyle w:val="ListParagraph"/>
        <w:tabs>
          <w:tab w:val="left" w:pos="6005"/>
        </w:tabs>
        <w:ind w:left="810"/>
        <w:rPr>
          <w:rFonts w:ascii="Times New Roman" w:hAnsi="Times New Roman"/>
          <w:sz w:val="24"/>
          <w:szCs w:val="24"/>
        </w:rPr>
      </w:pPr>
    </w:p>
    <w:p w:rsidR="00934B4A" w:rsidRPr="00F63FB8" w:rsidRDefault="00445771" w:rsidP="00934B4A">
      <w:pPr>
        <w:pStyle w:val="ListParagraph"/>
        <w:numPr>
          <w:ilvl w:val="0"/>
          <w:numId w:val="16"/>
        </w:numPr>
        <w:tabs>
          <w:tab w:val="left" w:pos="6005"/>
        </w:tabs>
        <w:rPr>
          <w:rFonts w:ascii="Times New Roman" w:hAnsi="Times New Roman"/>
        </w:rPr>
      </w:pPr>
      <w:r w:rsidRPr="00F63FB8">
        <w:rPr>
          <w:rFonts w:ascii="Times New Roman" w:hAnsi="Times New Roman"/>
        </w:rPr>
        <w:t>Man power is less</w:t>
      </w:r>
    </w:p>
    <w:p w:rsidR="00934B4A" w:rsidRPr="00F63FB8" w:rsidRDefault="00445771" w:rsidP="00934B4A">
      <w:pPr>
        <w:pStyle w:val="ListParagraph"/>
        <w:numPr>
          <w:ilvl w:val="0"/>
          <w:numId w:val="16"/>
        </w:numPr>
        <w:tabs>
          <w:tab w:val="left" w:pos="6005"/>
        </w:tabs>
        <w:rPr>
          <w:rFonts w:ascii="Times New Roman" w:hAnsi="Times New Roman"/>
        </w:rPr>
      </w:pPr>
      <w:r w:rsidRPr="00F63FB8">
        <w:rPr>
          <w:rFonts w:ascii="Times New Roman" w:hAnsi="Times New Roman"/>
        </w:rPr>
        <w:t xml:space="preserve">Easy to maintain </w:t>
      </w:r>
    </w:p>
    <w:p w:rsidR="00934B4A" w:rsidRPr="00F63FB8" w:rsidRDefault="00445771" w:rsidP="00934B4A">
      <w:pPr>
        <w:pStyle w:val="ListParagraph"/>
        <w:numPr>
          <w:ilvl w:val="0"/>
          <w:numId w:val="16"/>
        </w:numPr>
        <w:tabs>
          <w:tab w:val="left" w:pos="6005"/>
        </w:tabs>
        <w:rPr>
          <w:rFonts w:ascii="Times New Roman" w:hAnsi="Times New Roman"/>
        </w:rPr>
      </w:pPr>
      <w:r w:rsidRPr="00F63FB8">
        <w:rPr>
          <w:rFonts w:ascii="Times New Roman" w:hAnsi="Times New Roman"/>
        </w:rPr>
        <w:t>Low cost</w:t>
      </w:r>
    </w:p>
    <w:p w:rsidR="00934B4A" w:rsidRPr="00F63FB8" w:rsidRDefault="00445771" w:rsidP="00934B4A">
      <w:pPr>
        <w:pStyle w:val="ListParagraph"/>
        <w:numPr>
          <w:ilvl w:val="0"/>
          <w:numId w:val="16"/>
        </w:numPr>
        <w:tabs>
          <w:tab w:val="left" w:pos="6005"/>
        </w:tabs>
        <w:rPr>
          <w:rFonts w:ascii="Times New Roman" w:hAnsi="Times New Roman"/>
        </w:rPr>
      </w:pPr>
      <w:r>
        <w:rPr>
          <w:rFonts w:ascii="Times New Roman" w:hAnsi="Times New Roman"/>
        </w:rPr>
        <w:t xml:space="preserve">Reliable </w:t>
      </w:r>
    </w:p>
    <w:p w:rsidR="00934B4A" w:rsidRDefault="00934B4A" w:rsidP="00934B4A">
      <w:pPr>
        <w:pStyle w:val="ListParagraph"/>
        <w:tabs>
          <w:tab w:val="left" w:pos="6005"/>
        </w:tabs>
        <w:ind w:left="810"/>
        <w:rPr>
          <w:rFonts w:ascii="Times New Roman" w:hAnsi="Times New Roman"/>
          <w:b/>
          <w:sz w:val="28"/>
          <w:szCs w:val="28"/>
        </w:rPr>
      </w:pPr>
    </w:p>
    <w:p w:rsidR="00934B4A" w:rsidRPr="00F63FB8" w:rsidRDefault="00934B4A" w:rsidP="00934B4A">
      <w:pPr>
        <w:pStyle w:val="ListParagraph"/>
        <w:tabs>
          <w:tab w:val="left" w:pos="6005"/>
        </w:tabs>
        <w:ind w:left="0" w:firstLine="90"/>
        <w:rPr>
          <w:rFonts w:ascii="Times New Roman" w:hAnsi="Times New Roman"/>
          <w:b/>
          <w:sz w:val="28"/>
          <w:szCs w:val="28"/>
        </w:rPr>
      </w:pPr>
      <w:r w:rsidRPr="00F63FB8">
        <w:rPr>
          <w:rFonts w:ascii="Times New Roman" w:hAnsi="Times New Roman"/>
          <w:b/>
          <w:sz w:val="28"/>
          <w:szCs w:val="28"/>
        </w:rPr>
        <w:t>APPLICATIONS:</w:t>
      </w:r>
    </w:p>
    <w:p w:rsidR="00934B4A" w:rsidRPr="00934B4A" w:rsidRDefault="00934B4A" w:rsidP="00934B4A">
      <w:pPr>
        <w:pStyle w:val="ListParagraph"/>
        <w:numPr>
          <w:ilvl w:val="0"/>
          <w:numId w:val="18"/>
        </w:numPr>
        <w:tabs>
          <w:tab w:val="left" w:pos="6005"/>
        </w:tabs>
        <w:spacing w:line="360" w:lineRule="auto"/>
        <w:ind w:left="720"/>
        <w:rPr>
          <w:rFonts w:ascii="Times New Roman" w:hAnsi="Times New Roman"/>
          <w:b/>
          <w:sz w:val="24"/>
          <w:szCs w:val="24"/>
        </w:rPr>
      </w:pPr>
      <w:r w:rsidRPr="00934B4A">
        <w:rPr>
          <w:rFonts w:ascii="Times New Roman" w:hAnsi="Times New Roman"/>
          <w:sz w:val="24"/>
          <w:szCs w:val="24"/>
        </w:rPr>
        <w:t>HIGHWAYS</w:t>
      </w:r>
    </w:p>
    <w:p w:rsidR="00934B4A" w:rsidRPr="00934B4A" w:rsidRDefault="00934B4A" w:rsidP="00934B4A">
      <w:pPr>
        <w:pStyle w:val="ListParagraph"/>
        <w:numPr>
          <w:ilvl w:val="0"/>
          <w:numId w:val="18"/>
        </w:numPr>
        <w:tabs>
          <w:tab w:val="left" w:pos="6005"/>
        </w:tabs>
        <w:spacing w:line="360" w:lineRule="auto"/>
        <w:ind w:left="720"/>
        <w:rPr>
          <w:rFonts w:ascii="Times New Roman" w:hAnsi="Times New Roman"/>
          <w:b/>
          <w:sz w:val="24"/>
          <w:szCs w:val="24"/>
        </w:rPr>
      </w:pPr>
      <w:r w:rsidRPr="00934B4A">
        <w:rPr>
          <w:rFonts w:ascii="Times New Roman" w:hAnsi="Times New Roman"/>
          <w:sz w:val="24"/>
          <w:szCs w:val="24"/>
        </w:rPr>
        <w:t>TOLL GATE SYSTEM</w:t>
      </w:r>
      <w:r>
        <w:rPr>
          <w:rFonts w:ascii="Times New Roman" w:hAnsi="Times New Roman"/>
          <w:sz w:val="24"/>
          <w:szCs w:val="24"/>
        </w:rPr>
        <w:t>s</w:t>
      </w:r>
    </w:p>
    <w:sectPr w:rsidR="00934B4A" w:rsidRPr="00934B4A"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7B0" w:rsidRDefault="00F017B0" w:rsidP="00270F2F">
      <w:pPr>
        <w:spacing w:after="0" w:line="240" w:lineRule="auto"/>
      </w:pPr>
      <w:r>
        <w:separator/>
      </w:r>
    </w:p>
  </w:endnote>
  <w:endnote w:type="continuationSeparator" w:id="1">
    <w:p w:rsidR="00F017B0" w:rsidRDefault="00F017B0"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BoldMT">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3E4C29" w:rsidP="00270F2F">
    <w:pPr>
      <w:pStyle w:val="Footer"/>
      <w:pBdr>
        <w:top w:val="thinThickSmallGap" w:sz="24" w:space="0" w:color="622423"/>
      </w:pBdr>
      <w:spacing w:line="276" w:lineRule="auto"/>
      <w:jc w:val="center"/>
      <w:rPr>
        <w:rFonts w:ascii="Cambria" w:hAnsi="Cambria"/>
        <w:sz w:val="28"/>
        <w:szCs w:val="28"/>
      </w:rPr>
    </w:pPr>
    <w:r w:rsidRPr="003E4C29">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7B0" w:rsidRDefault="00F017B0" w:rsidP="00270F2F">
      <w:pPr>
        <w:spacing w:after="0" w:line="240" w:lineRule="auto"/>
      </w:pPr>
      <w:r>
        <w:separator/>
      </w:r>
    </w:p>
  </w:footnote>
  <w:footnote w:type="continuationSeparator" w:id="1">
    <w:p w:rsidR="00F017B0" w:rsidRDefault="00F017B0"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677B"/>
    <w:multiLevelType w:val="hybridMultilevel"/>
    <w:tmpl w:val="6A7A505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2F761B1"/>
    <w:multiLevelType w:val="hybridMultilevel"/>
    <w:tmpl w:val="4042866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79F544E"/>
    <w:multiLevelType w:val="hybridMultilevel"/>
    <w:tmpl w:val="FA7AD8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B758D2"/>
    <w:multiLevelType w:val="hybridMultilevel"/>
    <w:tmpl w:val="874001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B2F541A"/>
    <w:multiLevelType w:val="hybridMultilevel"/>
    <w:tmpl w:val="62060E0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0D6322"/>
    <w:multiLevelType w:val="hybridMultilevel"/>
    <w:tmpl w:val="DC5AED0E"/>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1">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D113ED"/>
    <w:multiLevelType w:val="hybridMultilevel"/>
    <w:tmpl w:val="577CA4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56210292"/>
    <w:multiLevelType w:val="hybridMultilevel"/>
    <w:tmpl w:val="6EF6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50D1F"/>
    <w:multiLevelType w:val="hybridMultilevel"/>
    <w:tmpl w:val="02C23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7"/>
  </w:num>
  <w:num w:numId="4">
    <w:abstractNumId w:val="16"/>
  </w:num>
  <w:num w:numId="5">
    <w:abstractNumId w:val="9"/>
  </w:num>
  <w:num w:numId="6">
    <w:abstractNumId w:val="6"/>
  </w:num>
  <w:num w:numId="7">
    <w:abstractNumId w:val="2"/>
  </w:num>
  <w:num w:numId="8">
    <w:abstractNumId w:val="15"/>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14"/>
  </w:num>
  <w:num w:numId="15">
    <w:abstractNumId w:val="0"/>
  </w:num>
  <w:num w:numId="16">
    <w:abstractNumId w:val="12"/>
  </w:num>
  <w:num w:numId="17">
    <w:abstractNumId w:val="1"/>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rsids>
    <w:rsidRoot w:val="00D960F6"/>
    <w:rsid w:val="000163B0"/>
    <w:rsid w:val="000D728D"/>
    <w:rsid w:val="00171551"/>
    <w:rsid w:val="001837AE"/>
    <w:rsid w:val="001E68B8"/>
    <w:rsid w:val="002515B0"/>
    <w:rsid w:val="00270F2F"/>
    <w:rsid w:val="003536B1"/>
    <w:rsid w:val="00357DA9"/>
    <w:rsid w:val="003E4C29"/>
    <w:rsid w:val="00445771"/>
    <w:rsid w:val="005A502F"/>
    <w:rsid w:val="005C55B6"/>
    <w:rsid w:val="006113A6"/>
    <w:rsid w:val="006C3EF8"/>
    <w:rsid w:val="008239B6"/>
    <w:rsid w:val="008358FA"/>
    <w:rsid w:val="00865F95"/>
    <w:rsid w:val="00934B4A"/>
    <w:rsid w:val="00982EFE"/>
    <w:rsid w:val="00A83561"/>
    <w:rsid w:val="00B50989"/>
    <w:rsid w:val="00B534E5"/>
    <w:rsid w:val="00C5399D"/>
    <w:rsid w:val="00D86A55"/>
    <w:rsid w:val="00D960F6"/>
    <w:rsid w:val="00D97AE0"/>
    <w:rsid w:val="00E05C4F"/>
    <w:rsid w:val="00E629E2"/>
    <w:rsid w:val="00ED18DD"/>
    <w:rsid w:val="00F017B0"/>
    <w:rsid w:val="00F15B2C"/>
    <w:rsid w:val="00F47FF3"/>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8" type="connector" idref="#_x0000_s1105"/>
        <o:r id="V:Rule9" type="connector" idref="#_x0000_s1108"/>
        <o:r id="V:Rule10" type="connector" idref="#_x0000_s1104"/>
        <o:r id="V:Rule12" type="connector" idref="#_x0000_s1106"/>
        <o:r id="V:Rule13" type="connector" idref="#_x0000_s1107"/>
        <o:r id="V:Rule15" type="connector" idref="#_x0000_s1112"/>
        <o:r id="V:Rule19" type="connector" idref="#_x0000_s1114"/>
        <o:r id="V:Rule21" type="connector" idref="#_x0000_s1115"/>
        <o:r id="V:Rule25" type="connector" idref="#_x0000_s1117"/>
        <o:r id="V:Rule27" type="connector" idref="#_x0000_s1118"/>
        <o:r id="V:Rule31" type="connector" idref="#_x0000_s1120"/>
        <o:r id="V:Rule32" type="connector" idref="#_x0000_s1121"/>
        <o:r id="V:Rule33" type="connector" idref="#_x0000_s1122"/>
        <o:r id="V:Rule34" type="connector" idref="#_x0000_s1123"/>
        <o:r id="V:Rule35" type="connector" idref="#_x0000_s1124"/>
        <o:r id="V:Rule36" type="connector" idref="#_x0000_s1126"/>
        <o:r id="V:Rule38" type="connector" idref="#_x0000_s11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2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eastAsia="Calibri"/>
    </w:rPr>
  </w:style>
  <w:style w:type="paragraph" w:styleId="NormalWeb">
    <w:name w:val="Normal (Web)"/>
    <w:basedOn w:val="Normal"/>
    <w:uiPriority w:val="99"/>
    <w:unhideWhenUsed/>
    <w:rsid w:val="00865F9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299602157">
      <w:bodyDiv w:val="1"/>
      <w:marLeft w:val="0"/>
      <w:marRight w:val="0"/>
      <w:marTop w:val="0"/>
      <w:marBottom w:val="0"/>
      <w:divBdr>
        <w:top w:val="none" w:sz="0" w:space="0" w:color="auto"/>
        <w:left w:val="none" w:sz="0" w:space="0" w:color="auto"/>
        <w:bottom w:val="none" w:sz="0" w:space="0" w:color="auto"/>
        <w:right w:val="none" w:sz="0" w:space="0" w:color="auto"/>
      </w:divBdr>
      <w:divsChild>
        <w:div w:id="1079718693">
          <w:marLeft w:val="0"/>
          <w:marRight w:val="0"/>
          <w:marTop w:val="0"/>
          <w:marBottom w:val="0"/>
          <w:divBdr>
            <w:top w:val="none" w:sz="0" w:space="0" w:color="auto"/>
            <w:left w:val="none" w:sz="0" w:space="0" w:color="auto"/>
            <w:bottom w:val="none" w:sz="0" w:space="0" w:color="auto"/>
            <w:right w:val="none" w:sz="0" w:space="0" w:color="auto"/>
          </w:divBdr>
        </w:div>
        <w:div w:id="748237380">
          <w:marLeft w:val="0"/>
          <w:marRight w:val="0"/>
          <w:marTop w:val="0"/>
          <w:marBottom w:val="0"/>
          <w:divBdr>
            <w:top w:val="none" w:sz="0" w:space="0" w:color="auto"/>
            <w:left w:val="none" w:sz="0" w:space="0" w:color="auto"/>
            <w:bottom w:val="none" w:sz="0" w:space="0" w:color="auto"/>
            <w:right w:val="none" w:sz="0" w:space="0" w:color="auto"/>
          </w:divBdr>
        </w:div>
        <w:div w:id="29377136">
          <w:marLeft w:val="0"/>
          <w:marRight w:val="0"/>
          <w:marTop w:val="0"/>
          <w:marBottom w:val="0"/>
          <w:divBdr>
            <w:top w:val="none" w:sz="0" w:space="0" w:color="auto"/>
            <w:left w:val="none" w:sz="0" w:space="0" w:color="auto"/>
            <w:bottom w:val="none" w:sz="0" w:space="0" w:color="auto"/>
            <w:right w:val="none" w:sz="0" w:space="0" w:color="auto"/>
          </w:divBdr>
        </w:div>
        <w:div w:id="1651521547">
          <w:marLeft w:val="0"/>
          <w:marRight w:val="0"/>
          <w:marTop w:val="0"/>
          <w:marBottom w:val="0"/>
          <w:divBdr>
            <w:top w:val="none" w:sz="0" w:space="0" w:color="auto"/>
            <w:left w:val="none" w:sz="0" w:space="0" w:color="auto"/>
            <w:bottom w:val="none" w:sz="0" w:space="0" w:color="auto"/>
            <w:right w:val="none" w:sz="0" w:space="0" w:color="auto"/>
          </w:divBdr>
        </w:div>
        <w:div w:id="231812146">
          <w:marLeft w:val="0"/>
          <w:marRight w:val="0"/>
          <w:marTop w:val="0"/>
          <w:marBottom w:val="0"/>
          <w:divBdr>
            <w:top w:val="none" w:sz="0" w:space="0" w:color="auto"/>
            <w:left w:val="none" w:sz="0" w:space="0" w:color="auto"/>
            <w:bottom w:val="none" w:sz="0" w:space="0" w:color="auto"/>
            <w:right w:val="none" w:sz="0" w:space="0" w:color="auto"/>
          </w:divBdr>
        </w:div>
        <w:div w:id="2145928928">
          <w:marLeft w:val="0"/>
          <w:marRight w:val="0"/>
          <w:marTop w:val="0"/>
          <w:marBottom w:val="0"/>
          <w:divBdr>
            <w:top w:val="none" w:sz="0" w:space="0" w:color="auto"/>
            <w:left w:val="none" w:sz="0" w:space="0" w:color="auto"/>
            <w:bottom w:val="none" w:sz="0" w:space="0" w:color="auto"/>
            <w:right w:val="none" w:sz="0" w:space="0" w:color="auto"/>
          </w:divBdr>
        </w:div>
        <w:div w:id="738401934">
          <w:marLeft w:val="0"/>
          <w:marRight w:val="0"/>
          <w:marTop w:val="0"/>
          <w:marBottom w:val="0"/>
          <w:divBdr>
            <w:top w:val="none" w:sz="0" w:space="0" w:color="auto"/>
            <w:left w:val="none" w:sz="0" w:space="0" w:color="auto"/>
            <w:bottom w:val="none" w:sz="0" w:space="0" w:color="auto"/>
            <w:right w:val="none" w:sz="0" w:space="0" w:color="auto"/>
          </w:divBdr>
        </w:div>
        <w:div w:id="905534836">
          <w:marLeft w:val="0"/>
          <w:marRight w:val="0"/>
          <w:marTop w:val="0"/>
          <w:marBottom w:val="0"/>
          <w:divBdr>
            <w:top w:val="none" w:sz="0" w:space="0" w:color="auto"/>
            <w:left w:val="none" w:sz="0" w:space="0" w:color="auto"/>
            <w:bottom w:val="none" w:sz="0" w:space="0" w:color="auto"/>
            <w:right w:val="none" w:sz="0" w:space="0" w:color="auto"/>
          </w:divBdr>
        </w:div>
        <w:div w:id="1316837456">
          <w:marLeft w:val="0"/>
          <w:marRight w:val="0"/>
          <w:marTop w:val="0"/>
          <w:marBottom w:val="0"/>
          <w:divBdr>
            <w:top w:val="none" w:sz="0" w:space="0" w:color="auto"/>
            <w:left w:val="none" w:sz="0" w:space="0" w:color="auto"/>
            <w:bottom w:val="none" w:sz="0" w:space="0" w:color="auto"/>
            <w:right w:val="none" w:sz="0" w:space="0" w:color="auto"/>
          </w:divBdr>
        </w:div>
        <w:div w:id="512257682">
          <w:marLeft w:val="0"/>
          <w:marRight w:val="0"/>
          <w:marTop w:val="0"/>
          <w:marBottom w:val="0"/>
          <w:divBdr>
            <w:top w:val="none" w:sz="0" w:space="0" w:color="auto"/>
            <w:left w:val="none" w:sz="0" w:space="0" w:color="auto"/>
            <w:bottom w:val="none" w:sz="0" w:space="0" w:color="auto"/>
            <w:right w:val="none" w:sz="0" w:space="0" w:color="auto"/>
          </w:divBdr>
        </w:div>
        <w:div w:id="1862013100">
          <w:marLeft w:val="0"/>
          <w:marRight w:val="0"/>
          <w:marTop w:val="0"/>
          <w:marBottom w:val="0"/>
          <w:divBdr>
            <w:top w:val="none" w:sz="0" w:space="0" w:color="auto"/>
            <w:left w:val="none" w:sz="0" w:space="0" w:color="auto"/>
            <w:bottom w:val="none" w:sz="0" w:space="0" w:color="auto"/>
            <w:right w:val="none" w:sz="0" w:space="0" w:color="auto"/>
          </w:divBdr>
        </w:div>
        <w:div w:id="397747919">
          <w:marLeft w:val="0"/>
          <w:marRight w:val="0"/>
          <w:marTop w:val="0"/>
          <w:marBottom w:val="0"/>
          <w:divBdr>
            <w:top w:val="none" w:sz="0" w:space="0" w:color="auto"/>
            <w:left w:val="none" w:sz="0" w:space="0" w:color="auto"/>
            <w:bottom w:val="none" w:sz="0" w:space="0" w:color="auto"/>
            <w:right w:val="none" w:sz="0" w:space="0" w:color="auto"/>
          </w:divBdr>
        </w:div>
        <w:div w:id="1449933373">
          <w:marLeft w:val="0"/>
          <w:marRight w:val="0"/>
          <w:marTop w:val="0"/>
          <w:marBottom w:val="0"/>
          <w:divBdr>
            <w:top w:val="none" w:sz="0" w:space="0" w:color="auto"/>
            <w:left w:val="none" w:sz="0" w:space="0" w:color="auto"/>
            <w:bottom w:val="none" w:sz="0" w:space="0" w:color="auto"/>
            <w:right w:val="none" w:sz="0" w:space="0" w:color="auto"/>
          </w:divBdr>
        </w:div>
        <w:div w:id="1321812649">
          <w:marLeft w:val="0"/>
          <w:marRight w:val="0"/>
          <w:marTop w:val="0"/>
          <w:marBottom w:val="0"/>
          <w:divBdr>
            <w:top w:val="none" w:sz="0" w:space="0" w:color="auto"/>
            <w:left w:val="none" w:sz="0" w:space="0" w:color="auto"/>
            <w:bottom w:val="none" w:sz="0" w:space="0" w:color="auto"/>
            <w:right w:val="none" w:sz="0" w:space="0" w:color="auto"/>
          </w:divBdr>
        </w:div>
        <w:div w:id="1707103408">
          <w:marLeft w:val="0"/>
          <w:marRight w:val="0"/>
          <w:marTop w:val="0"/>
          <w:marBottom w:val="0"/>
          <w:divBdr>
            <w:top w:val="none" w:sz="0" w:space="0" w:color="auto"/>
            <w:left w:val="none" w:sz="0" w:space="0" w:color="auto"/>
            <w:bottom w:val="none" w:sz="0" w:space="0" w:color="auto"/>
            <w:right w:val="none" w:sz="0" w:space="0" w:color="auto"/>
          </w:divBdr>
        </w:div>
        <w:div w:id="8991770">
          <w:marLeft w:val="0"/>
          <w:marRight w:val="0"/>
          <w:marTop w:val="0"/>
          <w:marBottom w:val="0"/>
          <w:divBdr>
            <w:top w:val="none" w:sz="0" w:space="0" w:color="auto"/>
            <w:left w:val="none" w:sz="0" w:space="0" w:color="auto"/>
            <w:bottom w:val="none" w:sz="0" w:space="0" w:color="auto"/>
            <w:right w:val="none" w:sz="0" w:space="0" w:color="auto"/>
          </w:divBdr>
        </w:div>
        <w:div w:id="1422950384">
          <w:marLeft w:val="0"/>
          <w:marRight w:val="0"/>
          <w:marTop w:val="0"/>
          <w:marBottom w:val="0"/>
          <w:divBdr>
            <w:top w:val="none" w:sz="0" w:space="0" w:color="auto"/>
            <w:left w:val="none" w:sz="0" w:space="0" w:color="auto"/>
            <w:bottom w:val="none" w:sz="0" w:space="0" w:color="auto"/>
            <w:right w:val="none" w:sz="0" w:space="0" w:color="auto"/>
          </w:divBdr>
        </w:div>
        <w:div w:id="976760500">
          <w:marLeft w:val="0"/>
          <w:marRight w:val="0"/>
          <w:marTop w:val="0"/>
          <w:marBottom w:val="0"/>
          <w:divBdr>
            <w:top w:val="none" w:sz="0" w:space="0" w:color="auto"/>
            <w:left w:val="none" w:sz="0" w:space="0" w:color="auto"/>
            <w:bottom w:val="none" w:sz="0" w:space="0" w:color="auto"/>
            <w:right w:val="none" w:sz="0" w:space="0" w:color="auto"/>
          </w:divBdr>
        </w:div>
        <w:div w:id="1265111904">
          <w:marLeft w:val="0"/>
          <w:marRight w:val="0"/>
          <w:marTop w:val="0"/>
          <w:marBottom w:val="0"/>
          <w:divBdr>
            <w:top w:val="none" w:sz="0" w:space="0" w:color="auto"/>
            <w:left w:val="none" w:sz="0" w:space="0" w:color="auto"/>
            <w:bottom w:val="none" w:sz="0" w:space="0" w:color="auto"/>
            <w:right w:val="none" w:sz="0" w:space="0" w:color="auto"/>
          </w:divBdr>
        </w:div>
        <w:div w:id="1576013533">
          <w:marLeft w:val="0"/>
          <w:marRight w:val="0"/>
          <w:marTop w:val="0"/>
          <w:marBottom w:val="0"/>
          <w:divBdr>
            <w:top w:val="none" w:sz="0" w:space="0" w:color="auto"/>
            <w:left w:val="none" w:sz="0" w:space="0" w:color="auto"/>
            <w:bottom w:val="none" w:sz="0" w:space="0" w:color="auto"/>
            <w:right w:val="none" w:sz="0" w:space="0" w:color="auto"/>
          </w:divBdr>
        </w:div>
        <w:div w:id="1312248296">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2014-09-27T06:08:00Z</dcterms:created>
  <dcterms:modified xsi:type="dcterms:W3CDTF">2014-09-27T06:08:00Z</dcterms:modified>
</cp:coreProperties>
</file>