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519" w:rsidRPr="002A7F9B" w:rsidRDefault="00455519" w:rsidP="00455519">
      <w:pPr>
        <w:autoSpaceDE w:val="0"/>
        <w:autoSpaceDN w:val="0"/>
        <w:adjustRightInd w:val="0"/>
        <w:spacing w:after="0" w:line="240" w:lineRule="auto"/>
        <w:jc w:val="center"/>
        <w:rPr>
          <w:rFonts w:ascii="TimesNewRoman" w:hAnsi="TimesNewRoman" w:cs="TimesNewRoman"/>
          <w:b/>
          <w:sz w:val="28"/>
          <w:szCs w:val="28"/>
        </w:rPr>
      </w:pPr>
      <w:r w:rsidRPr="002A7F9B">
        <w:rPr>
          <w:rFonts w:ascii="TimesNewRoman" w:hAnsi="TimesNewRoman" w:cs="TimesNewRoman"/>
          <w:b/>
          <w:sz w:val="28"/>
          <w:szCs w:val="28"/>
        </w:rPr>
        <w:t>A ROBOTIC CRACK INSPECTION AND MAPPING SYSTEM FOR</w:t>
      </w:r>
    </w:p>
    <w:p w:rsidR="00455519" w:rsidRPr="002A7F9B" w:rsidRDefault="00455519" w:rsidP="00455519">
      <w:pPr>
        <w:jc w:val="center"/>
        <w:rPr>
          <w:rFonts w:ascii="TimesNewRoman" w:hAnsi="TimesNewRoman" w:cs="TimesNewRoman"/>
          <w:b/>
          <w:sz w:val="28"/>
          <w:szCs w:val="28"/>
        </w:rPr>
      </w:pPr>
      <w:r w:rsidRPr="002A7F9B">
        <w:rPr>
          <w:rFonts w:ascii="TimesNewRoman" w:hAnsi="TimesNewRoman" w:cs="TimesNewRoman"/>
          <w:b/>
          <w:sz w:val="28"/>
          <w:szCs w:val="28"/>
        </w:rPr>
        <w:t>BRIDGE DECK MAINTENANCE</w:t>
      </w:r>
    </w:p>
    <w:p w:rsidR="00455519" w:rsidRPr="002A7F9B" w:rsidRDefault="00455519" w:rsidP="00455519">
      <w:pPr>
        <w:jc w:val="both"/>
        <w:rPr>
          <w:rFonts w:ascii="Times New Roman" w:hAnsi="Times New Roman" w:cs="Times New Roman"/>
          <w:sz w:val="24"/>
          <w:szCs w:val="24"/>
        </w:rPr>
      </w:pPr>
    </w:p>
    <w:p w:rsidR="00455519" w:rsidRPr="002A7F9B" w:rsidRDefault="00455519" w:rsidP="00455519">
      <w:pPr>
        <w:autoSpaceDE w:val="0"/>
        <w:autoSpaceDN w:val="0"/>
        <w:adjustRightInd w:val="0"/>
        <w:spacing w:after="0" w:line="240" w:lineRule="auto"/>
        <w:jc w:val="both"/>
        <w:rPr>
          <w:rFonts w:ascii="Times New Roman" w:hAnsi="Times New Roman" w:cs="Times New Roman"/>
          <w:b/>
          <w:bCs/>
          <w:iCs/>
          <w:sz w:val="28"/>
          <w:szCs w:val="28"/>
        </w:rPr>
      </w:pPr>
      <w:r w:rsidRPr="002A7F9B">
        <w:rPr>
          <w:rFonts w:ascii="Times New Roman" w:hAnsi="Times New Roman" w:cs="Times New Roman"/>
          <w:b/>
          <w:bCs/>
          <w:iCs/>
          <w:sz w:val="28"/>
          <w:szCs w:val="28"/>
        </w:rPr>
        <w:t>ABSTRACT</w:t>
      </w:r>
    </w:p>
    <w:p w:rsidR="00455519" w:rsidRPr="002A7F9B" w:rsidRDefault="00455519" w:rsidP="00455519">
      <w:pPr>
        <w:autoSpaceDE w:val="0"/>
        <w:autoSpaceDN w:val="0"/>
        <w:adjustRightInd w:val="0"/>
        <w:spacing w:after="0" w:line="240" w:lineRule="auto"/>
        <w:jc w:val="both"/>
        <w:rPr>
          <w:rFonts w:ascii="Times New Roman" w:hAnsi="Times New Roman" w:cs="Times New Roman"/>
          <w:b/>
          <w:bCs/>
          <w:iCs/>
          <w:sz w:val="24"/>
          <w:szCs w:val="24"/>
        </w:rPr>
      </w:pPr>
    </w:p>
    <w:p w:rsidR="00455519" w:rsidRPr="002A7F9B" w:rsidRDefault="00455519" w:rsidP="00455519">
      <w:pPr>
        <w:autoSpaceDE w:val="0"/>
        <w:autoSpaceDN w:val="0"/>
        <w:adjustRightInd w:val="0"/>
        <w:spacing w:after="0" w:line="480" w:lineRule="auto"/>
        <w:ind w:firstLine="720"/>
        <w:jc w:val="both"/>
        <w:rPr>
          <w:rFonts w:ascii="Times New Roman" w:hAnsi="Times New Roman" w:cs="Times New Roman"/>
          <w:bCs/>
          <w:sz w:val="24"/>
          <w:szCs w:val="24"/>
        </w:rPr>
      </w:pPr>
      <w:r w:rsidRPr="002A7F9B">
        <w:rPr>
          <w:rFonts w:ascii="Times New Roman" w:hAnsi="Times New Roman" w:cs="Times New Roman"/>
          <w:bCs/>
          <w:sz w:val="24"/>
          <w:szCs w:val="24"/>
        </w:rPr>
        <w:t>One of the important tasks for bridge maintenance is bridge deck crack inspection. Traditionally, a human inspector detects cracks using his/her eyes and marks the location of cracks manually. However, the accuracy of the inspection result is low due to the subjective nature of human judgment. We propose a crack inspection system that uses a camera-equipped mobile robot to collect images on the bridge deck. In this method, the Laplacian of Gaussian (LoG) algorithm is used to detect cracks and a global crack map is obtained through camera calibration and robot localization. To ensure that the robot collects all the images on the bridge deck, a path planning algorithm based on the genetic algorithm is developed. The path planning algorithm finds a solution which minimizes the number of turns and the traveling distance. We validate our proposed system through both simulations and experiments.</w:t>
      </w:r>
    </w:p>
    <w:p w:rsidR="00455519" w:rsidRPr="002A7F9B" w:rsidRDefault="00455519" w:rsidP="00455519">
      <w:pPr>
        <w:autoSpaceDE w:val="0"/>
        <w:autoSpaceDN w:val="0"/>
        <w:adjustRightInd w:val="0"/>
        <w:spacing w:after="0" w:line="480" w:lineRule="auto"/>
        <w:jc w:val="both"/>
        <w:rPr>
          <w:rFonts w:ascii="Times New Roman" w:hAnsi="Times New Roman" w:cs="Times New Roman"/>
          <w:bCs/>
          <w:sz w:val="24"/>
          <w:szCs w:val="24"/>
        </w:rPr>
      </w:pPr>
    </w:p>
    <w:p w:rsidR="00455519" w:rsidRPr="002A7F9B" w:rsidRDefault="00455519" w:rsidP="00455519">
      <w:pPr>
        <w:autoSpaceDE w:val="0"/>
        <w:autoSpaceDN w:val="0"/>
        <w:adjustRightInd w:val="0"/>
        <w:spacing w:after="0" w:line="480" w:lineRule="auto"/>
        <w:jc w:val="both"/>
        <w:rPr>
          <w:rFonts w:ascii="Times New Roman" w:hAnsi="Times New Roman" w:cs="Times New Roman"/>
          <w:b/>
          <w:bCs/>
          <w:sz w:val="28"/>
          <w:szCs w:val="28"/>
        </w:rPr>
      </w:pPr>
      <w:r w:rsidRPr="002A7F9B">
        <w:rPr>
          <w:rFonts w:ascii="Times New Roman" w:hAnsi="Times New Roman" w:cs="Times New Roman"/>
          <w:b/>
          <w:bCs/>
          <w:sz w:val="28"/>
          <w:szCs w:val="28"/>
        </w:rPr>
        <w:t>INTRODUCTION</w:t>
      </w:r>
    </w:p>
    <w:p w:rsidR="00455519" w:rsidRPr="002A7F9B" w:rsidRDefault="00455519" w:rsidP="00455519">
      <w:pPr>
        <w:autoSpaceDE w:val="0"/>
        <w:autoSpaceDN w:val="0"/>
        <w:adjustRightInd w:val="0"/>
        <w:spacing w:after="0" w:line="480" w:lineRule="auto"/>
        <w:ind w:firstLine="720"/>
        <w:jc w:val="both"/>
        <w:rPr>
          <w:rFonts w:ascii="Times New Roman" w:hAnsi="Times New Roman" w:cs="Times New Roman"/>
          <w:bCs/>
          <w:sz w:val="24"/>
          <w:szCs w:val="24"/>
        </w:rPr>
      </w:pPr>
      <w:r w:rsidRPr="002A7F9B">
        <w:rPr>
          <w:rFonts w:ascii="Times New Roman" w:hAnsi="Times New Roman" w:cs="Times New Roman"/>
          <w:bCs/>
          <w:sz w:val="24"/>
          <w:szCs w:val="24"/>
        </w:rPr>
        <w:t xml:space="preserve">For many engineered transportation structures, including civil, mechanical and aerospace structures, timely awareness of their structural health can prevent functional failures which may lead to catastrophic consequences. On August 1, 2007, the collapse of the I-35 W Mississippi River Bridge that carried Interstate 35W across the Mississippi River in Minneapolis left 13 dead and more than 100 injured, not to mention its big impact on the traffic and businesses in the surrounding areas. This accident has clearly demonstrated the catastrophic results of structural </w:t>
      </w:r>
      <w:r w:rsidRPr="002A7F9B">
        <w:rPr>
          <w:rFonts w:ascii="Times New Roman" w:hAnsi="Times New Roman" w:cs="Times New Roman"/>
          <w:bCs/>
          <w:sz w:val="24"/>
          <w:szCs w:val="24"/>
        </w:rPr>
        <w:lastRenderedPageBreak/>
        <w:t>failures and the importance of timely awareness of structural health. Bridge decks are typically the elements of first maintenance on a bridge. Since the surface of a bridge deck is exposed to the environment, direct loading from vehicles and exposure to deicing chemicals, constant maintenance is a must. Therefore, bridge deck inspection is helpful and can provide owners warning to the future deterioration of the bridge deck. Currently, bridge decks are inspected with very rudimentary methods in the form of visual inspection by a trained engineer.</w:t>
      </w:r>
    </w:p>
    <w:p w:rsidR="00455519" w:rsidRPr="002A7F9B" w:rsidRDefault="00455519" w:rsidP="00455519">
      <w:pPr>
        <w:autoSpaceDE w:val="0"/>
        <w:autoSpaceDN w:val="0"/>
        <w:adjustRightInd w:val="0"/>
        <w:spacing w:after="0" w:line="480" w:lineRule="auto"/>
        <w:jc w:val="both"/>
        <w:rPr>
          <w:rFonts w:ascii="Times New Roman" w:hAnsi="Times New Roman" w:cs="Times New Roman"/>
          <w:bCs/>
          <w:sz w:val="24"/>
          <w:szCs w:val="24"/>
        </w:rPr>
      </w:pPr>
      <w:r w:rsidRPr="002A7F9B">
        <w:rPr>
          <w:rFonts w:ascii="Times New Roman" w:hAnsi="Times New Roman" w:cs="Times New Roman"/>
          <w:bCs/>
          <w:sz w:val="24"/>
          <w:szCs w:val="24"/>
        </w:rPr>
        <w:t>The inspectors usually walk though the bridges and measure the crack sizes and locations. This manual approach has several disadvantages. First, it is prone to human errors. Second, it has limited accuracy due to the limited visual capability of human inspectors. Third, it cannot guarantee the full coverage of the whole bridge deck. Additionally, conducting visual crack inspection of a bridge deck is a dangerous job with passing traffic. Therefore, it is highly desirable to develop a robotic crack inspection and mapping (ROCIM) system for accurate assessment of cracks on bridge decks. This system can outperform human inspectors in several ways. First, the ROCIM system can achieve high accuracy of crack detection if equipped with a high-resolution camera. Second, the ROCIM system can localize itself precisely, which facilitates accurate crack localization. Finally, by using a robot, the ROCIM system can greatly reduce the safety risk of human inspectors.</w:t>
      </w:r>
    </w:p>
    <w:p w:rsidR="00455519" w:rsidRPr="002A7F9B" w:rsidRDefault="00455519" w:rsidP="00455519">
      <w:pPr>
        <w:autoSpaceDE w:val="0"/>
        <w:autoSpaceDN w:val="0"/>
        <w:adjustRightInd w:val="0"/>
        <w:spacing w:after="0" w:line="480" w:lineRule="auto"/>
        <w:ind w:firstLine="720"/>
        <w:jc w:val="both"/>
        <w:rPr>
          <w:rFonts w:ascii="Times New Roman" w:hAnsi="Times New Roman" w:cs="Times New Roman"/>
          <w:bCs/>
          <w:sz w:val="24"/>
          <w:szCs w:val="24"/>
        </w:rPr>
      </w:pPr>
    </w:p>
    <w:p w:rsidR="00455519" w:rsidRPr="002A7F9B" w:rsidRDefault="00455519" w:rsidP="00455519">
      <w:pPr>
        <w:autoSpaceDE w:val="0"/>
        <w:autoSpaceDN w:val="0"/>
        <w:adjustRightInd w:val="0"/>
        <w:spacing w:after="0" w:line="480" w:lineRule="auto"/>
        <w:jc w:val="both"/>
        <w:rPr>
          <w:rFonts w:ascii="Times New Roman" w:hAnsi="Times New Roman" w:cs="Times New Roman"/>
          <w:b/>
          <w:bCs/>
          <w:sz w:val="24"/>
          <w:szCs w:val="24"/>
        </w:rPr>
      </w:pPr>
    </w:p>
    <w:p w:rsidR="00455519" w:rsidRPr="002A7F9B" w:rsidRDefault="00455519" w:rsidP="00455519">
      <w:pPr>
        <w:autoSpaceDE w:val="0"/>
        <w:autoSpaceDN w:val="0"/>
        <w:adjustRightInd w:val="0"/>
        <w:spacing w:after="0" w:line="480" w:lineRule="auto"/>
        <w:jc w:val="both"/>
        <w:rPr>
          <w:rFonts w:ascii="Times New Roman" w:hAnsi="Times New Roman" w:cs="Times New Roman"/>
          <w:b/>
          <w:bCs/>
          <w:sz w:val="24"/>
          <w:szCs w:val="24"/>
        </w:rPr>
      </w:pPr>
    </w:p>
    <w:p w:rsidR="00455519" w:rsidRPr="002A7F9B" w:rsidRDefault="00455519" w:rsidP="00455519">
      <w:pPr>
        <w:autoSpaceDE w:val="0"/>
        <w:autoSpaceDN w:val="0"/>
        <w:adjustRightInd w:val="0"/>
        <w:spacing w:after="0" w:line="480" w:lineRule="auto"/>
        <w:jc w:val="both"/>
        <w:rPr>
          <w:rFonts w:ascii="Times New Roman" w:hAnsi="Times New Roman" w:cs="Times New Roman"/>
          <w:b/>
          <w:bCs/>
          <w:sz w:val="24"/>
          <w:szCs w:val="24"/>
        </w:rPr>
      </w:pPr>
    </w:p>
    <w:p w:rsidR="00455519" w:rsidRPr="002A7F9B" w:rsidRDefault="00455519" w:rsidP="00455519">
      <w:pPr>
        <w:autoSpaceDE w:val="0"/>
        <w:autoSpaceDN w:val="0"/>
        <w:adjustRightInd w:val="0"/>
        <w:spacing w:after="0" w:line="480" w:lineRule="auto"/>
        <w:jc w:val="center"/>
        <w:rPr>
          <w:rFonts w:ascii="Times New Roman" w:hAnsi="Times New Roman" w:cs="Times New Roman"/>
          <w:b/>
          <w:bCs/>
          <w:sz w:val="24"/>
          <w:szCs w:val="24"/>
        </w:rPr>
      </w:pPr>
    </w:p>
    <w:p w:rsidR="00455519" w:rsidRPr="002A7F9B" w:rsidRDefault="00455519" w:rsidP="00455519">
      <w:pPr>
        <w:autoSpaceDE w:val="0"/>
        <w:autoSpaceDN w:val="0"/>
        <w:adjustRightInd w:val="0"/>
        <w:spacing w:after="0" w:line="480" w:lineRule="auto"/>
        <w:rPr>
          <w:rFonts w:ascii="Times New Roman" w:hAnsi="Times New Roman" w:cs="Times New Roman"/>
          <w:b/>
          <w:bCs/>
          <w:sz w:val="24"/>
          <w:szCs w:val="24"/>
        </w:rPr>
      </w:pPr>
      <w:r w:rsidRPr="002A7F9B">
        <w:rPr>
          <w:rFonts w:ascii="Times New Roman" w:hAnsi="Times New Roman" w:cs="Times New Roman"/>
          <w:b/>
          <w:bCs/>
          <w:sz w:val="24"/>
          <w:szCs w:val="24"/>
        </w:rPr>
        <w:lastRenderedPageBreak/>
        <w:t>BLOCK DIAGRAM</w:t>
      </w:r>
    </w:p>
    <w:p w:rsidR="00455519" w:rsidRPr="002A7F9B" w:rsidRDefault="00455519" w:rsidP="00455519">
      <w:pPr>
        <w:autoSpaceDE w:val="0"/>
        <w:autoSpaceDN w:val="0"/>
        <w:adjustRightInd w:val="0"/>
        <w:spacing w:after="0" w:line="480" w:lineRule="auto"/>
        <w:jc w:val="center"/>
        <w:rPr>
          <w:rFonts w:ascii="Times New Roman" w:hAnsi="Times New Roman" w:cs="Times New Roman"/>
          <w:b/>
          <w:bCs/>
          <w:sz w:val="24"/>
          <w:szCs w:val="24"/>
        </w:rPr>
      </w:pPr>
    </w:p>
    <w:p w:rsidR="00455519" w:rsidRPr="002A7F9B" w:rsidRDefault="003B4403" w:rsidP="00455519">
      <w:pPr>
        <w:autoSpaceDE w:val="0"/>
        <w:autoSpaceDN w:val="0"/>
        <w:adjustRightInd w:val="0"/>
        <w:spacing w:after="0" w:line="480" w:lineRule="auto"/>
        <w:jc w:val="center"/>
        <w:rPr>
          <w:rFonts w:ascii="Times New Roman" w:hAnsi="Times New Roman" w:cs="Times New Roman"/>
          <w:b/>
          <w:sz w:val="24"/>
          <w:szCs w:val="24"/>
        </w:rPr>
      </w:pPr>
      <w:r w:rsidRPr="002A7F9B">
        <w:rPr>
          <w:rFonts w:ascii="Times New Roman" w:hAnsi="Times New Roman" w:cs="Times New Roman"/>
          <w:b/>
          <w:noProof/>
          <w:sz w:val="24"/>
          <w:szCs w:val="24"/>
        </w:rPr>
        <w:pict>
          <v:rect id="_x0000_s1133" style="position:absolute;left:0;text-align:left;margin-left:-36pt;margin-top:165.4pt;width:96.75pt;height:45.75pt;z-index:251664384">
            <v:textbox style="mso-next-textbox:#_x0000_s1133">
              <w:txbxContent>
                <w:p w:rsidR="00455519" w:rsidRDefault="00455519" w:rsidP="00455519">
                  <w:pPr>
                    <w:jc w:val="center"/>
                  </w:pPr>
                  <w:r>
                    <w:t xml:space="preserve">RF </w:t>
                  </w:r>
                </w:p>
                <w:p w:rsidR="00455519" w:rsidRDefault="00455519" w:rsidP="00455519">
                  <w:pPr>
                    <w:jc w:val="center"/>
                  </w:pPr>
                  <w:r>
                    <w:t>RECEIVER</w:t>
                  </w:r>
                </w:p>
              </w:txbxContent>
            </v:textbox>
          </v:rect>
        </w:pict>
      </w:r>
      <w:r w:rsidRPr="002A7F9B">
        <w:rPr>
          <w:rFonts w:ascii="Times New Roman" w:hAnsi="Times New Roman" w:cs="Times New Roman"/>
          <w:b/>
          <w:noProof/>
          <w:sz w:val="24"/>
          <w:szCs w:val="24"/>
        </w:rPr>
        <w:pict>
          <v:rect id="_x0000_s1131" style="position:absolute;left:0;text-align:left;margin-left:-36pt;margin-top:45.4pt;width:96.75pt;height:45.75pt;z-index:251662336">
            <v:textbox style="mso-next-textbox:#_x0000_s1131">
              <w:txbxContent>
                <w:p w:rsidR="00455519" w:rsidRDefault="00455519" w:rsidP="00455519">
                  <w:pPr>
                    <w:jc w:val="center"/>
                  </w:pPr>
                  <w:r>
                    <w:t>IR PROXIMITY</w:t>
                  </w:r>
                </w:p>
                <w:p w:rsidR="00455519" w:rsidRDefault="00455519" w:rsidP="00455519">
                  <w:pPr>
                    <w:jc w:val="center"/>
                  </w:pPr>
                  <w:r>
                    <w:t xml:space="preserve"> SENSOR</w:t>
                  </w:r>
                </w:p>
              </w:txbxContent>
            </v:textbox>
          </v:rect>
        </w:pict>
      </w:r>
      <w:r w:rsidRPr="002A7F9B">
        <w:rPr>
          <w:rFonts w:ascii="Times New Roman" w:hAnsi="Times New Roman" w:cs="Times New Roman"/>
          <w:b/>
          <w:noProof/>
          <w:sz w:val="24"/>
          <w:szCs w:val="24"/>
        </w:rPr>
        <w:pict>
          <v:rect id="_x0000_s1130" style="position:absolute;left:0;text-align:left;margin-left:106.5pt;margin-top:45.4pt;width:96.75pt;height:45.75pt;z-index:251661312">
            <v:textbox style="mso-next-textbox:#_x0000_s1130">
              <w:txbxContent>
                <w:p w:rsidR="00455519" w:rsidRDefault="00455519" w:rsidP="00455519">
                  <w:pPr>
                    <w:jc w:val="center"/>
                  </w:pPr>
                  <w:r>
                    <w:t xml:space="preserve">INTERFACING </w:t>
                  </w:r>
                </w:p>
                <w:p w:rsidR="00455519" w:rsidRDefault="00455519" w:rsidP="00455519">
                  <w:pPr>
                    <w:jc w:val="center"/>
                  </w:pPr>
                  <w:r>
                    <w:t>CIRCUIT</w:t>
                  </w:r>
                </w:p>
              </w:txbxContent>
            </v:textbox>
          </v:rect>
        </w:pict>
      </w:r>
      <w:r w:rsidRPr="002A7F9B">
        <w:rPr>
          <w:rFonts w:ascii="Times New Roman" w:hAnsi="Times New Roman" w:cs="Times New Roman"/>
          <w:b/>
          <w:noProof/>
          <w:sz w:val="24"/>
          <w:szCs w:val="24"/>
        </w:rPr>
        <w:pict>
          <v:rect id="_x0000_s1132" style="position:absolute;left:0;text-align:left;margin-left:106.5pt;margin-top:165.4pt;width:96.75pt;height:45.75pt;z-index:251663360">
            <v:textbox style="mso-next-textbox:#_x0000_s1132">
              <w:txbxContent>
                <w:p w:rsidR="00455519" w:rsidRDefault="00455519" w:rsidP="00455519">
                  <w:pPr>
                    <w:jc w:val="center"/>
                  </w:pPr>
                  <w:r>
                    <w:t>DECODER</w:t>
                  </w:r>
                </w:p>
              </w:txbxContent>
            </v:textbox>
          </v:rect>
        </w:pict>
      </w:r>
      <w:r w:rsidRPr="002A7F9B">
        <w:rPr>
          <w:rFonts w:ascii="Times New Roman" w:hAnsi="Times New Roman" w:cs="Times New Roman"/>
          <w:b/>
          <w:noProof/>
          <w:sz w:val="24"/>
          <w:szCs w:val="24"/>
        </w:rPr>
        <w:pict>
          <v:rect id="_x0000_s1136" style="position:absolute;left:0;text-align:left;margin-left:237pt;margin-top:19.9pt;width:126.75pt;height:213.75pt;z-index:251667456">
            <v:textbox>
              <w:txbxContent>
                <w:p w:rsidR="00455519" w:rsidRDefault="00455519" w:rsidP="00455519">
                  <w:pPr>
                    <w:jc w:val="center"/>
                  </w:pPr>
                </w:p>
                <w:p w:rsidR="00455519" w:rsidRDefault="00455519" w:rsidP="00455519">
                  <w:pPr>
                    <w:jc w:val="center"/>
                  </w:pPr>
                </w:p>
                <w:p w:rsidR="00455519" w:rsidRDefault="00455519" w:rsidP="00455519">
                  <w:pPr>
                    <w:jc w:val="center"/>
                  </w:pPr>
                </w:p>
                <w:p w:rsidR="00455519" w:rsidRDefault="00455519" w:rsidP="00455519">
                  <w:pPr>
                    <w:jc w:val="center"/>
                  </w:pPr>
                </w:p>
                <w:p w:rsidR="00455519" w:rsidRDefault="00455519" w:rsidP="00455519">
                  <w:pPr>
                    <w:jc w:val="center"/>
                  </w:pPr>
                  <w:r>
                    <w:t>MICRO CONTROLLER</w:t>
                  </w:r>
                </w:p>
              </w:txbxContent>
            </v:textbox>
          </v:rect>
        </w:pict>
      </w:r>
      <w:r w:rsidRPr="002A7F9B">
        <w:rPr>
          <w:rFonts w:ascii="Times New Roman" w:hAnsi="Times New Roman" w:cs="Times New Roman"/>
          <w:b/>
          <w:noProof/>
          <w:sz w:val="24"/>
          <w:szCs w:val="24"/>
        </w:rPr>
        <w:pict>
          <v:rect id="_x0000_s1137" style="position:absolute;left:0;text-align:left;margin-left:410.25pt;margin-top:187.9pt;width:96.75pt;height:45.75pt;z-index:251668480">
            <v:textbox>
              <w:txbxContent>
                <w:p w:rsidR="00455519" w:rsidRDefault="00455519" w:rsidP="00455519">
                  <w:pPr>
                    <w:jc w:val="center"/>
                  </w:pPr>
                  <w:r>
                    <w:t xml:space="preserve">DC </w:t>
                  </w:r>
                </w:p>
                <w:p w:rsidR="00455519" w:rsidRDefault="00455519" w:rsidP="00455519">
                  <w:pPr>
                    <w:jc w:val="center"/>
                  </w:pPr>
                  <w:r>
                    <w:t>MOTOR</w:t>
                  </w:r>
                </w:p>
              </w:txbxContent>
            </v:textbox>
          </v:rect>
        </w:pict>
      </w:r>
      <w:r w:rsidRPr="002A7F9B">
        <w:rPr>
          <w:rFonts w:ascii="Times New Roman" w:hAnsi="Times New Roman" w:cs="Times New Roman"/>
          <w:b/>
          <w:noProof/>
          <w:sz w:val="24"/>
          <w:szCs w:val="24"/>
        </w:rPr>
        <w:pict>
          <v:rect id="_x0000_s1139" style="position:absolute;left:0;text-align:left;margin-left:410.25pt;margin-top:32.65pt;width:96.75pt;height:45.75pt;z-index:251670528">
            <v:textbox style="mso-next-textbox:#_x0000_s1139">
              <w:txbxContent>
                <w:p w:rsidR="00455519" w:rsidRDefault="00455519" w:rsidP="00455519">
                  <w:pPr>
                    <w:jc w:val="center"/>
                  </w:pPr>
                  <w:r>
                    <w:t>RELAY</w:t>
                  </w:r>
                </w:p>
              </w:txbxContent>
            </v:textbox>
          </v:rect>
        </w:pict>
      </w:r>
      <w:r w:rsidRPr="002A7F9B">
        <w:rPr>
          <w:rFonts w:ascii="Times New Roman" w:hAnsi="Times New Roman" w:cs="Times New Roman"/>
          <w:b/>
          <w:noProof/>
          <w:sz w:val="24"/>
          <w:szCs w:val="24"/>
        </w:rPr>
        <w:pict>
          <v:rect id="_x0000_s1138" style="position:absolute;left:0;text-align:left;margin-left:410.25pt;margin-top:106.15pt;width:96.75pt;height:45.75pt;z-index:251669504">
            <v:textbox style="mso-next-textbox:#_x0000_s1138">
              <w:txbxContent>
                <w:p w:rsidR="00455519" w:rsidRDefault="00455519" w:rsidP="00455519">
                  <w:pPr>
                    <w:jc w:val="center"/>
                  </w:pPr>
                  <w:r>
                    <w:t>DC MOTOR DRIVER</w:t>
                  </w:r>
                </w:p>
              </w:txbxContent>
            </v:textbox>
          </v:rect>
        </w:pict>
      </w:r>
    </w:p>
    <w:p w:rsidR="00455519" w:rsidRPr="002A7F9B" w:rsidRDefault="00455519" w:rsidP="00455519">
      <w:pPr>
        <w:rPr>
          <w:rFonts w:ascii="Times New Roman" w:hAnsi="Times New Roman" w:cs="Times New Roman"/>
          <w:sz w:val="24"/>
          <w:szCs w:val="24"/>
        </w:rPr>
      </w:pPr>
    </w:p>
    <w:p w:rsidR="00455519" w:rsidRPr="002A7F9B" w:rsidRDefault="003B4403" w:rsidP="00455519">
      <w:pPr>
        <w:rPr>
          <w:rFonts w:ascii="Times New Roman" w:hAnsi="Times New Roman" w:cs="Times New Roman"/>
          <w:sz w:val="24"/>
          <w:szCs w:val="24"/>
        </w:rPr>
      </w:pPr>
      <w:r w:rsidRPr="002A7F9B">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146" type="#_x0000_t32" style="position:absolute;margin-left:363.75pt;margin-top:5.3pt;width:46.5pt;height:0;z-index:251677696" o:connectortype="straight">
            <v:stroke endarrow="block"/>
          </v:shape>
        </w:pict>
      </w:r>
      <w:r w:rsidRPr="002A7F9B">
        <w:rPr>
          <w:rFonts w:ascii="Times New Roman" w:hAnsi="Times New Roman" w:cs="Times New Roman"/>
          <w:noProof/>
          <w:sz w:val="24"/>
          <w:szCs w:val="24"/>
        </w:rPr>
        <w:pict>
          <v:shape id="_x0000_s1143" type="#_x0000_t32" style="position:absolute;margin-left:203.25pt;margin-top:15.05pt;width:33.75pt;height:0;z-index:251674624" o:connectortype="straight">
            <v:stroke endarrow="block"/>
          </v:shape>
        </w:pict>
      </w:r>
      <w:r w:rsidRPr="002A7F9B">
        <w:rPr>
          <w:rFonts w:ascii="Times New Roman" w:hAnsi="Times New Roman" w:cs="Times New Roman"/>
          <w:noProof/>
          <w:sz w:val="24"/>
          <w:szCs w:val="24"/>
        </w:rPr>
        <w:pict>
          <v:shape id="_x0000_s1142" type="#_x0000_t32" style="position:absolute;margin-left:60.75pt;margin-top:15.05pt;width:45.75pt;height:0;z-index:251673600" o:connectortype="straight">
            <v:stroke endarrow="block"/>
          </v:shape>
        </w:pict>
      </w:r>
    </w:p>
    <w:p w:rsidR="00455519" w:rsidRPr="002A7F9B" w:rsidRDefault="003B4403" w:rsidP="00455519">
      <w:pPr>
        <w:rPr>
          <w:rFonts w:ascii="Times New Roman" w:hAnsi="Times New Roman" w:cs="Times New Roman"/>
          <w:sz w:val="24"/>
          <w:szCs w:val="24"/>
        </w:rPr>
      </w:pPr>
      <w:r w:rsidRPr="002A7F9B">
        <w:rPr>
          <w:rFonts w:ascii="Times New Roman" w:hAnsi="Times New Roman" w:cs="Times New Roman"/>
          <w:noProof/>
          <w:sz w:val="24"/>
          <w:szCs w:val="24"/>
        </w:rPr>
        <w:pict>
          <v:shape id="_x0000_s1147" type="#_x0000_t32" style="position:absolute;margin-left:456pt;margin-top:4pt;width:0;height:27.75pt;z-index:251678720" o:connectortype="straight">
            <v:stroke endarrow="block"/>
          </v:shape>
        </w:pict>
      </w:r>
    </w:p>
    <w:p w:rsidR="00455519" w:rsidRPr="002A7F9B" w:rsidRDefault="00455519" w:rsidP="00455519">
      <w:pPr>
        <w:rPr>
          <w:rFonts w:ascii="Times New Roman" w:hAnsi="Times New Roman" w:cs="Times New Roman"/>
          <w:sz w:val="24"/>
          <w:szCs w:val="24"/>
        </w:rPr>
      </w:pPr>
    </w:p>
    <w:p w:rsidR="00455519" w:rsidRPr="002A7F9B" w:rsidRDefault="00455519" w:rsidP="00455519">
      <w:pPr>
        <w:rPr>
          <w:rFonts w:ascii="Times New Roman" w:hAnsi="Times New Roman" w:cs="Times New Roman"/>
          <w:sz w:val="24"/>
          <w:szCs w:val="24"/>
        </w:rPr>
      </w:pPr>
    </w:p>
    <w:p w:rsidR="00455519" w:rsidRPr="002A7F9B" w:rsidRDefault="003B4403" w:rsidP="00455519">
      <w:pPr>
        <w:rPr>
          <w:rFonts w:ascii="Times New Roman" w:hAnsi="Times New Roman" w:cs="Times New Roman"/>
          <w:sz w:val="24"/>
          <w:szCs w:val="24"/>
        </w:rPr>
      </w:pPr>
      <w:r w:rsidRPr="002A7F9B">
        <w:rPr>
          <w:rFonts w:ascii="Times New Roman" w:hAnsi="Times New Roman" w:cs="Times New Roman"/>
          <w:noProof/>
          <w:sz w:val="24"/>
          <w:szCs w:val="24"/>
        </w:rPr>
        <w:pict>
          <v:shape id="_x0000_s1148" type="#_x0000_t32" style="position:absolute;margin-left:456pt;margin-top:3.85pt;width:0;height:36pt;z-index:251679744" o:connectortype="straight">
            <v:stroke endarrow="block"/>
          </v:shape>
        </w:pict>
      </w:r>
    </w:p>
    <w:p w:rsidR="00455519" w:rsidRPr="002A7F9B" w:rsidRDefault="003B4403" w:rsidP="00455519">
      <w:pPr>
        <w:rPr>
          <w:rFonts w:ascii="Times New Roman" w:hAnsi="Times New Roman" w:cs="Times New Roman"/>
          <w:sz w:val="24"/>
          <w:szCs w:val="24"/>
        </w:rPr>
      </w:pPr>
      <w:r w:rsidRPr="002A7F9B">
        <w:rPr>
          <w:rFonts w:ascii="Times New Roman" w:hAnsi="Times New Roman" w:cs="Times New Roman"/>
          <w:noProof/>
          <w:sz w:val="24"/>
          <w:szCs w:val="24"/>
        </w:rPr>
        <w:pict>
          <v:shape id="_x0000_s1145" type="#_x0000_t32" style="position:absolute;margin-left:203.25pt;margin-top:15.35pt;width:33.75pt;height:0;z-index:251676672" o:connectortype="straight">
            <v:stroke endarrow="block"/>
          </v:shape>
        </w:pict>
      </w:r>
      <w:r w:rsidRPr="002A7F9B">
        <w:rPr>
          <w:rFonts w:ascii="Times New Roman" w:hAnsi="Times New Roman" w:cs="Times New Roman"/>
          <w:noProof/>
          <w:sz w:val="24"/>
          <w:szCs w:val="24"/>
        </w:rPr>
        <w:pict>
          <v:shape id="_x0000_s1144" type="#_x0000_t32" style="position:absolute;margin-left:60.75pt;margin-top:15.35pt;width:45.75pt;height:0;z-index:251675648" o:connectortype="straight">
            <v:stroke endarrow="block"/>
          </v:shape>
        </w:pict>
      </w:r>
    </w:p>
    <w:p w:rsidR="00455519" w:rsidRPr="002A7F9B" w:rsidRDefault="002A7F9B" w:rsidP="00455519">
      <w:pPr>
        <w:rPr>
          <w:rFonts w:ascii="Times New Roman" w:hAnsi="Times New Roman" w:cs="Times New Roman"/>
          <w:sz w:val="24"/>
          <w:szCs w:val="24"/>
        </w:rPr>
      </w:pPr>
      <w:r w:rsidRPr="002A7F9B">
        <w:rPr>
          <w:rFonts w:ascii="Times New Roman" w:hAnsi="Times New Roman" w:cs="Times New Roman"/>
          <w:noProof/>
          <w:sz w:val="24"/>
          <w:szCs w:val="24"/>
        </w:rPr>
        <w:pict>
          <v:shape id="_x0000_s1154" type="#_x0000_t32" style="position:absolute;margin-left:300.75pt;margin-top:25pt;width:.05pt;height:58.65pt;z-index:251685888" o:connectortype="straight">
            <v:stroke endarrow="block"/>
          </v:shape>
        </w:pict>
      </w:r>
    </w:p>
    <w:p w:rsidR="00455519" w:rsidRPr="002A7F9B" w:rsidRDefault="00455519" w:rsidP="00455519">
      <w:pPr>
        <w:rPr>
          <w:rFonts w:ascii="Times New Roman" w:hAnsi="Times New Roman" w:cs="Times New Roman"/>
          <w:sz w:val="24"/>
          <w:szCs w:val="24"/>
        </w:rPr>
      </w:pPr>
    </w:p>
    <w:p w:rsidR="00455519" w:rsidRPr="002A7F9B" w:rsidRDefault="003B4403" w:rsidP="00455519">
      <w:pPr>
        <w:rPr>
          <w:rFonts w:ascii="Times New Roman" w:hAnsi="Times New Roman" w:cs="Times New Roman"/>
          <w:sz w:val="24"/>
          <w:szCs w:val="24"/>
        </w:rPr>
      </w:pPr>
      <w:r w:rsidRPr="002A7F9B">
        <w:rPr>
          <w:rFonts w:ascii="Times New Roman" w:hAnsi="Times New Roman" w:cs="Times New Roman"/>
          <w:noProof/>
          <w:sz w:val="24"/>
          <w:szCs w:val="24"/>
        </w:rPr>
        <w:pict>
          <v:shape id="_x0000_s1153" type="#_x0000_t32" style="position:absolute;margin-left:390pt;margin-top:19.7pt;width:16.5pt;height:9pt;flip:x y;z-index:251684864" o:connectortype="straight"/>
        </w:pict>
      </w:r>
      <w:r w:rsidRPr="002A7F9B">
        <w:rPr>
          <w:rFonts w:ascii="Times New Roman" w:hAnsi="Times New Roman" w:cs="Times New Roman"/>
          <w:noProof/>
          <w:sz w:val="24"/>
          <w:szCs w:val="24"/>
        </w:rPr>
        <w:pict>
          <v:shape id="_x0000_s1152" type="#_x0000_t32" style="position:absolute;margin-left:406.5pt;margin-top:19.7pt;width:14.25pt;height:9pt;flip:y;z-index:251683840" o:connectortype="straight"/>
        </w:pict>
      </w:r>
    </w:p>
    <w:p w:rsidR="00455519" w:rsidRPr="002A7F9B" w:rsidRDefault="003B4403" w:rsidP="00455519">
      <w:pPr>
        <w:rPr>
          <w:rFonts w:ascii="Times New Roman" w:hAnsi="Times New Roman" w:cs="Times New Roman"/>
          <w:sz w:val="24"/>
          <w:szCs w:val="24"/>
        </w:rPr>
      </w:pPr>
      <w:r w:rsidRPr="002A7F9B">
        <w:rPr>
          <w:rFonts w:ascii="Times New Roman" w:hAnsi="Times New Roman" w:cs="Times New Roman"/>
          <w:noProof/>
          <w:sz w:val="24"/>
          <w:szCs w:val="24"/>
        </w:rPr>
        <w:pict>
          <v:shape id="_x0000_s1151" type="#_x0000_t32" style="position:absolute;margin-left:406.5pt;margin-top:4.15pt;width:0;height:27pt;flip:y;z-index:251682816" o:connectortype="straight"/>
        </w:pict>
      </w:r>
      <w:r w:rsidRPr="002A7F9B">
        <w:rPr>
          <w:rFonts w:ascii="Times New Roman" w:hAnsi="Times New Roman" w:cs="Times New Roman"/>
          <w:b/>
          <w:noProof/>
          <w:sz w:val="24"/>
          <w:szCs w:val="24"/>
        </w:rPr>
        <w:pict>
          <v:rect id="_x0000_s1134" style="position:absolute;margin-left:105.75pt;margin-top:8.65pt;width:96.75pt;height:45.75pt;z-index:251665408">
            <v:textbox style="mso-next-textbox:#_x0000_s1134">
              <w:txbxContent>
                <w:p w:rsidR="00455519" w:rsidRDefault="00455519" w:rsidP="00455519">
                  <w:pPr>
                    <w:jc w:val="center"/>
                  </w:pPr>
                  <w:r>
                    <w:t>CAMERA</w:t>
                  </w:r>
                </w:p>
              </w:txbxContent>
            </v:textbox>
          </v:rect>
        </w:pict>
      </w:r>
      <w:r w:rsidRPr="002A7F9B">
        <w:rPr>
          <w:rFonts w:ascii="Times New Roman" w:hAnsi="Times New Roman" w:cs="Times New Roman"/>
          <w:b/>
          <w:noProof/>
          <w:sz w:val="24"/>
          <w:szCs w:val="24"/>
        </w:rPr>
        <w:pict>
          <v:rect id="_x0000_s1135" style="position:absolute;margin-left:257.25pt;margin-top:8.65pt;width:96.75pt;height:45.75pt;z-index:251666432">
            <v:textbox style="mso-next-textbox:#_x0000_s1135">
              <w:txbxContent>
                <w:p w:rsidR="00455519" w:rsidRDefault="00455519" w:rsidP="00455519">
                  <w:pPr>
                    <w:jc w:val="center"/>
                  </w:pPr>
                  <w:r>
                    <w:t>WIRELESS</w:t>
                  </w:r>
                </w:p>
                <w:p w:rsidR="00455519" w:rsidRDefault="00455519" w:rsidP="00455519">
                  <w:pPr>
                    <w:jc w:val="center"/>
                  </w:pPr>
                  <w:r>
                    <w:t xml:space="preserve"> TRANSMITTER</w:t>
                  </w:r>
                </w:p>
              </w:txbxContent>
            </v:textbox>
          </v:rect>
        </w:pict>
      </w:r>
    </w:p>
    <w:p w:rsidR="00455519" w:rsidRPr="002A7F9B" w:rsidRDefault="003B4403" w:rsidP="00455519">
      <w:pPr>
        <w:rPr>
          <w:rFonts w:ascii="Times New Roman" w:hAnsi="Times New Roman" w:cs="Times New Roman"/>
          <w:sz w:val="24"/>
          <w:szCs w:val="24"/>
        </w:rPr>
      </w:pPr>
      <w:r w:rsidRPr="002A7F9B">
        <w:rPr>
          <w:rFonts w:ascii="Times New Roman" w:hAnsi="Times New Roman" w:cs="Times New Roman"/>
          <w:noProof/>
          <w:sz w:val="24"/>
          <w:szCs w:val="24"/>
        </w:rPr>
        <w:pict>
          <v:shape id="_x0000_s1150" type="#_x0000_t32" style="position:absolute;margin-left:354pt;margin-top:6.6pt;width:52.5pt;height:0;z-index:251681792" o:connectortype="straight"/>
        </w:pict>
      </w:r>
      <w:r w:rsidRPr="002A7F9B">
        <w:rPr>
          <w:rFonts w:ascii="Times New Roman" w:hAnsi="Times New Roman" w:cs="Times New Roman"/>
          <w:noProof/>
          <w:sz w:val="24"/>
          <w:szCs w:val="24"/>
        </w:rPr>
        <w:pict>
          <v:shape id="_x0000_s1149" type="#_x0000_t32" style="position:absolute;margin-left:202.5pt;margin-top:6.6pt;width:54.75pt;height:0;z-index:251680768" o:connectortype="straight">
            <v:stroke endarrow="block"/>
          </v:shape>
        </w:pict>
      </w:r>
    </w:p>
    <w:p w:rsidR="00455519" w:rsidRPr="002A7F9B" w:rsidRDefault="00455519" w:rsidP="00455519">
      <w:pPr>
        <w:tabs>
          <w:tab w:val="left" w:pos="5520"/>
        </w:tabs>
        <w:rPr>
          <w:rFonts w:ascii="Times New Roman" w:hAnsi="Times New Roman" w:cs="Times New Roman"/>
          <w:sz w:val="24"/>
          <w:szCs w:val="24"/>
        </w:rPr>
      </w:pPr>
      <w:r w:rsidRPr="002A7F9B">
        <w:rPr>
          <w:rFonts w:ascii="Times New Roman" w:hAnsi="Times New Roman" w:cs="Times New Roman"/>
          <w:sz w:val="24"/>
          <w:szCs w:val="24"/>
        </w:rPr>
        <w:tab/>
      </w:r>
    </w:p>
    <w:p w:rsidR="00455519" w:rsidRPr="002A7F9B" w:rsidRDefault="00455519" w:rsidP="00455519">
      <w:pPr>
        <w:rPr>
          <w:rFonts w:ascii="Times New Roman" w:hAnsi="Times New Roman" w:cs="Times New Roman"/>
          <w:sz w:val="24"/>
          <w:szCs w:val="24"/>
        </w:rPr>
      </w:pPr>
    </w:p>
    <w:p w:rsidR="00455519" w:rsidRPr="002A7F9B" w:rsidRDefault="00455519" w:rsidP="00455519">
      <w:pPr>
        <w:tabs>
          <w:tab w:val="left" w:pos="4125"/>
        </w:tabs>
        <w:rPr>
          <w:rFonts w:ascii="Times New Roman" w:hAnsi="Times New Roman" w:cs="Times New Roman"/>
          <w:b/>
          <w:sz w:val="24"/>
          <w:szCs w:val="24"/>
        </w:rPr>
      </w:pPr>
      <w:r w:rsidRPr="002A7F9B">
        <w:rPr>
          <w:rFonts w:ascii="Times New Roman" w:hAnsi="Times New Roman" w:cs="Times New Roman"/>
          <w:b/>
          <w:sz w:val="24"/>
          <w:szCs w:val="24"/>
        </w:rPr>
        <w:t>RECEIVER BLOCK</w:t>
      </w:r>
    </w:p>
    <w:p w:rsidR="00455519" w:rsidRPr="002A7F9B" w:rsidRDefault="00455519" w:rsidP="00455519">
      <w:pPr>
        <w:tabs>
          <w:tab w:val="left" w:pos="4125"/>
        </w:tabs>
        <w:jc w:val="center"/>
        <w:rPr>
          <w:rFonts w:ascii="Times New Roman" w:hAnsi="Times New Roman" w:cs="Times New Roman"/>
          <w:b/>
          <w:sz w:val="24"/>
          <w:szCs w:val="24"/>
        </w:rPr>
      </w:pPr>
    </w:p>
    <w:p w:rsidR="00455519" w:rsidRPr="002A7F9B" w:rsidRDefault="00455519" w:rsidP="00455519">
      <w:pPr>
        <w:tabs>
          <w:tab w:val="left" w:pos="4125"/>
        </w:tabs>
        <w:jc w:val="center"/>
        <w:rPr>
          <w:rFonts w:ascii="Times New Roman" w:hAnsi="Times New Roman" w:cs="Times New Roman"/>
          <w:b/>
          <w:sz w:val="24"/>
          <w:szCs w:val="24"/>
        </w:rPr>
      </w:pPr>
    </w:p>
    <w:p w:rsidR="00455519" w:rsidRPr="002A7F9B" w:rsidRDefault="003B4403" w:rsidP="00455519">
      <w:pPr>
        <w:tabs>
          <w:tab w:val="left" w:pos="4125"/>
        </w:tabs>
        <w:jc w:val="center"/>
        <w:rPr>
          <w:rFonts w:ascii="Times New Roman" w:hAnsi="Times New Roman" w:cs="Times New Roman"/>
          <w:b/>
          <w:sz w:val="24"/>
          <w:szCs w:val="24"/>
        </w:rPr>
      </w:pPr>
      <w:r w:rsidRPr="002A7F9B">
        <w:rPr>
          <w:rFonts w:ascii="Times New Roman" w:hAnsi="Times New Roman" w:cs="Times New Roman"/>
          <w:b/>
          <w:noProof/>
          <w:sz w:val="24"/>
          <w:szCs w:val="24"/>
        </w:rPr>
        <w:pict>
          <v:shape id="_x0000_s1156" type="#_x0000_t32" style="position:absolute;left:0;text-align:left;margin-left:284.25pt;margin-top:25.8pt;width:93.75pt;height:0;z-index:251687936" o:connectortype="straight">
            <v:stroke endarrow="block"/>
          </v:shape>
        </w:pict>
      </w:r>
      <w:r w:rsidRPr="002A7F9B">
        <w:rPr>
          <w:rFonts w:ascii="Times New Roman" w:hAnsi="Times New Roman" w:cs="Times New Roman"/>
          <w:b/>
          <w:noProof/>
          <w:sz w:val="24"/>
          <w:szCs w:val="24"/>
        </w:rPr>
        <w:pict>
          <v:shape id="_x0000_s1155" type="#_x0000_t32" style="position:absolute;left:0;text-align:left;margin-left:101.25pt;margin-top:25.8pt;width:86.25pt;height:0;z-index:251686912" o:connectortype="straight">
            <v:stroke endarrow="block"/>
          </v:shape>
        </w:pict>
      </w:r>
      <w:r w:rsidRPr="002A7F9B">
        <w:rPr>
          <w:rFonts w:ascii="Times New Roman" w:hAnsi="Times New Roman" w:cs="Times New Roman"/>
          <w:b/>
          <w:noProof/>
          <w:sz w:val="24"/>
          <w:szCs w:val="24"/>
        </w:rPr>
        <w:pict>
          <v:rect id="_x0000_s1129" style="position:absolute;left:0;text-align:left;margin-left:4.5pt;margin-top:4.05pt;width:96.75pt;height:45.75pt;z-index:251660288">
            <v:textbox style="mso-next-textbox:#_x0000_s1129">
              <w:txbxContent>
                <w:p w:rsidR="00455519" w:rsidRDefault="00455519" w:rsidP="00455519">
                  <w:pPr>
                    <w:jc w:val="center"/>
                  </w:pPr>
                  <w:r>
                    <w:t>KEY</w:t>
                  </w:r>
                </w:p>
                <w:p w:rsidR="00455519" w:rsidRDefault="00455519" w:rsidP="00455519">
                  <w:pPr>
                    <w:jc w:val="center"/>
                  </w:pPr>
                  <w:r>
                    <w:t>PAD</w:t>
                  </w:r>
                </w:p>
              </w:txbxContent>
            </v:textbox>
          </v:rect>
        </w:pict>
      </w:r>
      <w:r w:rsidRPr="002A7F9B">
        <w:rPr>
          <w:rFonts w:ascii="Times New Roman" w:hAnsi="Times New Roman" w:cs="Times New Roman"/>
          <w:b/>
          <w:noProof/>
          <w:sz w:val="24"/>
          <w:szCs w:val="24"/>
        </w:rPr>
        <w:pict>
          <v:rect id="_x0000_s1141" style="position:absolute;left:0;text-align:left;margin-left:378pt;margin-top:4.05pt;width:96.75pt;height:45.75pt;z-index:251672576">
            <v:textbox style="mso-next-textbox:#_x0000_s1141">
              <w:txbxContent>
                <w:p w:rsidR="00455519" w:rsidRDefault="00455519" w:rsidP="00455519">
                  <w:pPr>
                    <w:jc w:val="center"/>
                  </w:pPr>
                  <w:r>
                    <w:t xml:space="preserve">RF </w:t>
                  </w:r>
                </w:p>
                <w:p w:rsidR="00455519" w:rsidRDefault="00455519" w:rsidP="00455519">
                  <w:pPr>
                    <w:jc w:val="center"/>
                  </w:pPr>
                  <w:r>
                    <w:t>TRANSMITTER</w:t>
                  </w:r>
                </w:p>
              </w:txbxContent>
            </v:textbox>
          </v:rect>
        </w:pict>
      </w:r>
      <w:r w:rsidRPr="002A7F9B">
        <w:rPr>
          <w:rFonts w:ascii="Times New Roman" w:hAnsi="Times New Roman" w:cs="Times New Roman"/>
          <w:b/>
          <w:noProof/>
          <w:sz w:val="24"/>
          <w:szCs w:val="24"/>
        </w:rPr>
        <w:pict>
          <v:rect id="_x0000_s1140" style="position:absolute;left:0;text-align:left;margin-left:187.5pt;margin-top:4.05pt;width:96.75pt;height:45.75pt;z-index:251671552">
            <v:textbox>
              <w:txbxContent>
                <w:p w:rsidR="00455519" w:rsidRDefault="00455519" w:rsidP="00455519">
                  <w:pPr>
                    <w:jc w:val="center"/>
                  </w:pPr>
                  <w:r>
                    <w:t>ENCODER</w:t>
                  </w:r>
                </w:p>
              </w:txbxContent>
            </v:textbox>
          </v:rect>
        </w:pict>
      </w:r>
    </w:p>
    <w:p w:rsidR="00455519" w:rsidRPr="002A7F9B" w:rsidRDefault="00455519" w:rsidP="00455519">
      <w:pPr>
        <w:rPr>
          <w:rFonts w:ascii="Times New Roman" w:hAnsi="Times New Roman" w:cs="Times New Roman"/>
          <w:sz w:val="24"/>
          <w:szCs w:val="24"/>
        </w:rPr>
      </w:pPr>
    </w:p>
    <w:p w:rsidR="00455519" w:rsidRPr="002A7F9B" w:rsidRDefault="00455519" w:rsidP="00455519">
      <w:pPr>
        <w:rPr>
          <w:rFonts w:ascii="Times New Roman" w:hAnsi="Times New Roman" w:cs="Times New Roman"/>
          <w:sz w:val="24"/>
          <w:szCs w:val="24"/>
        </w:rPr>
      </w:pPr>
    </w:p>
    <w:p w:rsidR="00455519" w:rsidRPr="002A7F9B" w:rsidRDefault="00455519" w:rsidP="00455519">
      <w:pPr>
        <w:rPr>
          <w:rFonts w:ascii="Times New Roman" w:hAnsi="Times New Roman" w:cs="Times New Roman"/>
          <w:sz w:val="24"/>
          <w:szCs w:val="24"/>
        </w:rPr>
      </w:pPr>
    </w:p>
    <w:p w:rsidR="00455519" w:rsidRPr="002A7F9B" w:rsidRDefault="00455519" w:rsidP="00455519">
      <w:pPr>
        <w:rPr>
          <w:rFonts w:ascii="Times New Roman" w:hAnsi="Times New Roman" w:cs="Times New Roman"/>
          <w:b/>
          <w:sz w:val="24"/>
          <w:szCs w:val="24"/>
        </w:rPr>
      </w:pPr>
      <w:r w:rsidRPr="002A7F9B">
        <w:rPr>
          <w:rFonts w:ascii="Times New Roman" w:hAnsi="Times New Roman" w:cs="Times New Roman"/>
          <w:b/>
          <w:sz w:val="24"/>
          <w:szCs w:val="24"/>
        </w:rPr>
        <w:t>TRANSMITTER BLOCK</w:t>
      </w:r>
    </w:p>
    <w:p w:rsidR="00455519" w:rsidRPr="002A7F9B" w:rsidRDefault="003B4403" w:rsidP="00455519">
      <w:pPr>
        <w:jc w:val="center"/>
        <w:rPr>
          <w:rFonts w:ascii="Times New Roman" w:hAnsi="Times New Roman" w:cs="Times New Roman"/>
          <w:sz w:val="24"/>
          <w:szCs w:val="24"/>
        </w:rPr>
      </w:pPr>
      <w:r w:rsidRPr="002A7F9B">
        <w:rPr>
          <w:rFonts w:ascii="Times New Roman" w:hAnsi="Times New Roman" w:cs="Times New Roman"/>
          <w:b/>
          <w:noProof/>
          <w:sz w:val="24"/>
          <w:szCs w:val="24"/>
        </w:rPr>
        <w:pict>
          <v:shape id="_x0000_s1161" type="#_x0000_t32" style="position:absolute;left:0;text-align:left;margin-left:305.25pt;margin-top:71.65pt;width:72.75pt;height:0;z-index:251693056" o:connectortype="straight">
            <v:stroke endarrow="block"/>
          </v:shape>
        </w:pict>
      </w:r>
      <w:r w:rsidRPr="002A7F9B">
        <w:rPr>
          <w:rFonts w:ascii="Times New Roman" w:hAnsi="Times New Roman" w:cs="Times New Roman"/>
          <w:b/>
          <w:noProof/>
          <w:sz w:val="24"/>
          <w:szCs w:val="24"/>
        </w:rPr>
        <w:pict>
          <v:shape id="_x0000_s1160" type="#_x0000_t32" style="position:absolute;left:0;text-align:left;margin-left:114pt;margin-top:71.65pt;width:78.75pt;height:0;z-index:251692032" o:connectortype="straight">
            <v:stroke endarrow="block"/>
          </v:shape>
        </w:pict>
      </w:r>
      <w:r w:rsidRPr="002A7F9B">
        <w:rPr>
          <w:rFonts w:ascii="Times New Roman" w:hAnsi="Times New Roman" w:cs="Times New Roman"/>
          <w:b/>
          <w:noProof/>
          <w:sz w:val="24"/>
          <w:szCs w:val="24"/>
        </w:rPr>
        <w:pict>
          <v:rect id="_x0000_s1157" style="position:absolute;left:0;text-align:left;margin-left:14.25pt;margin-top:43.15pt;width:99.75pt;height:57pt;z-index:251688960">
            <v:textbox>
              <w:txbxContent>
                <w:p w:rsidR="00455519" w:rsidRDefault="00455519" w:rsidP="00455519">
                  <w:pPr>
                    <w:jc w:val="center"/>
                  </w:pPr>
                  <w:r>
                    <w:t xml:space="preserve">AV </w:t>
                  </w:r>
                </w:p>
                <w:p w:rsidR="00455519" w:rsidRDefault="00455519" w:rsidP="00455519">
                  <w:pPr>
                    <w:jc w:val="center"/>
                  </w:pPr>
                  <w:r>
                    <w:t>RECEIVER</w:t>
                  </w:r>
                </w:p>
              </w:txbxContent>
            </v:textbox>
          </v:rect>
        </w:pict>
      </w:r>
      <w:r w:rsidRPr="002A7F9B">
        <w:rPr>
          <w:rFonts w:ascii="Times New Roman" w:hAnsi="Times New Roman" w:cs="Times New Roman"/>
          <w:b/>
          <w:noProof/>
          <w:sz w:val="24"/>
          <w:szCs w:val="24"/>
        </w:rPr>
        <w:pict>
          <v:rect id="_x0000_s1158" style="position:absolute;left:0;text-align:left;margin-left:192.75pt;margin-top:43.15pt;width:112.5pt;height:57pt;z-index:251689984">
            <v:textbox>
              <w:txbxContent>
                <w:p w:rsidR="00455519" w:rsidRDefault="00455519" w:rsidP="00455519">
                  <w:pPr>
                    <w:jc w:val="center"/>
                  </w:pPr>
                  <w:r>
                    <w:t>INTERFACING</w:t>
                  </w:r>
                </w:p>
                <w:p w:rsidR="00455519" w:rsidRDefault="00455519" w:rsidP="00455519">
                  <w:pPr>
                    <w:jc w:val="center"/>
                  </w:pPr>
                  <w:r>
                    <w:t>UNIT</w:t>
                  </w:r>
                </w:p>
              </w:txbxContent>
            </v:textbox>
          </v:rect>
        </w:pict>
      </w:r>
      <w:r w:rsidRPr="002A7F9B">
        <w:rPr>
          <w:rFonts w:ascii="Times New Roman" w:hAnsi="Times New Roman" w:cs="Times New Roman"/>
          <w:b/>
          <w:noProof/>
          <w:sz w:val="24"/>
          <w:szCs w:val="24"/>
        </w:rPr>
        <w:pict>
          <v:rect id="_x0000_s1159" style="position:absolute;left:0;text-align:left;margin-left:378pt;margin-top:43.15pt;width:126pt;height:57pt;z-index:251691008">
            <v:textbox>
              <w:txbxContent>
                <w:p w:rsidR="00455519" w:rsidRDefault="00455519" w:rsidP="00455519">
                  <w:pPr>
                    <w:jc w:val="center"/>
                  </w:pPr>
                  <w:r>
                    <w:t>TV</w:t>
                  </w:r>
                </w:p>
              </w:txbxContent>
            </v:textbox>
          </v:rect>
        </w:pict>
      </w:r>
    </w:p>
    <w:p w:rsidR="00455519" w:rsidRPr="002A7F9B" w:rsidRDefault="00455519" w:rsidP="00455519">
      <w:pPr>
        <w:jc w:val="center"/>
        <w:rPr>
          <w:rFonts w:ascii="Times New Roman" w:hAnsi="Times New Roman" w:cs="Times New Roman"/>
          <w:sz w:val="24"/>
          <w:szCs w:val="24"/>
        </w:rPr>
      </w:pPr>
    </w:p>
    <w:p w:rsidR="00455519" w:rsidRPr="002A7F9B" w:rsidRDefault="00455519" w:rsidP="00455519">
      <w:pPr>
        <w:rPr>
          <w:rFonts w:ascii="Times New Roman" w:hAnsi="Times New Roman" w:cs="Times New Roman"/>
          <w:sz w:val="24"/>
          <w:szCs w:val="24"/>
        </w:rPr>
      </w:pPr>
    </w:p>
    <w:p w:rsidR="00455519" w:rsidRPr="002A7F9B" w:rsidRDefault="00455519" w:rsidP="00455519">
      <w:pPr>
        <w:rPr>
          <w:rFonts w:ascii="Times New Roman" w:hAnsi="Times New Roman" w:cs="Times New Roman"/>
          <w:sz w:val="24"/>
          <w:szCs w:val="24"/>
        </w:rPr>
      </w:pPr>
    </w:p>
    <w:p w:rsidR="00455519" w:rsidRPr="002A7F9B" w:rsidRDefault="00455519" w:rsidP="00455519">
      <w:pPr>
        <w:rPr>
          <w:rFonts w:ascii="Times New Roman" w:hAnsi="Times New Roman" w:cs="Times New Roman"/>
          <w:sz w:val="24"/>
          <w:szCs w:val="24"/>
        </w:rPr>
      </w:pPr>
    </w:p>
    <w:p w:rsidR="00455519" w:rsidRPr="002A7F9B" w:rsidRDefault="00455519" w:rsidP="00455519">
      <w:pPr>
        <w:tabs>
          <w:tab w:val="left" w:pos="4200"/>
        </w:tabs>
        <w:jc w:val="center"/>
        <w:rPr>
          <w:rFonts w:ascii="Times New Roman" w:hAnsi="Times New Roman" w:cs="Times New Roman"/>
          <w:b/>
          <w:sz w:val="24"/>
          <w:szCs w:val="24"/>
        </w:rPr>
      </w:pPr>
      <w:r w:rsidRPr="002A7F9B">
        <w:rPr>
          <w:rFonts w:ascii="Times New Roman" w:hAnsi="Times New Roman" w:cs="Times New Roman"/>
          <w:b/>
          <w:sz w:val="24"/>
          <w:szCs w:val="24"/>
        </w:rPr>
        <w:t>CAMERA  BLOCK</w:t>
      </w:r>
    </w:p>
    <w:p w:rsidR="00455519" w:rsidRPr="002A7F9B" w:rsidRDefault="00455519" w:rsidP="00455519">
      <w:pPr>
        <w:tabs>
          <w:tab w:val="left" w:pos="4200"/>
        </w:tabs>
        <w:rPr>
          <w:rFonts w:ascii="Times New Roman" w:hAnsi="Times New Roman" w:cs="Times New Roman"/>
          <w:b/>
          <w:sz w:val="24"/>
          <w:szCs w:val="24"/>
        </w:rPr>
      </w:pPr>
    </w:p>
    <w:p w:rsidR="00455519" w:rsidRPr="002A7F9B" w:rsidRDefault="00455519" w:rsidP="00455519">
      <w:pPr>
        <w:tabs>
          <w:tab w:val="left" w:pos="4200"/>
        </w:tabs>
        <w:rPr>
          <w:rFonts w:ascii="Times New Roman" w:hAnsi="Times New Roman" w:cs="Times New Roman"/>
          <w:b/>
          <w:sz w:val="24"/>
          <w:szCs w:val="24"/>
        </w:rPr>
      </w:pPr>
    </w:p>
    <w:p w:rsidR="00455519" w:rsidRPr="002A7F9B" w:rsidRDefault="00455519" w:rsidP="00455519">
      <w:pPr>
        <w:tabs>
          <w:tab w:val="left" w:pos="4200"/>
        </w:tabs>
        <w:rPr>
          <w:rFonts w:ascii="Times New Roman" w:hAnsi="Times New Roman" w:cs="Times New Roman"/>
          <w:b/>
          <w:sz w:val="24"/>
          <w:szCs w:val="24"/>
        </w:rPr>
      </w:pPr>
      <w:r w:rsidRPr="002A7F9B">
        <w:rPr>
          <w:rFonts w:ascii="Times New Roman" w:hAnsi="Times New Roman" w:cs="Times New Roman"/>
          <w:b/>
          <w:sz w:val="24"/>
          <w:szCs w:val="24"/>
        </w:rPr>
        <w:t>HARDWARE USED</w:t>
      </w:r>
    </w:p>
    <w:p w:rsidR="00455519" w:rsidRPr="002A7F9B" w:rsidRDefault="00455519" w:rsidP="00455519">
      <w:pPr>
        <w:pStyle w:val="ListParagraph"/>
        <w:numPr>
          <w:ilvl w:val="0"/>
          <w:numId w:val="17"/>
        </w:numPr>
        <w:tabs>
          <w:tab w:val="left" w:pos="4200"/>
        </w:tabs>
        <w:spacing w:line="480" w:lineRule="auto"/>
        <w:rPr>
          <w:rFonts w:ascii="Times New Roman" w:hAnsi="Times New Roman"/>
          <w:sz w:val="24"/>
          <w:szCs w:val="24"/>
        </w:rPr>
      </w:pPr>
      <w:r w:rsidRPr="002A7F9B">
        <w:rPr>
          <w:rFonts w:ascii="Times New Roman" w:hAnsi="Times New Roman"/>
          <w:sz w:val="24"/>
          <w:szCs w:val="24"/>
        </w:rPr>
        <w:t>RF RECEIVER</w:t>
      </w:r>
    </w:p>
    <w:p w:rsidR="00455519" w:rsidRPr="002A7F9B" w:rsidRDefault="00455519" w:rsidP="00455519">
      <w:pPr>
        <w:pStyle w:val="ListParagraph"/>
        <w:numPr>
          <w:ilvl w:val="0"/>
          <w:numId w:val="17"/>
        </w:numPr>
        <w:tabs>
          <w:tab w:val="left" w:pos="4200"/>
        </w:tabs>
        <w:spacing w:line="480" w:lineRule="auto"/>
        <w:rPr>
          <w:rFonts w:ascii="Times New Roman" w:hAnsi="Times New Roman"/>
          <w:sz w:val="24"/>
          <w:szCs w:val="24"/>
        </w:rPr>
      </w:pPr>
      <w:r w:rsidRPr="002A7F9B">
        <w:rPr>
          <w:rFonts w:ascii="Times New Roman" w:hAnsi="Times New Roman"/>
          <w:sz w:val="24"/>
          <w:szCs w:val="24"/>
        </w:rPr>
        <w:t>RF TRANSMITTER</w:t>
      </w:r>
    </w:p>
    <w:p w:rsidR="00455519" w:rsidRPr="002A7F9B" w:rsidRDefault="00455519" w:rsidP="00455519">
      <w:pPr>
        <w:pStyle w:val="ListParagraph"/>
        <w:numPr>
          <w:ilvl w:val="0"/>
          <w:numId w:val="17"/>
        </w:numPr>
        <w:tabs>
          <w:tab w:val="left" w:pos="4200"/>
        </w:tabs>
        <w:spacing w:line="480" w:lineRule="auto"/>
        <w:rPr>
          <w:rFonts w:ascii="Times New Roman" w:hAnsi="Times New Roman"/>
          <w:sz w:val="24"/>
          <w:szCs w:val="24"/>
        </w:rPr>
      </w:pPr>
      <w:r w:rsidRPr="002A7F9B">
        <w:rPr>
          <w:rFonts w:ascii="Times New Roman" w:hAnsi="Times New Roman"/>
          <w:sz w:val="24"/>
          <w:szCs w:val="24"/>
        </w:rPr>
        <w:t>CAMERA</w:t>
      </w:r>
    </w:p>
    <w:p w:rsidR="00455519" w:rsidRPr="002A7F9B" w:rsidRDefault="00455519" w:rsidP="00455519">
      <w:pPr>
        <w:pStyle w:val="ListParagraph"/>
        <w:numPr>
          <w:ilvl w:val="0"/>
          <w:numId w:val="17"/>
        </w:numPr>
        <w:tabs>
          <w:tab w:val="left" w:pos="4200"/>
        </w:tabs>
        <w:spacing w:line="480" w:lineRule="auto"/>
        <w:rPr>
          <w:rFonts w:ascii="Times New Roman" w:hAnsi="Times New Roman"/>
          <w:sz w:val="24"/>
          <w:szCs w:val="24"/>
        </w:rPr>
      </w:pPr>
      <w:r w:rsidRPr="002A7F9B">
        <w:rPr>
          <w:rFonts w:ascii="Times New Roman" w:hAnsi="Times New Roman"/>
          <w:sz w:val="24"/>
          <w:szCs w:val="24"/>
        </w:rPr>
        <w:t>AV RECEIVER</w:t>
      </w:r>
    </w:p>
    <w:p w:rsidR="00455519" w:rsidRPr="002A7F9B" w:rsidRDefault="00455519" w:rsidP="00455519">
      <w:pPr>
        <w:pStyle w:val="ListParagraph"/>
        <w:numPr>
          <w:ilvl w:val="0"/>
          <w:numId w:val="17"/>
        </w:numPr>
        <w:tabs>
          <w:tab w:val="left" w:pos="4200"/>
        </w:tabs>
        <w:spacing w:line="480" w:lineRule="auto"/>
        <w:rPr>
          <w:rFonts w:ascii="Times New Roman" w:hAnsi="Times New Roman"/>
          <w:sz w:val="24"/>
          <w:szCs w:val="24"/>
        </w:rPr>
      </w:pPr>
      <w:r w:rsidRPr="002A7F9B">
        <w:rPr>
          <w:rFonts w:ascii="Times New Roman" w:hAnsi="Times New Roman"/>
          <w:sz w:val="24"/>
          <w:szCs w:val="24"/>
        </w:rPr>
        <w:t>LAPTOP</w:t>
      </w:r>
    </w:p>
    <w:p w:rsidR="00455519" w:rsidRPr="002A7F9B" w:rsidRDefault="00455519" w:rsidP="00455519">
      <w:pPr>
        <w:pStyle w:val="ListParagraph"/>
        <w:numPr>
          <w:ilvl w:val="0"/>
          <w:numId w:val="17"/>
        </w:numPr>
        <w:tabs>
          <w:tab w:val="left" w:pos="4200"/>
        </w:tabs>
        <w:spacing w:line="480" w:lineRule="auto"/>
        <w:rPr>
          <w:rFonts w:ascii="Times New Roman" w:hAnsi="Times New Roman"/>
          <w:sz w:val="24"/>
          <w:szCs w:val="24"/>
        </w:rPr>
      </w:pPr>
      <w:r w:rsidRPr="002A7F9B">
        <w:rPr>
          <w:rFonts w:ascii="Times New Roman" w:hAnsi="Times New Roman"/>
          <w:sz w:val="24"/>
          <w:szCs w:val="24"/>
        </w:rPr>
        <w:t>DC MOTOR</w:t>
      </w:r>
    </w:p>
    <w:p w:rsidR="00455519" w:rsidRPr="002A7F9B" w:rsidRDefault="00455519" w:rsidP="00455519">
      <w:pPr>
        <w:pStyle w:val="ListParagraph"/>
        <w:numPr>
          <w:ilvl w:val="0"/>
          <w:numId w:val="17"/>
        </w:numPr>
        <w:tabs>
          <w:tab w:val="left" w:pos="4200"/>
        </w:tabs>
        <w:spacing w:line="480" w:lineRule="auto"/>
        <w:rPr>
          <w:rFonts w:ascii="Times New Roman" w:hAnsi="Times New Roman"/>
          <w:sz w:val="24"/>
          <w:szCs w:val="24"/>
        </w:rPr>
      </w:pPr>
      <w:r w:rsidRPr="002A7F9B">
        <w:rPr>
          <w:rFonts w:ascii="Times New Roman" w:hAnsi="Times New Roman"/>
          <w:sz w:val="24"/>
          <w:szCs w:val="24"/>
        </w:rPr>
        <w:t>RELAY</w:t>
      </w:r>
    </w:p>
    <w:p w:rsidR="00455519" w:rsidRDefault="00455519" w:rsidP="00455519">
      <w:pPr>
        <w:pStyle w:val="ListParagraph"/>
        <w:numPr>
          <w:ilvl w:val="0"/>
          <w:numId w:val="17"/>
        </w:numPr>
        <w:tabs>
          <w:tab w:val="left" w:pos="4200"/>
        </w:tabs>
        <w:spacing w:line="480" w:lineRule="auto"/>
        <w:rPr>
          <w:rFonts w:ascii="Times New Roman" w:hAnsi="Times New Roman"/>
          <w:sz w:val="24"/>
          <w:szCs w:val="24"/>
        </w:rPr>
      </w:pPr>
      <w:r w:rsidRPr="002A7F9B">
        <w:rPr>
          <w:rFonts w:ascii="Times New Roman" w:hAnsi="Times New Roman"/>
          <w:sz w:val="24"/>
          <w:szCs w:val="24"/>
        </w:rPr>
        <w:t>IR PROXIMITY SENSOR</w:t>
      </w:r>
    </w:p>
    <w:p w:rsidR="002A7F9B" w:rsidRPr="002A7F9B" w:rsidRDefault="002A7F9B" w:rsidP="00455519">
      <w:pPr>
        <w:pStyle w:val="ListParagraph"/>
        <w:numPr>
          <w:ilvl w:val="0"/>
          <w:numId w:val="17"/>
        </w:numPr>
        <w:tabs>
          <w:tab w:val="left" w:pos="4200"/>
        </w:tabs>
        <w:spacing w:line="480" w:lineRule="auto"/>
        <w:rPr>
          <w:rFonts w:ascii="Times New Roman" w:hAnsi="Times New Roman"/>
          <w:sz w:val="24"/>
          <w:szCs w:val="24"/>
        </w:rPr>
      </w:pPr>
      <w:r>
        <w:rPr>
          <w:rFonts w:ascii="Times New Roman" w:hAnsi="Times New Roman"/>
          <w:sz w:val="24"/>
          <w:szCs w:val="24"/>
        </w:rPr>
        <w:t>MICRO CONTROLLER</w:t>
      </w:r>
    </w:p>
    <w:p w:rsidR="00455519" w:rsidRDefault="00455519" w:rsidP="00455519">
      <w:pPr>
        <w:tabs>
          <w:tab w:val="left" w:pos="4200"/>
        </w:tabs>
        <w:spacing w:line="480" w:lineRule="auto"/>
        <w:rPr>
          <w:rFonts w:ascii="Times New Roman" w:hAnsi="Times New Roman" w:cs="Times New Roman"/>
          <w:sz w:val="24"/>
          <w:szCs w:val="24"/>
        </w:rPr>
      </w:pPr>
    </w:p>
    <w:p w:rsidR="002A7F9B" w:rsidRPr="002A7F9B" w:rsidRDefault="002A7F9B" w:rsidP="00455519">
      <w:pPr>
        <w:tabs>
          <w:tab w:val="left" w:pos="4200"/>
        </w:tabs>
        <w:spacing w:line="480" w:lineRule="auto"/>
        <w:rPr>
          <w:rFonts w:ascii="Times New Roman" w:hAnsi="Times New Roman" w:cs="Times New Roman"/>
          <w:b/>
          <w:sz w:val="24"/>
          <w:szCs w:val="24"/>
        </w:rPr>
      </w:pPr>
    </w:p>
    <w:p w:rsidR="00455519" w:rsidRPr="002A7F9B" w:rsidRDefault="00455519" w:rsidP="00455519">
      <w:pPr>
        <w:tabs>
          <w:tab w:val="left" w:pos="4200"/>
        </w:tabs>
        <w:spacing w:line="480" w:lineRule="auto"/>
        <w:rPr>
          <w:rFonts w:ascii="Times New Roman" w:hAnsi="Times New Roman" w:cs="Times New Roman"/>
          <w:b/>
          <w:sz w:val="24"/>
          <w:szCs w:val="24"/>
        </w:rPr>
      </w:pPr>
      <w:r w:rsidRPr="002A7F9B">
        <w:rPr>
          <w:rFonts w:ascii="Times New Roman" w:hAnsi="Times New Roman" w:cs="Times New Roman"/>
          <w:b/>
          <w:sz w:val="24"/>
          <w:szCs w:val="24"/>
        </w:rPr>
        <w:lastRenderedPageBreak/>
        <w:t>SOFTWARE USED</w:t>
      </w:r>
    </w:p>
    <w:p w:rsidR="00455519" w:rsidRPr="002A7F9B" w:rsidRDefault="00455519" w:rsidP="00455519">
      <w:pPr>
        <w:pStyle w:val="ListParagraph"/>
        <w:numPr>
          <w:ilvl w:val="0"/>
          <w:numId w:val="18"/>
        </w:numPr>
        <w:tabs>
          <w:tab w:val="left" w:pos="4200"/>
        </w:tabs>
        <w:spacing w:line="480" w:lineRule="auto"/>
        <w:rPr>
          <w:rFonts w:ascii="Times New Roman" w:hAnsi="Times New Roman"/>
          <w:sz w:val="24"/>
          <w:szCs w:val="24"/>
        </w:rPr>
      </w:pPr>
      <w:r w:rsidRPr="002A7F9B">
        <w:rPr>
          <w:rFonts w:ascii="Times New Roman" w:hAnsi="Times New Roman"/>
          <w:sz w:val="24"/>
          <w:szCs w:val="24"/>
        </w:rPr>
        <w:t>MP LAB</w:t>
      </w:r>
    </w:p>
    <w:p w:rsidR="00455519" w:rsidRPr="002A7F9B" w:rsidRDefault="00455519" w:rsidP="00455519">
      <w:pPr>
        <w:pStyle w:val="ListParagraph"/>
        <w:numPr>
          <w:ilvl w:val="0"/>
          <w:numId w:val="18"/>
        </w:numPr>
        <w:tabs>
          <w:tab w:val="left" w:pos="4200"/>
        </w:tabs>
        <w:spacing w:line="480" w:lineRule="auto"/>
        <w:rPr>
          <w:rFonts w:ascii="Times New Roman" w:hAnsi="Times New Roman"/>
          <w:sz w:val="24"/>
          <w:szCs w:val="24"/>
        </w:rPr>
      </w:pPr>
      <w:r w:rsidRPr="002A7F9B">
        <w:rPr>
          <w:rFonts w:ascii="Times New Roman" w:hAnsi="Times New Roman"/>
          <w:sz w:val="24"/>
          <w:szCs w:val="24"/>
        </w:rPr>
        <w:t>CCS COMPLIER</w:t>
      </w:r>
    </w:p>
    <w:p w:rsidR="00455519" w:rsidRPr="002A7F9B" w:rsidRDefault="00455519" w:rsidP="00455519">
      <w:pPr>
        <w:pStyle w:val="ListParagraph"/>
        <w:numPr>
          <w:ilvl w:val="0"/>
          <w:numId w:val="18"/>
        </w:numPr>
        <w:tabs>
          <w:tab w:val="left" w:pos="4200"/>
        </w:tabs>
        <w:spacing w:line="480" w:lineRule="auto"/>
        <w:rPr>
          <w:rFonts w:ascii="Times New Roman" w:hAnsi="Times New Roman"/>
          <w:sz w:val="24"/>
          <w:szCs w:val="24"/>
        </w:rPr>
      </w:pPr>
      <w:r w:rsidRPr="002A7F9B">
        <w:rPr>
          <w:rFonts w:ascii="Times New Roman" w:hAnsi="Times New Roman"/>
          <w:sz w:val="24"/>
          <w:szCs w:val="24"/>
        </w:rPr>
        <w:t>TERMINAL WINDOW</w:t>
      </w:r>
    </w:p>
    <w:p w:rsidR="00455519" w:rsidRPr="002A7F9B" w:rsidRDefault="00455519" w:rsidP="00455519">
      <w:pPr>
        <w:tabs>
          <w:tab w:val="left" w:pos="4200"/>
        </w:tabs>
        <w:spacing w:line="480" w:lineRule="auto"/>
        <w:rPr>
          <w:rFonts w:ascii="Times New Roman" w:hAnsi="Times New Roman" w:cs="Times New Roman"/>
          <w:sz w:val="24"/>
          <w:szCs w:val="24"/>
        </w:rPr>
      </w:pPr>
    </w:p>
    <w:sectPr w:rsidR="00455519" w:rsidRPr="002A7F9B"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2124" w:rsidRDefault="00502124" w:rsidP="00727070">
      <w:pPr>
        <w:spacing w:after="0" w:line="240" w:lineRule="auto"/>
      </w:pPr>
      <w:r>
        <w:separator/>
      </w:r>
    </w:p>
  </w:endnote>
  <w:endnote w:type="continuationSeparator" w:id="1">
    <w:p w:rsidR="00502124" w:rsidRDefault="00502124"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New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2124" w:rsidRDefault="00502124" w:rsidP="00727070">
      <w:pPr>
        <w:spacing w:after="0" w:line="240" w:lineRule="auto"/>
      </w:pPr>
      <w:r>
        <w:separator/>
      </w:r>
    </w:p>
  </w:footnote>
  <w:footnote w:type="continuationSeparator" w:id="1">
    <w:p w:rsidR="00502124" w:rsidRDefault="00502124"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3B440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3B440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3B440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7"/>
  </w:num>
  <w:num w:numId="6">
    <w:abstractNumId w:val="2"/>
  </w:num>
  <w:num w:numId="7">
    <w:abstractNumId w:val="4"/>
  </w:num>
  <w:num w:numId="8">
    <w:abstractNumId w:val="10"/>
  </w:num>
  <w:num w:numId="9">
    <w:abstractNumId w:val="12"/>
  </w:num>
  <w:num w:numId="10">
    <w:abstractNumId w:val="5"/>
  </w:num>
  <w:num w:numId="11">
    <w:abstractNumId w:val="8"/>
  </w:num>
  <w:num w:numId="12">
    <w:abstractNumId w:val="6"/>
  </w:num>
  <w:num w:numId="13">
    <w:abstractNumId w:val="11"/>
  </w:num>
  <w:num w:numId="14">
    <w:abstractNumId w:val="14"/>
  </w:num>
  <w:num w:numId="15">
    <w:abstractNumId w:val="7"/>
  </w:num>
  <w:num w:numId="16">
    <w:abstractNumId w:val="16"/>
  </w:num>
  <w:num w:numId="17">
    <w:abstractNumId w:val="9"/>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5058"/>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B361B"/>
    <w:rsid w:val="000E1A6E"/>
    <w:rsid w:val="00111EFD"/>
    <w:rsid w:val="0013407C"/>
    <w:rsid w:val="001548F1"/>
    <w:rsid w:val="001E024D"/>
    <w:rsid w:val="00270461"/>
    <w:rsid w:val="0027046A"/>
    <w:rsid w:val="00291789"/>
    <w:rsid w:val="002A3999"/>
    <w:rsid w:val="002A7F9B"/>
    <w:rsid w:val="002B37F7"/>
    <w:rsid w:val="002C0AAA"/>
    <w:rsid w:val="002C32EF"/>
    <w:rsid w:val="002F404C"/>
    <w:rsid w:val="003B4403"/>
    <w:rsid w:val="003C5F44"/>
    <w:rsid w:val="004056DC"/>
    <w:rsid w:val="00417BCA"/>
    <w:rsid w:val="00424D06"/>
    <w:rsid w:val="00455519"/>
    <w:rsid w:val="00486E66"/>
    <w:rsid w:val="0049445E"/>
    <w:rsid w:val="004B33C4"/>
    <w:rsid w:val="004B6333"/>
    <w:rsid w:val="00502124"/>
    <w:rsid w:val="005A728D"/>
    <w:rsid w:val="005D2EE4"/>
    <w:rsid w:val="005E5EB0"/>
    <w:rsid w:val="006135D3"/>
    <w:rsid w:val="006268F7"/>
    <w:rsid w:val="00643893"/>
    <w:rsid w:val="00685E03"/>
    <w:rsid w:val="006B03B9"/>
    <w:rsid w:val="006D7E1F"/>
    <w:rsid w:val="007031D4"/>
    <w:rsid w:val="00727070"/>
    <w:rsid w:val="007555BA"/>
    <w:rsid w:val="00757CBE"/>
    <w:rsid w:val="007A091B"/>
    <w:rsid w:val="007B09FB"/>
    <w:rsid w:val="007C5142"/>
    <w:rsid w:val="007D223B"/>
    <w:rsid w:val="007E4D75"/>
    <w:rsid w:val="008002D3"/>
    <w:rsid w:val="008378FA"/>
    <w:rsid w:val="008A3028"/>
    <w:rsid w:val="008A6A61"/>
    <w:rsid w:val="008C3EDC"/>
    <w:rsid w:val="00921995"/>
    <w:rsid w:val="00982D93"/>
    <w:rsid w:val="009870F8"/>
    <w:rsid w:val="00992103"/>
    <w:rsid w:val="00A047BE"/>
    <w:rsid w:val="00A1434C"/>
    <w:rsid w:val="00A37549"/>
    <w:rsid w:val="00A64AF8"/>
    <w:rsid w:val="00A83F12"/>
    <w:rsid w:val="00A86F07"/>
    <w:rsid w:val="00A92934"/>
    <w:rsid w:val="00A97E9D"/>
    <w:rsid w:val="00AC0556"/>
    <w:rsid w:val="00B10F54"/>
    <w:rsid w:val="00B2133E"/>
    <w:rsid w:val="00B74DC0"/>
    <w:rsid w:val="00B9615F"/>
    <w:rsid w:val="00BC328B"/>
    <w:rsid w:val="00C36793"/>
    <w:rsid w:val="00C4550B"/>
    <w:rsid w:val="00C463AA"/>
    <w:rsid w:val="00C47EF5"/>
    <w:rsid w:val="00C52D68"/>
    <w:rsid w:val="00C550A5"/>
    <w:rsid w:val="00C83A2C"/>
    <w:rsid w:val="00CA56F0"/>
    <w:rsid w:val="00CB6D4D"/>
    <w:rsid w:val="00CD66B4"/>
    <w:rsid w:val="00CF2E72"/>
    <w:rsid w:val="00D263D6"/>
    <w:rsid w:val="00D453DA"/>
    <w:rsid w:val="00D47695"/>
    <w:rsid w:val="00D74017"/>
    <w:rsid w:val="00D81918"/>
    <w:rsid w:val="00DA21B8"/>
    <w:rsid w:val="00DA55E1"/>
    <w:rsid w:val="00DB48EA"/>
    <w:rsid w:val="00DE62B6"/>
    <w:rsid w:val="00DF7E94"/>
    <w:rsid w:val="00E32988"/>
    <w:rsid w:val="00E41EEB"/>
    <w:rsid w:val="00EA3C60"/>
    <w:rsid w:val="00EB5BC6"/>
    <w:rsid w:val="00EE7894"/>
    <w:rsid w:val="00EF2620"/>
    <w:rsid w:val="00F045E3"/>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rules v:ext="edit">
        <o:r id="V:Rule18" type="connector" idref="#_x0000_s1152"/>
        <o:r id="V:Rule19" type="connector" idref="#_x0000_s1156"/>
        <o:r id="V:Rule20" type="connector" idref="#_x0000_s1143"/>
        <o:r id="V:Rule21" type="connector" idref="#_x0000_s1146"/>
        <o:r id="V:Rule22" type="connector" idref="#_x0000_s1144"/>
        <o:r id="V:Rule23" type="connector" idref="#_x0000_s1150"/>
        <o:r id="V:Rule24" type="connector" idref="#_x0000_s1161"/>
        <o:r id="V:Rule25" type="connector" idref="#_x0000_s1147"/>
        <o:r id="V:Rule26" type="connector" idref="#_x0000_s1160"/>
        <o:r id="V:Rule27" type="connector" idref="#_x0000_s1151"/>
        <o:r id="V:Rule28" type="connector" idref="#_x0000_s1145"/>
        <o:r id="V:Rule29" type="connector" idref="#_x0000_s1154"/>
        <o:r id="V:Rule30" type="connector" idref="#_x0000_s1155"/>
        <o:r id="V:Rule31" type="connector" idref="#_x0000_s1148"/>
        <o:r id="V:Rule32" type="connector" idref="#_x0000_s1142"/>
        <o:r id="V:Rule33" type="connector" idref="#_x0000_s1149"/>
        <o:r id="V:Rule34" type="connector" idref="#_x0000_s115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3</cp:revision>
  <dcterms:created xsi:type="dcterms:W3CDTF">2014-11-11T12:12:00Z</dcterms:created>
  <dcterms:modified xsi:type="dcterms:W3CDTF">2014-11-11T13:03:00Z</dcterms:modified>
</cp:coreProperties>
</file>