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6B4E" w:rsidRPr="00CC2CD0" w:rsidRDefault="002E6B4E" w:rsidP="002E6B4E">
      <w:pPr>
        <w:jc w:val="center"/>
        <w:rPr>
          <w:rFonts w:ascii="Times New Roman" w:hAnsi="Times New Roman" w:cs="Times New Roman"/>
          <w:b/>
          <w:sz w:val="24"/>
        </w:rPr>
      </w:pPr>
      <w:r w:rsidRPr="00CC2CD0">
        <w:rPr>
          <w:rFonts w:ascii="Times New Roman" w:hAnsi="Times New Roman" w:cs="Times New Roman"/>
          <w:b/>
          <w:sz w:val="28"/>
          <w:szCs w:val="28"/>
        </w:rPr>
        <w:t>ENERGY-THEFT DETECTION ISSUES FOR ADVANCED METERING INFRASTRUCTURE IN SMART GRID</w:t>
      </w:r>
    </w:p>
    <w:p w:rsidR="002E6B4E" w:rsidRDefault="002E6B4E" w:rsidP="002E6B4E">
      <w:pPr>
        <w:rPr>
          <w:rFonts w:ascii="Times New Roman" w:hAnsi="Times New Roman" w:cs="Times New Roman"/>
          <w:b/>
          <w:sz w:val="24"/>
        </w:rPr>
      </w:pPr>
    </w:p>
    <w:p w:rsidR="002E6B4E" w:rsidRPr="007F462E" w:rsidRDefault="002E6B4E" w:rsidP="002E6B4E">
      <w:pPr>
        <w:rPr>
          <w:rFonts w:ascii="Times New Roman" w:hAnsi="Times New Roman" w:cs="Times New Roman"/>
          <w:sz w:val="24"/>
        </w:rPr>
      </w:pPr>
      <w:r w:rsidRPr="007F462E">
        <w:rPr>
          <w:rFonts w:ascii="Times New Roman" w:hAnsi="Times New Roman" w:cs="Times New Roman"/>
          <w:b/>
          <w:sz w:val="24"/>
        </w:rPr>
        <w:t>ABSTRACT:</w:t>
      </w:r>
    </w:p>
    <w:p w:rsidR="002E6B4E" w:rsidRDefault="002E6B4E" w:rsidP="002E6B4E">
      <w:pPr>
        <w:spacing w:line="360" w:lineRule="auto"/>
        <w:ind w:firstLine="720"/>
        <w:jc w:val="both"/>
        <w:rPr>
          <w:rFonts w:ascii="Times New Roman" w:hAnsi="Times New Roman" w:cs="Times New Roman"/>
          <w:sz w:val="24"/>
        </w:rPr>
      </w:pPr>
      <w:r w:rsidRPr="007F462E">
        <w:rPr>
          <w:rFonts w:ascii="Times New Roman" w:hAnsi="Times New Roman" w:cs="Times New Roman"/>
          <w:sz w:val="24"/>
        </w:rPr>
        <w:t>With the proliferation of smart grid research, the Advanced Metering Infrastructure (AMI) has become the first ubiquitous and fixed computing platform. However, due to the unique characteristics of AMI, such as complex network structure, resource-constrained smart meter, and privacy-sensitive data, it is an especially challenging issue to make AMI secure. Energy theft is one of the most important concerns related to the smart grid implementation. It is estimated that utility companies lose more than $25 billion every year due to energy theft around the world. To address this challenge, in this paper, we discuss the background of AMI and identify major security requirements that AMI should meet. Specifically, an attack tree based threat model is first presented to illustrate the energy-theft behaviors in AMI. Then, we summarize the current AMI energy-theft detection schemes into three categories, i.e., classification-based, state estimation-based and game theory-based ones, and make extensive comparisons and discussions on them. In order to provide a deep understanding of security vulnerabilities and solutions in AMI and shed light on future research directions, we also explore some open challenges and potential solutions for energy-theft detection.</w:t>
      </w:r>
    </w:p>
    <w:p w:rsidR="002E6B4E" w:rsidRDefault="002E6B4E" w:rsidP="002E6B4E">
      <w:pPr>
        <w:spacing w:line="360" w:lineRule="auto"/>
        <w:ind w:firstLine="720"/>
        <w:jc w:val="both"/>
        <w:rPr>
          <w:rFonts w:ascii="Times New Roman" w:hAnsi="Times New Roman" w:cs="Times New Roman"/>
          <w:sz w:val="24"/>
        </w:rPr>
      </w:pPr>
    </w:p>
    <w:p w:rsidR="002E6B4E" w:rsidRPr="00873723" w:rsidRDefault="002E6B4E" w:rsidP="002E6B4E">
      <w:pPr>
        <w:spacing w:line="360" w:lineRule="auto"/>
        <w:jc w:val="both"/>
        <w:rPr>
          <w:rFonts w:ascii="Times New Roman" w:hAnsi="Times New Roman" w:cs="Times New Roman"/>
          <w:b/>
          <w:sz w:val="24"/>
        </w:rPr>
      </w:pPr>
      <w:r w:rsidRPr="00873723">
        <w:rPr>
          <w:rFonts w:ascii="Times New Roman" w:hAnsi="Times New Roman" w:cs="Times New Roman"/>
          <w:b/>
          <w:sz w:val="24"/>
        </w:rPr>
        <w:t>INTRODUCTION</w:t>
      </w:r>
    </w:p>
    <w:p w:rsidR="002E6B4E" w:rsidRDefault="002E6B4E" w:rsidP="002E6B4E">
      <w:pPr>
        <w:spacing w:line="360" w:lineRule="auto"/>
        <w:ind w:firstLine="720"/>
        <w:jc w:val="both"/>
        <w:rPr>
          <w:rFonts w:ascii="Times New Roman" w:hAnsi="Times New Roman" w:cs="Times New Roman"/>
          <w:sz w:val="24"/>
        </w:rPr>
      </w:pPr>
      <w:r w:rsidRPr="00873723">
        <w:rPr>
          <w:rFonts w:ascii="Times New Roman" w:hAnsi="Times New Roman" w:cs="Times New Roman"/>
          <w:sz w:val="24"/>
        </w:rPr>
        <w:t>The power grid has become a necessity in the modern</w:t>
      </w:r>
      <w:r>
        <w:rPr>
          <w:rFonts w:ascii="Times New Roman" w:hAnsi="Times New Roman" w:cs="Times New Roman"/>
          <w:sz w:val="24"/>
        </w:rPr>
        <w:t xml:space="preserve"> </w:t>
      </w:r>
      <w:r w:rsidRPr="00873723">
        <w:rPr>
          <w:rFonts w:ascii="Times New Roman" w:hAnsi="Times New Roman" w:cs="Times New Roman"/>
          <w:sz w:val="24"/>
        </w:rPr>
        <w:t>society. Without a stable and reliable power grid, tens</w:t>
      </w:r>
      <w:r>
        <w:rPr>
          <w:rFonts w:ascii="Times New Roman" w:hAnsi="Times New Roman" w:cs="Times New Roman"/>
          <w:sz w:val="24"/>
        </w:rPr>
        <w:t xml:space="preserve"> </w:t>
      </w:r>
      <w:r w:rsidRPr="00873723">
        <w:rPr>
          <w:rFonts w:ascii="Times New Roman" w:hAnsi="Times New Roman" w:cs="Times New Roman"/>
          <w:sz w:val="24"/>
        </w:rPr>
        <w:t>of millions of people’s daily life will be degraded</w:t>
      </w:r>
      <w:r>
        <w:rPr>
          <w:rFonts w:ascii="Times New Roman" w:hAnsi="Times New Roman" w:cs="Times New Roman"/>
          <w:sz w:val="24"/>
        </w:rPr>
        <w:t xml:space="preserve"> </w:t>
      </w:r>
      <w:r w:rsidRPr="00873723">
        <w:rPr>
          <w:rFonts w:ascii="Times New Roman" w:hAnsi="Times New Roman" w:cs="Times New Roman"/>
          <w:sz w:val="24"/>
        </w:rPr>
        <w:t>dramatically. For instance, the India blackout in July</w:t>
      </w:r>
      <w:r>
        <w:rPr>
          <w:rFonts w:ascii="Times New Roman" w:hAnsi="Times New Roman" w:cs="Times New Roman"/>
          <w:sz w:val="24"/>
        </w:rPr>
        <w:t xml:space="preserve"> </w:t>
      </w:r>
      <w:r w:rsidRPr="00873723">
        <w:rPr>
          <w:rFonts w:ascii="Times New Roman" w:hAnsi="Times New Roman" w:cs="Times New Roman"/>
          <w:sz w:val="24"/>
        </w:rPr>
        <w:t>2012 affected more than 60 million people (about</w:t>
      </w:r>
      <w:r>
        <w:rPr>
          <w:rFonts w:ascii="Times New Roman" w:hAnsi="Times New Roman" w:cs="Times New Roman"/>
          <w:sz w:val="24"/>
        </w:rPr>
        <w:t xml:space="preserve"> </w:t>
      </w:r>
      <w:r w:rsidRPr="00873723">
        <w:rPr>
          <w:rFonts w:ascii="Times New Roman" w:hAnsi="Times New Roman" w:cs="Times New Roman"/>
          <w:sz w:val="24"/>
        </w:rPr>
        <w:t>9% of the world population) and plunged 20 of</w:t>
      </w:r>
      <w:r>
        <w:rPr>
          <w:rFonts w:ascii="Times New Roman" w:hAnsi="Times New Roman" w:cs="Times New Roman"/>
          <w:sz w:val="24"/>
        </w:rPr>
        <w:t xml:space="preserve"> </w:t>
      </w:r>
      <w:r w:rsidRPr="00873723">
        <w:rPr>
          <w:rFonts w:ascii="Times New Roman" w:hAnsi="Times New Roman" w:cs="Times New Roman"/>
          <w:sz w:val="24"/>
        </w:rPr>
        <w:t>Indian 28 states into darkness. Indeed, the traditional</w:t>
      </w:r>
      <w:r>
        <w:rPr>
          <w:rFonts w:ascii="Times New Roman" w:hAnsi="Times New Roman" w:cs="Times New Roman"/>
          <w:sz w:val="24"/>
        </w:rPr>
        <w:t xml:space="preserve"> </w:t>
      </w:r>
      <w:r w:rsidRPr="00873723">
        <w:rPr>
          <w:rFonts w:ascii="Times New Roman" w:hAnsi="Times New Roman" w:cs="Times New Roman"/>
          <w:sz w:val="24"/>
        </w:rPr>
        <w:t>power grid, which is surprisingly still grounded on the</w:t>
      </w:r>
      <w:r>
        <w:rPr>
          <w:rFonts w:ascii="Times New Roman" w:hAnsi="Times New Roman" w:cs="Times New Roman"/>
          <w:sz w:val="24"/>
        </w:rPr>
        <w:t xml:space="preserve"> </w:t>
      </w:r>
      <w:r w:rsidRPr="00873723">
        <w:rPr>
          <w:rFonts w:ascii="Times New Roman" w:hAnsi="Times New Roman" w:cs="Times New Roman"/>
          <w:sz w:val="24"/>
        </w:rPr>
        <w:t>design more than 100 years ago, can no longer be</w:t>
      </w:r>
      <w:r>
        <w:rPr>
          <w:rFonts w:ascii="Times New Roman" w:hAnsi="Times New Roman" w:cs="Times New Roman"/>
          <w:sz w:val="24"/>
        </w:rPr>
        <w:t xml:space="preserve"> </w:t>
      </w:r>
      <w:r w:rsidRPr="00873723">
        <w:rPr>
          <w:rFonts w:ascii="Times New Roman" w:hAnsi="Times New Roman" w:cs="Times New Roman"/>
          <w:sz w:val="24"/>
        </w:rPr>
        <w:t>suitable for today’s society. With the development</w:t>
      </w:r>
      <w:r>
        <w:rPr>
          <w:rFonts w:ascii="Times New Roman" w:hAnsi="Times New Roman" w:cs="Times New Roman"/>
          <w:sz w:val="24"/>
        </w:rPr>
        <w:t xml:space="preserve"> </w:t>
      </w:r>
      <w:r w:rsidRPr="00873723">
        <w:rPr>
          <w:rFonts w:ascii="Times New Roman" w:hAnsi="Times New Roman" w:cs="Times New Roman"/>
          <w:sz w:val="24"/>
        </w:rPr>
        <w:t>of information system and communication technology,</w:t>
      </w:r>
      <w:r>
        <w:rPr>
          <w:rFonts w:ascii="Times New Roman" w:hAnsi="Times New Roman" w:cs="Times New Roman"/>
          <w:sz w:val="24"/>
        </w:rPr>
        <w:t xml:space="preserve"> </w:t>
      </w:r>
      <w:r w:rsidRPr="00873723">
        <w:rPr>
          <w:rFonts w:ascii="Times New Roman" w:hAnsi="Times New Roman" w:cs="Times New Roman"/>
          <w:sz w:val="24"/>
        </w:rPr>
        <w:t>many countries have been modernizing the aging power</w:t>
      </w:r>
      <w:r>
        <w:rPr>
          <w:rFonts w:ascii="Times New Roman" w:hAnsi="Times New Roman" w:cs="Times New Roman"/>
          <w:sz w:val="24"/>
        </w:rPr>
        <w:t xml:space="preserve"> </w:t>
      </w:r>
      <w:r w:rsidRPr="00873723">
        <w:rPr>
          <w:rFonts w:ascii="Times New Roman" w:hAnsi="Times New Roman" w:cs="Times New Roman"/>
          <w:sz w:val="24"/>
        </w:rPr>
        <w:t xml:space="preserve">system into smart grid, </w:t>
      </w:r>
      <w:r w:rsidRPr="00873723">
        <w:rPr>
          <w:rFonts w:ascii="Times New Roman" w:hAnsi="Times New Roman" w:cs="Times New Roman"/>
          <w:sz w:val="24"/>
        </w:rPr>
        <w:lastRenderedPageBreak/>
        <w:t>which is featured with two</w:t>
      </w:r>
      <w:r>
        <w:rPr>
          <w:rFonts w:ascii="Times New Roman" w:hAnsi="Times New Roman" w:cs="Times New Roman"/>
          <w:sz w:val="24"/>
        </w:rPr>
        <w:t xml:space="preserve"> </w:t>
      </w:r>
      <w:r w:rsidRPr="00873723">
        <w:rPr>
          <w:rFonts w:ascii="Times New Roman" w:hAnsi="Times New Roman" w:cs="Times New Roman"/>
          <w:sz w:val="24"/>
        </w:rPr>
        <w:t>way</w:t>
      </w:r>
      <w:r>
        <w:rPr>
          <w:rFonts w:ascii="Times New Roman" w:hAnsi="Times New Roman" w:cs="Times New Roman"/>
          <w:sz w:val="24"/>
        </w:rPr>
        <w:t xml:space="preserve"> </w:t>
      </w:r>
      <w:r w:rsidRPr="00873723">
        <w:rPr>
          <w:rFonts w:ascii="Times New Roman" w:hAnsi="Times New Roman" w:cs="Times New Roman"/>
          <w:sz w:val="24"/>
        </w:rPr>
        <w:t>transmission, high reliability, real-time demand</w:t>
      </w:r>
      <w:r>
        <w:rPr>
          <w:rFonts w:ascii="Times New Roman" w:hAnsi="Times New Roman" w:cs="Times New Roman"/>
          <w:sz w:val="24"/>
        </w:rPr>
        <w:t xml:space="preserve"> </w:t>
      </w:r>
      <w:r w:rsidRPr="00873723">
        <w:rPr>
          <w:rFonts w:ascii="Times New Roman" w:hAnsi="Times New Roman" w:cs="Times New Roman"/>
          <w:sz w:val="24"/>
        </w:rPr>
        <w:t>response, self-healing, and security.</w:t>
      </w:r>
      <w:r>
        <w:rPr>
          <w:rFonts w:ascii="Times New Roman" w:hAnsi="Times New Roman" w:cs="Times New Roman"/>
          <w:sz w:val="24"/>
        </w:rPr>
        <w:t xml:space="preserve"> </w:t>
      </w:r>
      <w:r w:rsidRPr="00873723">
        <w:rPr>
          <w:rFonts w:ascii="Times New Roman" w:hAnsi="Times New Roman" w:cs="Times New Roman"/>
          <w:sz w:val="24"/>
        </w:rPr>
        <w:t>Within smart grid, Advanced Metering Infrastructure</w:t>
      </w:r>
      <w:r>
        <w:rPr>
          <w:rFonts w:ascii="Times New Roman" w:hAnsi="Times New Roman" w:cs="Times New Roman"/>
          <w:sz w:val="24"/>
        </w:rPr>
        <w:t xml:space="preserve"> </w:t>
      </w:r>
      <w:r w:rsidRPr="00873723">
        <w:rPr>
          <w:rFonts w:ascii="Times New Roman" w:hAnsi="Times New Roman" w:cs="Times New Roman"/>
          <w:sz w:val="24"/>
        </w:rPr>
        <w:t>(AMI) plays a vital role and is associated with</w:t>
      </w:r>
      <w:r>
        <w:rPr>
          <w:rFonts w:ascii="Times New Roman" w:hAnsi="Times New Roman" w:cs="Times New Roman"/>
          <w:sz w:val="24"/>
        </w:rPr>
        <w:t xml:space="preserve"> </w:t>
      </w:r>
      <w:r w:rsidRPr="00873723">
        <w:rPr>
          <w:rFonts w:ascii="Times New Roman" w:hAnsi="Times New Roman" w:cs="Times New Roman"/>
          <w:sz w:val="24"/>
        </w:rPr>
        <w:t>people’s daily life most closely. AMI modernizes</w:t>
      </w:r>
      <w:r>
        <w:rPr>
          <w:rFonts w:ascii="Times New Roman" w:hAnsi="Times New Roman" w:cs="Times New Roman"/>
          <w:sz w:val="24"/>
        </w:rPr>
        <w:t xml:space="preserve"> </w:t>
      </w:r>
      <w:r w:rsidRPr="00873723">
        <w:rPr>
          <w:rFonts w:ascii="Times New Roman" w:hAnsi="Times New Roman" w:cs="Times New Roman"/>
          <w:sz w:val="24"/>
        </w:rPr>
        <w:t>the electricity metering system by replacing old</w:t>
      </w:r>
      <w:r>
        <w:rPr>
          <w:rFonts w:ascii="Times New Roman" w:hAnsi="Times New Roman" w:cs="Times New Roman"/>
          <w:sz w:val="24"/>
        </w:rPr>
        <w:t xml:space="preserve"> </w:t>
      </w:r>
      <w:r w:rsidRPr="00873723">
        <w:rPr>
          <w:rFonts w:ascii="Times New Roman" w:hAnsi="Times New Roman" w:cs="Times New Roman"/>
          <w:sz w:val="24"/>
        </w:rPr>
        <w:t>mechanical meters with smart meters, which provide</w:t>
      </w:r>
      <w:r>
        <w:rPr>
          <w:rFonts w:ascii="Times New Roman" w:hAnsi="Times New Roman" w:cs="Times New Roman"/>
          <w:sz w:val="24"/>
        </w:rPr>
        <w:t xml:space="preserve"> </w:t>
      </w:r>
      <w:r w:rsidRPr="00873723">
        <w:rPr>
          <w:rFonts w:ascii="Times New Roman" w:hAnsi="Times New Roman" w:cs="Times New Roman"/>
          <w:sz w:val="24"/>
        </w:rPr>
        <w:t>two-way communications between utility companies</w:t>
      </w:r>
      <w:r>
        <w:rPr>
          <w:rFonts w:ascii="Times New Roman" w:hAnsi="Times New Roman" w:cs="Times New Roman"/>
          <w:sz w:val="24"/>
        </w:rPr>
        <w:t xml:space="preserve"> </w:t>
      </w:r>
      <w:r w:rsidRPr="00873723">
        <w:rPr>
          <w:rFonts w:ascii="Times New Roman" w:hAnsi="Times New Roman" w:cs="Times New Roman"/>
          <w:sz w:val="24"/>
        </w:rPr>
        <w:t>and energy customers. With the AMI, people can not</w:t>
      </w:r>
      <w:r>
        <w:rPr>
          <w:rFonts w:ascii="Times New Roman" w:hAnsi="Times New Roman" w:cs="Times New Roman"/>
          <w:sz w:val="24"/>
        </w:rPr>
        <w:t xml:space="preserve"> </w:t>
      </w:r>
      <w:r w:rsidRPr="00873723">
        <w:rPr>
          <w:rFonts w:ascii="Times New Roman" w:hAnsi="Times New Roman" w:cs="Times New Roman"/>
          <w:sz w:val="24"/>
        </w:rPr>
        <w:t>only read the meter data remotely, but also do some</w:t>
      </w:r>
      <w:r>
        <w:rPr>
          <w:rFonts w:ascii="Times New Roman" w:hAnsi="Times New Roman" w:cs="Times New Roman"/>
          <w:sz w:val="24"/>
        </w:rPr>
        <w:t xml:space="preserve"> </w:t>
      </w:r>
      <w:r w:rsidRPr="00873723">
        <w:rPr>
          <w:rFonts w:ascii="Times New Roman" w:hAnsi="Times New Roman" w:cs="Times New Roman"/>
          <w:sz w:val="24"/>
        </w:rPr>
        <w:t>customized control and implement fine-coarse demand</w:t>
      </w:r>
      <w:r w:rsidRPr="00A066C7">
        <w:rPr>
          <w:rFonts w:ascii="Times New Roman" w:hAnsi="Times New Roman" w:cs="Times New Roman"/>
          <w:sz w:val="24"/>
        </w:rPr>
        <w:t xml:space="preserve"> response. </w:t>
      </w:r>
    </w:p>
    <w:p w:rsidR="002E6B4E" w:rsidRDefault="002E6B4E" w:rsidP="002E6B4E">
      <w:pPr>
        <w:spacing w:line="360" w:lineRule="auto"/>
        <w:ind w:firstLine="720"/>
        <w:jc w:val="both"/>
        <w:rPr>
          <w:rFonts w:ascii="Times New Roman" w:hAnsi="Times New Roman" w:cs="Times New Roman"/>
          <w:sz w:val="24"/>
        </w:rPr>
      </w:pPr>
    </w:p>
    <w:p w:rsidR="002E6B4E" w:rsidRDefault="002E6B4E" w:rsidP="002E6B4E">
      <w:pPr>
        <w:spacing w:line="360" w:lineRule="auto"/>
        <w:ind w:firstLine="720"/>
        <w:jc w:val="both"/>
        <w:rPr>
          <w:rFonts w:ascii="Times New Roman" w:hAnsi="Times New Roman" w:cs="Times New Roman"/>
          <w:sz w:val="24"/>
        </w:rPr>
      </w:pPr>
      <w:r w:rsidRPr="00A066C7">
        <w:rPr>
          <w:rFonts w:ascii="Times New Roman" w:hAnsi="Times New Roman" w:cs="Times New Roman"/>
          <w:sz w:val="24"/>
        </w:rPr>
        <w:t>In addition, the real-time data collected</w:t>
      </w:r>
      <w:r>
        <w:rPr>
          <w:rFonts w:ascii="Times New Roman" w:hAnsi="Times New Roman" w:cs="Times New Roman"/>
          <w:sz w:val="24"/>
        </w:rPr>
        <w:t xml:space="preserve"> </w:t>
      </w:r>
      <w:r w:rsidRPr="00A066C7">
        <w:rPr>
          <w:rFonts w:ascii="Times New Roman" w:hAnsi="Times New Roman" w:cs="Times New Roman"/>
          <w:sz w:val="24"/>
        </w:rPr>
        <w:t>from the smart meters can improve the reliability</w:t>
      </w:r>
      <w:r>
        <w:rPr>
          <w:rFonts w:ascii="Times New Roman" w:hAnsi="Times New Roman" w:cs="Times New Roman"/>
          <w:sz w:val="24"/>
        </w:rPr>
        <w:t xml:space="preserve"> </w:t>
      </w:r>
      <w:r w:rsidRPr="00A066C7">
        <w:rPr>
          <w:rFonts w:ascii="Times New Roman" w:hAnsi="Times New Roman" w:cs="Times New Roman"/>
          <w:sz w:val="24"/>
        </w:rPr>
        <w:t>of the distribution grid by avoiding line congestion</w:t>
      </w:r>
      <w:r>
        <w:rPr>
          <w:rFonts w:ascii="Times New Roman" w:hAnsi="Times New Roman" w:cs="Times New Roman"/>
          <w:sz w:val="24"/>
        </w:rPr>
        <w:t xml:space="preserve"> </w:t>
      </w:r>
      <w:r w:rsidRPr="00A066C7">
        <w:rPr>
          <w:rFonts w:ascii="Times New Roman" w:hAnsi="Times New Roman" w:cs="Times New Roman"/>
          <w:sz w:val="24"/>
        </w:rPr>
        <w:t>and generation overloads. The utility companies can</w:t>
      </w:r>
      <w:r>
        <w:rPr>
          <w:rFonts w:ascii="Times New Roman" w:hAnsi="Times New Roman" w:cs="Times New Roman"/>
          <w:sz w:val="24"/>
        </w:rPr>
        <w:t xml:space="preserve"> </w:t>
      </w:r>
      <w:r w:rsidRPr="00A066C7">
        <w:rPr>
          <w:rFonts w:ascii="Times New Roman" w:hAnsi="Times New Roman" w:cs="Times New Roman"/>
          <w:sz w:val="24"/>
        </w:rPr>
        <w:t>also provide faster diagnosis of outage and dynamical</w:t>
      </w:r>
      <w:r>
        <w:rPr>
          <w:rFonts w:ascii="Times New Roman" w:hAnsi="Times New Roman" w:cs="Times New Roman"/>
          <w:sz w:val="24"/>
        </w:rPr>
        <w:t xml:space="preserve"> </w:t>
      </w:r>
      <w:r w:rsidRPr="00A066C7">
        <w:rPr>
          <w:rFonts w:ascii="Times New Roman" w:hAnsi="Times New Roman" w:cs="Times New Roman"/>
          <w:sz w:val="24"/>
        </w:rPr>
        <w:t>electricity price thanks to the AMI. Hence, AMI</w:t>
      </w:r>
      <w:r>
        <w:rPr>
          <w:rFonts w:ascii="Times New Roman" w:hAnsi="Times New Roman" w:cs="Times New Roman"/>
          <w:sz w:val="24"/>
        </w:rPr>
        <w:t xml:space="preserve"> </w:t>
      </w:r>
      <w:r w:rsidRPr="00A066C7">
        <w:rPr>
          <w:rFonts w:ascii="Times New Roman" w:hAnsi="Times New Roman" w:cs="Times New Roman"/>
          <w:sz w:val="24"/>
        </w:rPr>
        <w:t>has attracted great attention from many stakeholders,</w:t>
      </w:r>
      <w:r>
        <w:rPr>
          <w:rFonts w:ascii="Times New Roman" w:hAnsi="Times New Roman" w:cs="Times New Roman"/>
          <w:sz w:val="24"/>
        </w:rPr>
        <w:t xml:space="preserve"> </w:t>
      </w:r>
      <w:r w:rsidRPr="00A066C7">
        <w:rPr>
          <w:rFonts w:ascii="Times New Roman" w:hAnsi="Times New Roman" w:cs="Times New Roman"/>
          <w:sz w:val="24"/>
        </w:rPr>
        <w:t>including utility companies, energy markets, regulators,</w:t>
      </w:r>
      <w:r>
        <w:rPr>
          <w:rFonts w:ascii="Times New Roman" w:hAnsi="Times New Roman" w:cs="Times New Roman"/>
          <w:sz w:val="24"/>
        </w:rPr>
        <w:t xml:space="preserve"> </w:t>
      </w:r>
      <w:r w:rsidRPr="00A066C7">
        <w:rPr>
          <w:rFonts w:ascii="Times New Roman" w:hAnsi="Times New Roman" w:cs="Times New Roman"/>
          <w:sz w:val="24"/>
        </w:rPr>
        <w:t>etc. AMI technologies are rapidly overtaking the</w:t>
      </w:r>
      <w:r>
        <w:rPr>
          <w:rFonts w:ascii="Times New Roman" w:hAnsi="Times New Roman" w:cs="Times New Roman"/>
          <w:sz w:val="24"/>
        </w:rPr>
        <w:t xml:space="preserve"> </w:t>
      </w:r>
      <w:r w:rsidRPr="00A066C7">
        <w:rPr>
          <w:rFonts w:ascii="Times New Roman" w:hAnsi="Times New Roman" w:cs="Times New Roman"/>
          <w:sz w:val="24"/>
        </w:rPr>
        <w:t>traditional meter reading technologies and millions of</w:t>
      </w:r>
      <w:r>
        <w:rPr>
          <w:rFonts w:ascii="Times New Roman" w:hAnsi="Times New Roman" w:cs="Times New Roman"/>
          <w:sz w:val="24"/>
        </w:rPr>
        <w:t xml:space="preserve"> </w:t>
      </w:r>
      <w:r w:rsidRPr="00A066C7">
        <w:rPr>
          <w:rFonts w:ascii="Times New Roman" w:hAnsi="Times New Roman" w:cs="Times New Roman"/>
          <w:sz w:val="24"/>
        </w:rPr>
        <w:t>smart meters are equipped in the household all over the</w:t>
      </w:r>
      <w:r>
        <w:rPr>
          <w:rFonts w:ascii="Times New Roman" w:hAnsi="Times New Roman" w:cs="Times New Roman"/>
          <w:sz w:val="24"/>
        </w:rPr>
        <w:t xml:space="preserve"> </w:t>
      </w:r>
      <w:r w:rsidRPr="00A066C7">
        <w:rPr>
          <w:rFonts w:ascii="Times New Roman" w:hAnsi="Times New Roman" w:cs="Times New Roman"/>
          <w:sz w:val="24"/>
        </w:rPr>
        <w:t>world.</w:t>
      </w:r>
    </w:p>
    <w:p w:rsidR="002E6B4E" w:rsidRDefault="002E6B4E" w:rsidP="002E6B4E">
      <w:pPr>
        <w:spacing w:line="360" w:lineRule="auto"/>
        <w:ind w:firstLine="720"/>
        <w:jc w:val="both"/>
        <w:rPr>
          <w:rFonts w:ascii="Times New Roman" w:hAnsi="Times New Roman" w:cs="Times New Roman"/>
          <w:sz w:val="24"/>
        </w:rPr>
      </w:pPr>
    </w:p>
    <w:p w:rsidR="002E6B4E" w:rsidRPr="007F462E" w:rsidRDefault="002E6B4E" w:rsidP="002E6B4E">
      <w:pPr>
        <w:spacing w:line="360" w:lineRule="auto"/>
        <w:ind w:firstLine="720"/>
        <w:jc w:val="both"/>
        <w:rPr>
          <w:rFonts w:ascii="Times New Roman" w:hAnsi="Times New Roman" w:cs="Times New Roman"/>
          <w:sz w:val="24"/>
        </w:rPr>
      </w:pPr>
      <w:r w:rsidRPr="00A066C7">
        <w:rPr>
          <w:rFonts w:ascii="Times New Roman" w:hAnsi="Times New Roman" w:cs="Times New Roman"/>
          <w:sz w:val="24"/>
        </w:rPr>
        <w:t>.</w:t>
      </w:r>
      <w:r>
        <w:rPr>
          <w:rFonts w:ascii="Times New Roman" w:hAnsi="Times New Roman" w:cs="Times New Roman"/>
          <w:sz w:val="24"/>
        </w:rPr>
        <w:t xml:space="preserve"> </w:t>
      </w:r>
      <w:r w:rsidRPr="00A066C7">
        <w:rPr>
          <w:rFonts w:ascii="Times New Roman" w:hAnsi="Times New Roman" w:cs="Times New Roman"/>
          <w:sz w:val="24"/>
        </w:rPr>
        <w:t>Due to the nature of non-technical loss during</w:t>
      </w:r>
      <w:r>
        <w:rPr>
          <w:rFonts w:ascii="Times New Roman" w:hAnsi="Times New Roman" w:cs="Times New Roman"/>
          <w:sz w:val="24"/>
        </w:rPr>
        <w:t xml:space="preserve"> </w:t>
      </w:r>
      <w:r w:rsidRPr="00A066C7">
        <w:rPr>
          <w:rFonts w:ascii="Times New Roman" w:hAnsi="Times New Roman" w:cs="Times New Roman"/>
          <w:sz w:val="24"/>
        </w:rPr>
        <w:t>transmission of electrical energy, it is very difficult for</w:t>
      </w:r>
      <w:r>
        <w:rPr>
          <w:rFonts w:ascii="Times New Roman" w:hAnsi="Times New Roman" w:cs="Times New Roman"/>
          <w:sz w:val="24"/>
        </w:rPr>
        <w:t xml:space="preserve"> </w:t>
      </w:r>
      <w:r w:rsidRPr="00A066C7">
        <w:rPr>
          <w:rFonts w:ascii="Times New Roman" w:hAnsi="Times New Roman" w:cs="Times New Roman"/>
          <w:sz w:val="24"/>
        </w:rPr>
        <w:t>the utility companies to detect and fight the people</w:t>
      </w:r>
      <w:r>
        <w:rPr>
          <w:rFonts w:ascii="Times New Roman" w:hAnsi="Times New Roman" w:cs="Times New Roman"/>
          <w:sz w:val="24"/>
        </w:rPr>
        <w:t xml:space="preserve"> </w:t>
      </w:r>
      <w:r w:rsidRPr="00A066C7">
        <w:rPr>
          <w:rFonts w:ascii="Times New Roman" w:hAnsi="Times New Roman" w:cs="Times New Roman"/>
          <w:sz w:val="24"/>
        </w:rPr>
        <w:t>responsible for energy theft. The unique challenges</w:t>
      </w:r>
      <w:r>
        <w:rPr>
          <w:rFonts w:ascii="Times New Roman" w:hAnsi="Times New Roman" w:cs="Times New Roman"/>
          <w:sz w:val="24"/>
        </w:rPr>
        <w:t xml:space="preserve"> </w:t>
      </w:r>
      <w:r w:rsidRPr="00A066C7">
        <w:rPr>
          <w:rFonts w:ascii="Times New Roman" w:hAnsi="Times New Roman" w:cs="Times New Roman"/>
          <w:sz w:val="24"/>
        </w:rPr>
        <w:t>for energy theft in AMI call for the development of</w:t>
      </w:r>
      <w:r>
        <w:rPr>
          <w:rFonts w:ascii="Times New Roman" w:hAnsi="Times New Roman" w:cs="Times New Roman"/>
          <w:sz w:val="24"/>
        </w:rPr>
        <w:t xml:space="preserve"> </w:t>
      </w:r>
      <w:r w:rsidRPr="00A066C7">
        <w:rPr>
          <w:rFonts w:ascii="Times New Roman" w:hAnsi="Times New Roman" w:cs="Times New Roman"/>
          <w:sz w:val="24"/>
        </w:rPr>
        <w:t>effective detection techniques. However, so far, few</w:t>
      </w:r>
      <w:r>
        <w:rPr>
          <w:rFonts w:ascii="Times New Roman" w:hAnsi="Times New Roman" w:cs="Times New Roman"/>
          <w:sz w:val="24"/>
        </w:rPr>
        <w:t xml:space="preserve"> </w:t>
      </w:r>
      <w:r w:rsidRPr="00A066C7">
        <w:rPr>
          <w:rFonts w:ascii="Times New Roman" w:hAnsi="Times New Roman" w:cs="Times New Roman"/>
          <w:sz w:val="24"/>
        </w:rPr>
        <w:t>studies have elaborated what have been achieved and</w:t>
      </w:r>
      <w:r>
        <w:rPr>
          <w:rFonts w:ascii="Times New Roman" w:hAnsi="Times New Roman" w:cs="Times New Roman"/>
          <w:sz w:val="24"/>
        </w:rPr>
        <w:t xml:space="preserve"> </w:t>
      </w:r>
      <w:r w:rsidRPr="00A066C7">
        <w:rPr>
          <w:rFonts w:ascii="Times New Roman" w:hAnsi="Times New Roman" w:cs="Times New Roman"/>
          <w:sz w:val="24"/>
        </w:rPr>
        <w:t>what should be done for these challenges. As a result,</w:t>
      </w:r>
      <w:r>
        <w:rPr>
          <w:rFonts w:ascii="Times New Roman" w:hAnsi="Times New Roman" w:cs="Times New Roman"/>
          <w:sz w:val="24"/>
        </w:rPr>
        <w:t xml:space="preserve"> </w:t>
      </w:r>
      <w:r w:rsidRPr="00A066C7">
        <w:rPr>
          <w:rFonts w:ascii="Times New Roman" w:hAnsi="Times New Roman" w:cs="Times New Roman"/>
          <w:sz w:val="24"/>
        </w:rPr>
        <w:t>we are motivated to investigate energy-theft issue in</w:t>
      </w:r>
      <w:r>
        <w:rPr>
          <w:rFonts w:ascii="Times New Roman" w:hAnsi="Times New Roman" w:cs="Times New Roman"/>
          <w:sz w:val="24"/>
        </w:rPr>
        <w:t xml:space="preserve"> </w:t>
      </w:r>
      <w:r w:rsidRPr="00A066C7">
        <w:rPr>
          <w:rFonts w:ascii="Times New Roman" w:hAnsi="Times New Roman" w:cs="Times New Roman"/>
          <w:sz w:val="24"/>
        </w:rPr>
        <w:t>AMI, which is of critical importance to the design of</w:t>
      </w:r>
      <w:r>
        <w:rPr>
          <w:rFonts w:ascii="Times New Roman" w:hAnsi="Times New Roman" w:cs="Times New Roman"/>
          <w:sz w:val="24"/>
        </w:rPr>
        <w:t xml:space="preserve"> </w:t>
      </w:r>
      <w:r w:rsidRPr="00A066C7">
        <w:rPr>
          <w:rFonts w:ascii="Times New Roman" w:hAnsi="Times New Roman" w:cs="Times New Roman"/>
          <w:sz w:val="24"/>
        </w:rPr>
        <w:t>AMI information networks and has been considered as</w:t>
      </w:r>
      <w:r>
        <w:rPr>
          <w:rFonts w:ascii="Times New Roman" w:hAnsi="Times New Roman" w:cs="Times New Roman"/>
          <w:sz w:val="24"/>
        </w:rPr>
        <w:t xml:space="preserve"> </w:t>
      </w:r>
      <w:r w:rsidRPr="00A066C7">
        <w:rPr>
          <w:rFonts w:ascii="Times New Roman" w:hAnsi="Times New Roman" w:cs="Times New Roman"/>
          <w:sz w:val="24"/>
        </w:rPr>
        <w:t>one of the highest priorities for the smart grid design. In</w:t>
      </w:r>
      <w:r>
        <w:rPr>
          <w:rFonts w:ascii="Times New Roman" w:hAnsi="Times New Roman" w:cs="Times New Roman"/>
          <w:sz w:val="24"/>
        </w:rPr>
        <w:t xml:space="preserve"> </w:t>
      </w:r>
      <w:r w:rsidRPr="00A066C7">
        <w:rPr>
          <w:rFonts w:ascii="Times New Roman" w:hAnsi="Times New Roman" w:cs="Times New Roman"/>
          <w:sz w:val="24"/>
        </w:rPr>
        <w:t>this paper, we provide a state-of-the-art survey of</w:t>
      </w:r>
      <w:r>
        <w:rPr>
          <w:rFonts w:ascii="Times New Roman" w:hAnsi="Times New Roman" w:cs="Times New Roman"/>
          <w:sz w:val="24"/>
        </w:rPr>
        <w:t xml:space="preserve"> </w:t>
      </w:r>
      <w:r w:rsidRPr="00A066C7">
        <w:rPr>
          <w:rFonts w:ascii="Times New Roman" w:hAnsi="Times New Roman" w:cs="Times New Roman"/>
          <w:sz w:val="24"/>
        </w:rPr>
        <w:t>existing energy-theft detection schemes in AMI.</w:t>
      </w:r>
    </w:p>
    <w:p w:rsidR="002E6B4E" w:rsidRDefault="002E6B4E" w:rsidP="002E6B4E">
      <w:pPr>
        <w:jc w:val="both"/>
        <w:rPr>
          <w:rFonts w:ascii="Times New Roman" w:hAnsi="Times New Roman" w:cs="Times New Roman"/>
          <w:b/>
          <w:sz w:val="24"/>
        </w:rPr>
      </w:pPr>
    </w:p>
    <w:p w:rsidR="002E6B4E" w:rsidRDefault="002E6B4E" w:rsidP="002E6B4E">
      <w:pPr>
        <w:jc w:val="both"/>
        <w:rPr>
          <w:rFonts w:ascii="Times New Roman" w:hAnsi="Times New Roman" w:cs="Times New Roman"/>
          <w:b/>
          <w:sz w:val="24"/>
        </w:rPr>
      </w:pPr>
    </w:p>
    <w:p w:rsidR="002E6B4E" w:rsidRDefault="002E6B4E" w:rsidP="002E6B4E">
      <w:pPr>
        <w:rPr>
          <w:rFonts w:ascii="Times New Roman" w:hAnsi="Times New Roman" w:cs="Times New Roman"/>
          <w:b/>
          <w:sz w:val="24"/>
        </w:rPr>
      </w:pPr>
    </w:p>
    <w:p w:rsidR="002E6B4E" w:rsidRDefault="002E6B4E" w:rsidP="002E6B4E">
      <w:pPr>
        <w:rPr>
          <w:rFonts w:ascii="Times New Roman" w:hAnsi="Times New Roman" w:cs="Times New Roman"/>
          <w:b/>
          <w:sz w:val="24"/>
        </w:rPr>
      </w:pPr>
    </w:p>
    <w:p w:rsidR="002E6B4E" w:rsidRDefault="002E6B4E" w:rsidP="002E6B4E">
      <w:pPr>
        <w:rPr>
          <w:rFonts w:ascii="Times New Roman" w:hAnsi="Times New Roman" w:cs="Times New Roman"/>
          <w:b/>
          <w:sz w:val="24"/>
        </w:rPr>
      </w:pPr>
    </w:p>
    <w:p w:rsidR="002E6B4E" w:rsidRDefault="002E6B4E" w:rsidP="002E6B4E">
      <w:pPr>
        <w:rPr>
          <w:rFonts w:ascii="Times New Roman" w:hAnsi="Times New Roman" w:cs="Times New Roman"/>
          <w:b/>
          <w:sz w:val="24"/>
        </w:rPr>
      </w:pPr>
      <w:r>
        <w:rPr>
          <w:rFonts w:ascii="Times New Roman" w:hAnsi="Times New Roman" w:cs="Times New Roman"/>
          <w:b/>
          <w:sz w:val="24"/>
        </w:rPr>
        <w:t>BLOCK DIAGRAM:</w:t>
      </w:r>
    </w:p>
    <w:p w:rsidR="002E6B4E" w:rsidRDefault="002E6B4E" w:rsidP="002E6B4E">
      <w:pPr>
        <w:rPr>
          <w:rFonts w:ascii="Times New Roman" w:hAnsi="Times New Roman" w:cs="Times New Roman"/>
          <w:b/>
          <w:sz w:val="24"/>
        </w:rPr>
      </w:pPr>
      <w:r>
        <w:rPr>
          <w:rFonts w:ascii="Times New Roman" w:hAnsi="Times New Roman" w:cs="Times New Roman"/>
          <w:b/>
          <w:noProof/>
          <w:sz w:val="24"/>
        </w:rPr>
        <w:pict>
          <v:rect id="_x0000_s1245" style="position:absolute;margin-left:294pt;margin-top:14.65pt;width:89.25pt;height:52.5pt;z-index:251666432">
            <v:textbox>
              <w:txbxContent>
                <w:p w:rsidR="002E6B4E" w:rsidRDefault="002E6B4E" w:rsidP="002E6B4E">
                  <w:pPr>
                    <w:jc w:val="center"/>
                    <w:rPr>
                      <w:sz w:val="24"/>
                    </w:rPr>
                  </w:pPr>
                  <w:r>
                    <w:rPr>
                      <w:sz w:val="24"/>
                    </w:rPr>
                    <w:t xml:space="preserve">AC </w:t>
                  </w:r>
                </w:p>
                <w:p w:rsidR="002E6B4E" w:rsidRDefault="002E6B4E" w:rsidP="002E6B4E">
                  <w:pPr>
                    <w:jc w:val="center"/>
                    <w:rPr>
                      <w:sz w:val="24"/>
                    </w:rPr>
                  </w:pPr>
                  <w:r>
                    <w:rPr>
                      <w:sz w:val="24"/>
                    </w:rPr>
                    <w:t>LINE</w:t>
                  </w:r>
                </w:p>
              </w:txbxContent>
            </v:textbox>
          </v:rect>
        </w:pict>
      </w:r>
      <w:r>
        <w:rPr>
          <w:rFonts w:ascii="Times New Roman" w:hAnsi="Times New Roman" w:cs="Times New Roman"/>
          <w:b/>
          <w:noProof/>
          <w:sz w:val="24"/>
        </w:rPr>
        <w:pict>
          <v:rect id="_x0000_s1243" style="position:absolute;margin-left:155.25pt;margin-top:96.4pt;width:89.25pt;height:52.5pt;z-index:251664384">
            <v:textbox>
              <w:txbxContent>
                <w:p w:rsidR="002E6B4E" w:rsidRPr="00387855" w:rsidRDefault="002E6B4E" w:rsidP="002E6B4E">
                  <w:pPr>
                    <w:spacing w:before="240"/>
                    <w:jc w:val="center"/>
                    <w:rPr>
                      <w:sz w:val="24"/>
                    </w:rPr>
                  </w:pPr>
                  <w:r>
                    <w:rPr>
                      <w:sz w:val="24"/>
                    </w:rPr>
                    <w:t>RELAY</w:t>
                  </w:r>
                </w:p>
              </w:txbxContent>
            </v:textbox>
          </v:rect>
        </w:pict>
      </w:r>
      <w:r>
        <w:rPr>
          <w:rFonts w:ascii="Times New Roman" w:hAnsi="Times New Roman" w:cs="Times New Roman"/>
          <w:b/>
          <w:noProof/>
          <w:sz w:val="24"/>
        </w:rPr>
        <w:pict>
          <v:rect id="_x0000_s1241" style="position:absolute;margin-left:20.25pt;margin-top:96.4pt;width:89.25pt;height:52.5pt;z-index:251662336">
            <v:textbox>
              <w:txbxContent>
                <w:p w:rsidR="002E6B4E" w:rsidRDefault="002E6B4E" w:rsidP="002E6B4E">
                  <w:pPr>
                    <w:jc w:val="center"/>
                    <w:rPr>
                      <w:sz w:val="24"/>
                    </w:rPr>
                  </w:pPr>
                  <w:r>
                    <w:rPr>
                      <w:sz w:val="24"/>
                    </w:rPr>
                    <w:t>CURRENT</w:t>
                  </w:r>
                </w:p>
                <w:p w:rsidR="002E6B4E" w:rsidRDefault="002E6B4E" w:rsidP="002E6B4E">
                  <w:pPr>
                    <w:jc w:val="center"/>
                    <w:rPr>
                      <w:sz w:val="24"/>
                    </w:rPr>
                  </w:pPr>
                  <w:r>
                    <w:rPr>
                      <w:sz w:val="24"/>
                    </w:rPr>
                    <w:t>SENSOR</w:t>
                  </w:r>
                </w:p>
              </w:txbxContent>
            </v:textbox>
          </v:rect>
        </w:pict>
      </w:r>
      <w:r>
        <w:rPr>
          <w:rFonts w:ascii="Times New Roman" w:hAnsi="Times New Roman" w:cs="Times New Roman"/>
          <w:b/>
          <w:noProof/>
          <w:sz w:val="24"/>
        </w:rPr>
        <w:pict>
          <v:rect id="_x0000_s1239" style="position:absolute;margin-left:155.25pt;margin-top:14.65pt;width:89.25pt;height:52.5pt;z-index:251660288">
            <v:textbox>
              <w:txbxContent>
                <w:p w:rsidR="002E6B4E" w:rsidRPr="00387855" w:rsidRDefault="002E6B4E" w:rsidP="002E6B4E">
                  <w:pPr>
                    <w:spacing w:before="240"/>
                    <w:jc w:val="center"/>
                    <w:rPr>
                      <w:sz w:val="24"/>
                    </w:rPr>
                  </w:pPr>
                  <w:r>
                    <w:rPr>
                      <w:sz w:val="24"/>
                    </w:rPr>
                    <w:t>LOAD</w:t>
                  </w:r>
                </w:p>
              </w:txbxContent>
            </v:textbox>
          </v:rect>
        </w:pict>
      </w:r>
    </w:p>
    <w:p w:rsidR="002E6B4E" w:rsidRPr="002D7772" w:rsidRDefault="002E6B4E" w:rsidP="002E6B4E">
      <w:pPr>
        <w:rPr>
          <w:rFonts w:ascii="Times New Roman" w:hAnsi="Times New Roman" w:cs="Times New Roman"/>
          <w:sz w:val="24"/>
        </w:rPr>
      </w:pPr>
      <w:r w:rsidRPr="00107DD4">
        <w:rPr>
          <w:rFonts w:ascii="Times New Roman" w:hAnsi="Times New Roman" w:cs="Times New Roman"/>
          <w:b/>
          <w:noProof/>
          <w:sz w:val="24"/>
        </w:rPr>
        <w:pict>
          <v:shapetype id="_x0000_t32" coordsize="21600,21600" o:spt="32" o:oned="t" path="m,l21600,21600e" filled="f">
            <v:path arrowok="t" fillok="f" o:connecttype="none"/>
            <o:lock v:ext="edit" shapetype="t"/>
          </v:shapetype>
          <v:shape id="_x0000_s1240" type="#_x0000_t32" style="position:absolute;margin-left:245.4pt;margin-top:14.25pt;width:50.4pt;height:0;flip:x;z-index:251661312" o:connectortype="straight">
            <v:stroke endarrow="block"/>
          </v:shape>
        </w:pict>
      </w:r>
      <w:r w:rsidRPr="00107DD4">
        <w:rPr>
          <w:rFonts w:ascii="Times New Roman" w:hAnsi="Times New Roman" w:cs="Times New Roman"/>
          <w:b/>
          <w:noProof/>
          <w:sz w:val="24"/>
        </w:rPr>
        <w:pict>
          <v:shape id="_x0000_s1255" type="#_x0000_t32" style="position:absolute;margin-left:66.75pt;margin-top:123pt;width:0;height:50.4pt;z-index:251676672" o:connectortype="straight">
            <v:stroke endarrow="block"/>
          </v:shape>
        </w:pict>
      </w:r>
      <w:r w:rsidRPr="00107DD4">
        <w:rPr>
          <w:rFonts w:ascii="Times New Roman" w:hAnsi="Times New Roman" w:cs="Times New Roman"/>
          <w:b/>
          <w:noProof/>
          <w:sz w:val="24"/>
        </w:rPr>
        <w:pict>
          <v:shape id="_x0000_s1252" type="#_x0000_t32" style="position:absolute;margin-left:63pt;margin-top:19.35pt;width:92.25pt;height:0;flip:x;z-index:251673600" o:connectortype="straight"/>
        </w:pict>
      </w:r>
      <w:r w:rsidRPr="00107DD4">
        <w:rPr>
          <w:rFonts w:ascii="Times New Roman" w:hAnsi="Times New Roman" w:cs="Times New Roman"/>
          <w:b/>
          <w:noProof/>
          <w:sz w:val="24"/>
        </w:rPr>
        <w:pict>
          <v:shape id="_x0000_s1251" type="#_x0000_t32" style="position:absolute;margin-left:63pt;margin-top:19.35pt;width:0;height:50.4pt;z-index:251672576" o:connectortype="straight">
            <v:stroke endarrow="block"/>
          </v:shape>
        </w:pict>
      </w:r>
    </w:p>
    <w:p w:rsidR="002E6B4E" w:rsidRDefault="002E6B4E" w:rsidP="002E6B4E">
      <w:pPr>
        <w:rPr>
          <w:rFonts w:ascii="Times New Roman" w:hAnsi="Times New Roman" w:cs="Times New Roman"/>
          <w:sz w:val="24"/>
        </w:rPr>
      </w:pPr>
      <w:r w:rsidRPr="00107DD4">
        <w:rPr>
          <w:rFonts w:ascii="Times New Roman" w:hAnsi="Times New Roman" w:cs="Times New Roman"/>
          <w:b/>
          <w:noProof/>
          <w:sz w:val="24"/>
        </w:rPr>
        <w:pict>
          <v:shape id="_x0000_s1253" type="#_x0000_t32" style="position:absolute;margin-left:200.25pt;margin-top:15.4pt;width:0;height:28.8pt;flip:y;z-index:251674624" o:connectortype="straight">
            <v:stroke endarrow="block"/>
          </v:shape>
        </w:pict>
      </w:r>
    </w:p>
    <w:p w:rsidR="002E6B4E" w:rsidRPr="002D7772" w:rsidRDefault="002E6B4E" w:rsidP="002E6B4E">
      <w:pPr>
        <w:tabs>
          <w:tab w:val="left" w:pos="2970"/>
        </w:tabs>
        <w:rPr>
          <w:rFonts w:ascii="Times New Roman" w:hAnsi="Times New Roman" w:cs="Times New Roman"/>
          <w:sz w:val="24"/>
        </w:rPr>
      </w:pPr>
      <w:r>
        <w:rPr>
          <w:rFonts w:ascii="Times New Roman" w:hAnsi="Times New Roman" w:cs="Times New Roman"/>
          <w:sz w:val="24"/>
        </w:rPr>
        <w:tab/>
      </w:r>
    </w:p>
    <w:p w:rsidR="002E6B4E" w:rsidRDefault="002E6B4E" w:rsidP="002E6B4E">
      <w:pPr>
        <w:tabs>
          <w:tab w:val="left" w:pos="2970"/>
        </w:tabs>
        <w:rPr>
          <w:rFonts w:ascii="Times New Roman" w:hAnsi="Times New Roman" w:cs="Times New Roman"/>
          <w:sz w:val="24"/>
        </w:rPr>
      </w:pPr>
      <w:r w:rsidRPr="00107DD4">
        <w:rPr>
          <w:rFonts w:ascii="Times New Roman" w:hAnsi="Times New Roman" w:cs="Times New Roman"/>
          <w:b/>
          <w:noProof/>
          <w:sz w:val="24"/>
        </w:rPr>
        <w:pict>
          <v:rect id="_x0000_s1246" style="position:absolute;margin-left:297pt;margin-top:79.15pt;width:89.25pt;height:52.5pt;z-index:251667456">
            <v:textbox>
              <w:txbxContent>
                <w:p w:rsidR="002E6B4E" w:rsidRPr="00387855" w:rsidRDefault="002E6B4E" w:rsidP="002E6B4E">
                  <w:pPr>
                    <w:spacing w:before="240"/>
                    <w:jc w:val="center"/>
                    <w:rPr>
                      <w:sz w:val="24"/>
                    </w:rPr>
                  </w:pPr>
                  <w:r>
                    <w:rPr>
                      <w:sz w:val="24"/>
                    </w:rPr>
                    <w:t>LCD</w:t>
                  </w:r>
                </w:p>
              </w:txbxContent>
            </v:textbox>
          </v:rect>
        </w:pict>
      </w:r>
      <w:r w:rsidRPr="00107DD4">
        <w:rPr>
          <w:rFonts w:ascii="Times New Roman" w:hAnsi="Times New Roman" w:cs="Times New Roman"/>
          <w:b/>
          <w:noProof/>
          <w:sz w:val="24"/>
        </w:rPr>
        <w:pict>
          <v:shape id="_x0000_s1262" type="#_x0000_t32" style="position:absolute;margin-left:245.85pt;margin-top:106.15pt;width:50.4pt;height:0;z-index:251683840" o:connectortype="straight">
            <v:stroke endarrow="block"/>
          </v:shape>
        </w:pict>
      </w:r>
      <w:r w:rsidRPr="00107DD4">
        <w:rPr>
          <w:rFonts w:ascii="Times New Roman" w:hAnsi="Times New Roman" w:cs="Times New Roman"/>
          <w:b/>
          <w:noProof/>
          <w:sz w:val="24"/>
        </w:rPr>
        <w:pict>
          <v:shape id="_x0000_s1257" type="#_x0000_t32" style="position:absolute;margin-left:244.5pt;margin-top:172.15pt;width:50.4pt;height:0;z-index:251678720" o:connectortype="straight">
            <v:stroke endarrow="block"/>
          </v:shape>
        </w:pict>
      </w:r>
      <w:r w:rsidRPr="00107DD4">
        <w:rPr>
          <w:rFonts w:ascii="Times New Roman" w:hAnsi="Times New Roman" w:cs="Times New Roman"/>
          <w:b/>
          <w:noProof/>
          <w:sz w:val="24"/>
        </w:rPr>
        <w:pict>
          <v:rect id="_x0000_s1247" style="position:absolute;margin-left:294.75pt;margin-top:157.15pt;width:89.25pt;height:52.5pt;z-index:251668480">
            <v:textbox>
              <w:txbxContent>
                <w:p w:rsidR="002E6B4E" w:rsidRPr="00387855" w:rsidRDefault="002E6B4E" w:rsidP="002E6B4E">
                  <w:pPr>
                    <w:spacing w:before="240"/>
                    <w:jc w:val="center"/>
                    <w:rPr>
                      <w:sz w:val="24"/>
                    </w:rPr>
                  </w:pPr>
                  <w:r>
                    <w:rPr>
                      <w:sz w:val="24"/>
                    </w:rPr>
                    <w:t>ZIGBEE</w:t>
                  </w:r>
                </w:p>
              </w:txbxContent>
            </v:textbox>
          </v:rect>
        </w:pict>
      </w:r>
      <w:r w:rsidRPr="00107DD4">
        <w:rPr>
          <w:rFonts w:ascii="Times New Roman" w:hAnsi="Times New Roman" w:cs="Times New Roman"/>
          <w:b/>
          <w:noProof/>
          <w:sz w:val="24"/>
        </w:rPr>
        <w:pict>
          <v:shape id="_x0000_s1258" type="#_x0000_t32" style="position:absolute;margin-left:245.4pt;margin-top:186.4pt;width:48.6pt;height:0;flip:x;z-index:251679744" o:connectortype="straight">
            <v:stroke endarrow="block"/>
          </v:shape>
        </w:pict>
      </w:r>
      <w:r w:rsidRPr="00107DD4">
        <w:rPr>
          <w:rFonts w:ascii="Times New Roman" w:hAnsi="Times New Roman" w:cs="Times New Roman"/>
          <w:b/>
          <w:noProof/>
          <w:sz w:val="24"/>
        </w:rPr>
        <w:pict>
          <v:rect id="_x0000_s1250" style="position:absolute;margin-left:312.75pt;margin-top:338.65pt;width:89.25pt;height:52.5pt;z-index:251671552">
            <v:textbox>
              <w:txbxContent>
                <w:p w:rsidR="002E6B4E" w:rsidRPr="00387855" w:rsidRDefault="002E6B4E" w:rsidP="002E6B4E">
                  <w:pPr>
                    <w:spacing w:before="240"/>
                    <w:jc w:val="center"/>
                    <w:rPr>
                      <w:sz w:val="24"/>
                    </w:rPr>
                  </w:pPr>
                  <w:r>
                    <w:rPr>
                      <w:sz w:val="24"/>
                    </w:rPr>
                    <w:t>PC</w:t>
                  </w:r>
                </w:p>
              </w:txbxContent>
            </v:textbox>
          </v:rect>
        </w:pict>
      </w:r>
      <w:r w:rsidRPr="00107DD4">
        <w:rPr>
          <w:rFonts w:ascii="Times New Roman" w:hAnsi="Times New Roman" w:cs="Times New Roman"/>
          <w:b/>
          <w:noProof/>
          <w:sz w:val="24"/>
        </w:rPr>
        <w:pict>
          <v:shape id="_x0000_s1261" type="#_x0000_t32" style="position:absolute;margin-left:263.25pt;margin-top:360.4pt;width:50.4pt;height:0;z-index:251682816" o:connectortype="straight">
            <v:stroke endarrow="block"/>
          </v:shape>
        </w:pict>
      </w:r>
      <w:r w:rsidRPr="00107DD4">
        <w:rPr>
          <w:rFonts w:ascii="Times New Roman" w:hAnsi="Times New Roman" w:cs="Times New Roman"/>
          <w:b/>
          <w:noProof/>
          <w:sz w:val="24"/>
        </w:rPr>
        <w:pict>
          <v:shape id="_x0000_s1259" type="#_x0000_t32" style="position:absolute;margin-left:125.1pt;margin-top:355.9pt;width:50.4pt;height:0;z-index:251680768" o:connectortype="straight">
            <v:stroke endarrow="block"/>
          </v:shape>
        </w:pict>
      </w:r>
      <w:r w:rsidRPr="00107DD4">
        <w:rPr>
          <w:rFonts w:ascii="Times New Roman" w:hAnsi="Times New Roman" w:cs="Times New Roman"/>
          <w:b/>
          <w:noProof/>
          <w:sz w:val="24"/>
        </w:rPr>
        <w:pict>
          <v:rect id="_x0000_s1249" style="position:absolute;margin-left:174pt;margin-top:338.65pt;width:89.25pt;height:52.5pt;z-index:251670528">
            <v:textbox>
              <w:txbxContent>
                <w:p w:rsidR="002E6B4E" w:rsidRPr="00387855" w:rsidRDefault="002E6B4E" w:rsidP="002E6B4E">
                  <w:pPr>
                    <w:spacing w:before="240"/>
                    <w:jc w:val="center"/>
                    <w:rPr>
                      <w:sz w:val="24"/>
                    </w:rPr>
                  </w:pPr>
                  <w:r>
                    <w:rPr>
                      <w:sz w:val="24"/>
                    </w:rPr>
                    <w:t>MAX 232</w:t>
                  </w:r>
                </w:p>
              </w:txbxContent>
            </v:textbox>
          </v:rect>
        </w:pict>
      </w:r>
      <w:r w:rsidRPr="00107DD4">
        <w:rPr>
          <w:rFonts w:ascii="Times New Roman" w:hAnsi="Times New Roman" w:cs="Times New Roman"/>
          <w:b/>
          <w:noProof/>
          <w:sz w:val="24"/>
        </w:rPr>
        <w:pict>
          <v:shape id="_x0000_s1260" type="#_x0000_t32" style="position:absolute;margin-left:125.25pt;margin-top:370.15pt;width:48.6pt;height:0;flip:x;z-index:251681792" o:connectortype="straight">
            <v:stroke endarrow="block"/>
          </v:shape>
        </w:pict>
      </w:r>
      <w:r w:rsidRPr="00107DD4">
        <w:rPr>
          <w:rFonts w:ascii="Times New Roman" w:hAnsi="Times New Roman" w:cs="Times New Roman"/>
          <w:b/>
          <w:noProof/>
          <w:sz w:val="24"/>
        </w:rPr>
        <w:pict>
          <v:rect id="_x0000_s1242" style="position:absolute;margin-left:15.75pt;margin-top:94.9pt;width:89.25pt;height:52.5pt;z-index:251663360">
            <v:textbox>
              <w:txbxContent>
                <w:p w:rsidR="002E6B4E" w:rsidRDefault="002E6B4E" w:rsidP="002E6B4E">
                  <w:pPr>
                    <w:jc w:val="center"/>
                    <w:rPr>
                      <w:sz w:val="24"/>
                    </w:rPr>
                  </w:pPr>
                  <w:r>
                    <w:rPr>
                      <w:sz w:val="24"/>
                    </w:rPr>
                    <w:t xml:space="preserve">INTERFACING </w:t>
                  </w:r>
                </w:p>
                <w:p w:rsidR="002E6B4E" w:rsidRDefault="002E6B4E" w:rsidP="002E6B4E">
                  <w:pPr>
                    <w:jc w:val="center"/>
                    <w:rPr>
                      <w:sz w:val="24"/>
                    </w:rPr>
                  </w:pPr>
                  <w:r>
                    <w:rPr>
                      <w:sz w:val="24"/>
                    </w:rPr>
                    <w:t>CIRCUIT</w:t>
                  </w:r>
                </w:p>
              </w:txbxContent>
            </v:textbox>
          </v:rect>
        </w:pict>
      </w:r>
      <w:r w:rsidRPr="00107DD4">
        <w:rPr>
          <w:rFonts w:ascii="Times New Roman" w:hAnsi="Times New Roman" w:cs="Times New Roman"/>
          <w:b/>
          <w:noProof/>
          <w:sz w:val="24"/>
        </w:rPr>
        <w:pict>
          <v:shape id="_x0000_s1256" type="#_x0000_t32" style="position:absolute;margin-left:105.75pt;margin-top:121.15pt;width:50.4pt;height:0;z-index:251677696" o:connectortype="straight">
            <v:stroke endarrow="block"/>
          </v:shape>
        </w:pict>
      </w:r>
      <w:r w:rsidRPr="00107DD4">
        <w:rPr>
          <w:rFonts w:ascii="Times New Roman" w:hAnsi="Times New Roman" w:cs="Times New Roman"/>
          <w:b/>
          <w:noProof/>
          <w:sz w:val="24"/>
        </w:rPr>
        <w:pict>
          <v:shape id="_x0000_s1254" type="#_x0000_t32" style="position:absolute;margin-left:200.25pt;margin-top:45.4pt;width:0;height:33.75pt;flip:y;z-index:251675648" o:connectortype="straight">
            <v:stroke endarrow="block"/>
          </v:shape>
        </w:pict>
      </w:r>
      <w:r w:rsidRPr="00107DD4">
        <w:rPr>
          <w:rFonts w:ascii="Times New Roman" w:hAnsi="Times New Roman" w:cs="Times New Roman"/>
          <w:b/>
          <w:noProof/>
          <w:sz w:val="24"/>
        </w:rPr>
        <w:pict>
          <v:rect id="_x0000_s1248" style="position:absolute;margin-left:36pt;margin-top:338.65pt;width:89.25pt;height:52.5pt;z-index:251669504">
            <v:textbox>
              <w:txbxContent>
                <w:p w:rsidR="002E6B4E" w:rsidRPr="00387855" w:rsidRDefault="002E6B4E" w:rsidP="002E6B4E">
                  <w:pPr>
                    <w:spacing w:before="240"/>
                    <w:jc w:val="center"/>
                    <w:rPr>
                      <w:sz w:val="24"/>
                    </w:rPr>
                  </w:pPr>
                  <w:r>
                    <w:rPr>
                      <w:sz w:val="24"/>
                    </w:rPr>
                    <w:t>ZIGBEE</w:t>
                  </w:r>
                </w:p>
              </w:txbxContent>
            </v:textbox>
          </v:rect>
        </w:pict>
      </w:r>
      <w:r w:rsidRPr="00107DD4">
        <w:rPr>
          <w:rFonts w:ascii="Times New Roman" w:hAnsi="Times New Roman" w:cs="Times New Roman"/>
          <w:b/>
          <w:noProof/>
          <w:sz w:val="24"/>
        </w:rPr>
        <w:pict>
          <v:rect id="_x0000_s1244" style="position:absolute;margin-left:155.25pt;margin-top:79.15pt;width:89.25pt;height:184.5pt;z-index:251665408">
            <v:textbox>
              <w:txbxContent>
                <w:p w:rsidR="002E6B4E" w:rsidRDefault="002E6B4E" w:rsidP="002E6B4E">
                  <w:pPr>
                    <w:spacing w:before="240"/>
                    <w:jc w:val="center"/>
                    <w:rPr>
                      <w:sz w:val="24"/>
                    </w:rPr>
                  </w:pPr>
                </w:p>
                <w:p w:rsidR="002E6B4E" w:rsidRPr="00387855" w:rsidRDefault="002E6B4E" w:rsidP="002E6B4E">
                  <w:pPr>
                    <w:spacing w:before="240"/>
                    <w:jc w:val="center"/>
                    <w:rPr>
                      <w:sz w:val="24"/>
                    </w:rPr>
                  </w:pPr>
                  <w:r>
                    <w:rPr>
                      <w:sz w:val="24"/>
                    </w:rPr>
                    <w:t>MICRO CONTROLLER</w:t>
                  </w:r>
                </w:p>
              </w:txbxContent>
            </v:textbox>
          </v:rect>
        </w:pict>
      </w:r>
    </w:p>
    <w:p w:rsidR="002E6B4E" w:rsidRPr="009B5DC7" w:rsidRDefault="002E6B4E" w:rsidP="002E6B4E">
      <w:pPr>
        <w:rPr>
          <w:rFonts w:ascii="Times New Roman" w:hAnsi="Times New Roman" w:cs="Times New Roman"/>
          <w:sz w:val="24"/>
        </w:rPr>
      </w:pPr>
    </w:p>
    <w:p w:rsidR="002E6B4E" w:rsidRPr="009B5DC7" w:rsidRDefault="002E6B4E" w:rsidP="002E6B4E">
      <w:pPr>
        <w:rPr>
          <w:rFonts w:ascii="Times New Roman" w:hAnsi="Times New Roman" w:cs="Times New Roman"/>
          <w:sz w:val="24"/>
        </w:rPr>
      </w:pPr>
    </w:p>
    <w:p w:rsidR="002E6B4E" w:rsidRPr="009B5DC7" w:rsidRDefault="002E6B4E" w:rsidP="002E6B4E">
      <w:pPr>
        <w:rPr>
          <w:rFonts w:ascii="Times New Roman" w:hAnsi="Times New Roman" w:cs="Times New Roman"/>
          <w:sz w:val="24"/>
        </w:rPr>
      </w:pPr>
    </w:p>
    <w:p w:rsidR="002E6B4E" w:rsidRPr="009B5DC7" w:rsidRDefault="002E6B4E" w:rsidP="002E6B4E">
      <w:pPr>
        <w:rPr>
          <w:rFonts w:ascii="Times New Roman" w:hAnsi="Times New Roman" w:cs="Times New Roman"/>
          <w:sz w:val="24"/>
        </w:rPr>
      </w:pPr>
    </w:p>
    <w:p w:rsidR="002E6B4E" w:rsidRPr="009B5DC7" w:rsidRDefault="002E6B4E" w:rsidP="002E6B4E">
      <w:pPr>
        <w:rPr>
          <w:rFonts w:ascii="Times New Roman" w:hAnsi="Times New Roman" w:cs="Times New Roman"/>
          <w:sz w:val="24"/>
        </w:rPr>
      </w:pPr>
    </w:p>
    <w:p w:rsidR="002E6B4E" w:rsidRPr="009B5DC7" w:rsidRDefault="002E6B4E" w:rsidP="002E6B4E">
      <w:pPr>
        <w:rPr>
          <w:rFonts w:ascii="Times New Roman" w:hAnsi="Times New Roman" w:cs="Times New Roman"/>
          <w:sz w:val="24"/>
        </w:rPr>
      </w:pPr>
    </w:p>
    <w:p w:rsidR="002E6B4E" w:rsidRPr="009B5DC7" w:rsidRDefault="002E6B4E" w:rsidP="002E6B4E">
      <w:pPr>
        <w:rPr>
          <w:rFonts w:ascii="Times New Roman" w:hAnsi="Times New Roman" w:cs="Times New Roman"/>
          <w:sz w:val="24"/>
        </w:rPr>
      </w:pPr>
    </w:p>
    <w:p w:rsidR="002E6B4E" w:rsidRPr="009B5DC7" w:rsidRDefault="002E6B4E" w:rsidP="002E6B4E">
      <w:pPr>
        <w:rPr>
          <w:rFonts w:ascii="Times New Roman" w:hAnsi="Times New Roman" w:cs="Times New Roman"/>
          <w:sz w:val="24"/>
        </w:rPr>
      </w:pPr>
    </w:p>
    <w:p w:rsidR="002E6B4E" w:rsidRPr="009B5DC7" w:rsidRDefault="002E6B4E" w:rsidP="002E6B4E">
      <w:pPr>
        <w:rPr>
          <w:rFonts w:ascii="Times New Roman" w:hAnsi="Times New Roman" w:cs="Times New Roman"/>
          <w:sz w:val="24"/>
        </w:rPr>
      </w:pPr>
    </w:p>
    <w:p w:rsidR="002E6B4E" w:rsidRPr="009B5DC7" w:rsidRDefault="002E6B4E" w:rsidP="002E6B4E">
      <w:pPr>
        <w:rPr>
          <w:rFonts w:ascii="Times New Roman" w:hAnsi="Times New Roman" w:cs="Times New Roman"/>
          <w:b/>
          <w:sz w:val="24"/>
        </w:rPr>
      </w:pPr>
    </w:p>
    <w:p w:rsidR="002E6B4E" w:rsidRDefault="002E6B4E" w:rsidP="002E6B4E">
      <w:pPr>
        <w:tabs>
          <w:tab w:val="left" w:pos="3900"/>
        </w:tabs>
        <w:rPr>
          <w:rFonts w:ascii="Times New Roman" w:hAnsi="Times New Roman" w:cs="Times New Roman"/>
          <w:b/>
          <w:sz w:val="24"/>
        </w:rPr>
      </w:pPr>
      <w:r>
        <w:rPr>
          <w:rFonts w:ascii="Times New Roman" w:hAnsi="Times New Roman" w:cs="Times New Roman"/>
          <w:b/>
          <w:sz w:val="24"/>
        </w:rPr>
        <w:t>TRANSMITTED BLO</w:t>
      </w:r>
      <w:r w:rsidRPr="009B5DC7">
        <w:rPr>
          <w:rFonts w:ascii="Times New Roman" w:hAnsi="Times New Roman" w:cs="Times New Roman"/>
          <w:b/>
          <w:sz w:val="24"/>
        </w:rPr>
        <w:t>CK</w:t>
      </w:r>
    </w:p>
    <w:p w:rsidR="002E6B4E" w:rsidRPr="009B5DC7" w:rsidRDefault="002E6B4E" w:rsidP="002E6B4E">
      <w:pPr>
        <w:rPr>
          <w:rFonts w:ascii="Times New Roman" w:hAnsi="Times New Roman" w:cs="Times New Roman"/>
          <w:sz w:val="24"/>
        </w:rPr>
      </w:pPr>
    </w:p>
    <w:p w:rsidR="002E6B4E" w:rsidRPr="009B5DC7" w:rsidRDefault="002E6B4E" w:rsidP="002E6B4E">
      <w:pPr>
        <w:rPr>
          <w:rFonts w:ascii="Times New Roman" w:hAnsi="Times New Roman" w:cs="Times New Roman"/>
          <w:sz w:val="24"/>
        </w:rPr>
      </w:pPr>
    </w:p>
    <w:p w:rsidR="002E6B4E" w:rsidRPr="009B5DC7" w:rsidRDefault="002E6B4E" w:rsidP="002E6B4E">
      <w:pPr>
        <w:rPr>
          <w:rFonts w:ascii="Times New Roman" w:hAnsi="Times New Roman" w:cs="Times New Roman"/>
          <w:sz w:val="24"/>
        </w:rPr>
      </w:pPr>
    </w:p>
    <w:p w:rsidR="002E6B4E" w:rsidRDefault="002E6B4E" w:rsidP="002E6B4E">
      <w:pPr>
        <w:rPr>
          <w:rFonts w:ascii="Times New Roman" w:hAnsi="Times New Roman" w:cs="Times New Roman"/>
          <w:sz w:val="24"/>
        </w:rPr>
      </w:pPr>
    </w:p>
    <w:p w:rsidR="002E6B4E" w:rsidRDefault="002E6B4E" w:rsidP="002E6B4E">
      <w:pPr>
        <w:rPr>
          <w:rFonts w:ascii="Times New Roman" w:hAnsi="Times New Roman" w:cs="Times New Roman"/>
          <w:sz w:val="24"/>
        </w:rPr>
      </w:pPr>
    </w:p>
    <w:p w:rsidR="002E6B4E" w:rsidRDefault="002E6B4E" w:rsidP="002E6B4E">
      <w:pPr>
        <w:tabs>
          <w:tab w:val="left" w:pos="5355"/>
        </w:tabs>
        <w:rPr>
          <w:rFonts w:ascii="Times New Roman" w:hAnsi="Times New Roman" w:cs="Times New Roman"/>
          <w:b/>
          <w:sz w:val="24"/>
        </w:rPr>
      </w:pPr>
      <w:r w:rsidRPr="009B5DC7">
        <w:rPr>
          <w:rFonts w:ascii="Times New Roman" w:hAnsi="Times New Roman" w:cs="Times New Roman"/>
          <w:b/>
          <w:sz w:val="24"/>
        </w:rPr>
        <w:lastRenderedPageBreak/>
        <w:t>RECEIVING BLOCK</w:t>
      </w:r>
    </w:p>
    <w:p w:rsidR="002E6B4E" w:rsidRDefault="002E6B4E" w:rsidP="002E6B4E">
      <w:pPr>
        <w:tabs>
          <w:tab w:val="left" w:pos="5355"/>
        </w:tabs>
        <w:jc w:val="center"/>
        <w:rPr>
          <w:rFonts w:ascii="Times New Roman" w:hAnsi="Times New Roman" w:cs="Times New Roman"/>
          <w:b/>
          <w:sz w:val="24"/>
        </w:rPr>
      </w:pPr>
    </w:p>
    <w:p w:rsidR="002E6B4E" w:rsidRDefault="002E6B4E" w:rsidP="002E6B4E">
      <w:pPr>
        <w:tabs>
          <w:tab w:val="left" w:pos="5355"/>
        </w:tabs>
        <w:jc w:val="center"/>
        <w:rPr>
          <w:rFonts w:ascii="Times New Roman" w:hAnsi="Times New Roman" w:cs="Times New Roman"/>
          <w:b/>
          <w:sz w:val="24"/>
        </w:rPr>
      </w:pPr>
    </w:p>
    <w:p w:rsidR="002E6B4E" w:rsidRDefault="002E6B4E" w:rsidP="002E6B4E">
      <w:pPr>
        <w:tabs>
          <w:tab w:val="left" w:pos="5355"/>
        </w:tabs>
        <w:jc w:val="center"/>
        <w:rPr>
          <w:rFonts w:ascii="Times New Roman" w:hAnsi="Times New Roman" w:cs="Times New Roman"/>
          <w:b/>
          <w:sz w:val="24"/>
        </w:rPr>
      </w:pPr>
    </w:p>
    <w:p w:rsidR="002E6B4E" w:rsidRDefault="002E6B4E" w:rsidP="002E6B4E">
      <w:pPr>
        <w:rPr>
          <w:rFonts w:ascii="Times New Roman" w:hAnsi="Times New Roman" w:cs="Times New Roman"/>
          <w:b/>
          <w:sz w:val="24"/>
        </w:rPr>
      </w:pPr>
      <w:r w:rsidRPr="009B5DC7">
        <w:rPr>
          <w:rFonts w:ascii="Times New Roman" w:hAnsi="Times New Roman" w:cs="Times New Roman"/>
          <w:b/>
          <w:sz w:val="24"/>
        </w:rPr>
        <w:t>HARDWARE USED</w:t>
      </w:r>
    </w:p>
    <w:p w:rsidR="002E6B4E" w:rsidRPr="00C31939" w:rsidRDefault="002E6B4E" w:rsidP="002E6B4E">
      <w:pPr>
        <w:pStyle w:val="ListParagraph"/>
        <w:numPr>
          <w:ilvl w:val="0"/>
          <w:numId w:val="26"/>
        </w:numPr>
        <w:spacing w:line="480" w:lineRule="auto"/>
        <w:rPr>
          <w:rFonts w:ascii="Times New Roman" w:hAnsi="Times New Roman"/>
          <w:sz w:val="24"/>
        </w:rPr>
      </w:pPr>
      <w:r w:rsidRPr="00C31939">
        <w:rPr>
          <w:rFonts w:ascii="Times New Roman" w:hAnsi="Times New Roman"/>
          <w:sz w:val="24"/>
        </w:rPr>
        <w:t>CURRENT SENSOR</w:t>
      </w:r>
    </w:p>
    <w:p w:rsidR="002E6B4E" w:rsidRPr="00C31939" w:rsidRDefault="002E6B4E" w:rsidP="002E6B4E">
      <w:pPr>
        <w:pStyle w:val="ListParagraph"/>
        <w:numPr>
          <w:ilvl w:val="0"/>
          <w:numId w:val="26"/>
        </w:numPr>
        <w:spacing w:line="480" w:lineRule="auto"/>
        <w:rPr>
          <w:rFonts w:ascii="Times New Roman" w:hAnsi="Times New Roman"/>
          <w:sz w:val="24"/>
        </w:rPr>
      </w:pPr>
      <w:r w:rsidRPr="00C31939">
        <w:rPr>
          <w:rFonts w:ascii="Times New Roman" w:hAnsi="Times New Roman"/>
          <w:sz w:val="24"/>
        </w:rPr>
        <w:t>RELAY</w:t>
      </w:r>
    </w:p>
    <w:p w:rsidR="002E6B4E" w:rsidRPr="00C31939" w:rsidRDefault="002E6B4E" w:rsidP="002E6B4E">
      <w:pPr>
        <w:pStyle w:val="ListParagraph"/>
        <w:numPr>
          <w:ilvl w:val="0"/>
          <w:numId w:val="26"/>
        </w:numPr>
        <w:spacing w:line="480" w:lineRule="auto"/>
        <w:rPr>
          <w:rFonts w:ascii="Times New Roman" w:hAnsi="Times New Roman"/>
          <w:sz w:val="24"/>
        </w:rPr>
      </w:pPr>
      <w:r>
        <w:rPr>
          <w:rFonts w:ascii="Times New Roman" w:hAnsi="Times New Roman"/>
          <w:sz w:val="24"/>
        </w:rPr>
        <w:t>MICRO CONTROLLER</w:t>
      </w:r>
    </w:p>
    <w:p w:rsidR="002E6B4E" w:rsidRPr="00C31939" w:rsidRDefault="002E6B4E" w:rsidP="002E6B4E">
      <w:pPr>
        <w:pStyle w:val="ListParagraph"/>
        <w:numPr>
          <w:ilvl w:val="0"/>
          <w:numId w:val="26"/>
        </w:numPr>
        <w:spacing w:line="480" w:lineRule="auto"/>
        <w:rPr>
          <w:rFonts w:ascii="Times New Roman" w:hAnsi="Times New Roman"/>
          <w:sz w:val="24"/>
        </w:rPr>
      </w:pPr>
      <w:r w:rsidRPr="00C31939">
        <w:rPr>
          <w:rFonts w:ascii="Times New Roman" w:hAnsi="Times New Roman"/>
          <w:sz w:val="24"/>
        </w:rPr>
        <w:t>16x2 LCD</w:t>
      </w:r>
    </w:p>
    <w:p w:rsidR="002E6B4E" w:rsidRPr="00C31939" w:rsidRDefault="002E6B4E" w:rsidP="002E6B4E">
      <w:pPr>
        <w:pStyle w:val="ListParagraph"/>
        <w:numPr>
          <w:ilvl w:val="0"/>
          <w:numId w:val="26"/>
        </w:numPr>
        <w:spacing w:line="480" w:lineRule="auto"/>
        <w:rPr>
          <w:rFonts w:ascii="Times New Roman" w:hAnsi="Times New Roman"/>
          <w:sz w:val="24"/>
        </w:rPr>
      </w:pPr>
      <w:r w:rsidRPr="00C31939">
        <w:rPr>
          <w:rFonts w:ascii="Times New Roman" w:hAnsi="Times New Roman"/>
          <w:sz w:val="24"/>
        </w:rPr>
        <w:t>ZIGBEE</w:t>
      </w:r>
    </w:p>
    <w:p w:rsidR="002E6B4E" w:rsidRDefault="002E6B4E" w:rsidP="002E6B4E">
      <w:pPr>
        <w:pStyle w:val="ListParagraph"/>
        <w:numPr>
          <w:ilvl w:val="0"/>
          <w:numId w:val="26"/>
        </w:numPr>
        <w:spacing w:line="480" w:lineRule="auto"/>
        <w:rPr>
          <w:rFonts w:ascii="Times New Roman" w:hAnsi="Times New Roman"/>
          <w:sz w:val="24"/>
        </w:rPr>
      </w:pPr>
      <w:r w:rsidRPr="00C31939">
        <w:rPr>
          <w:rFonts w:ascii="Times New Roman" w:hAnsi="Times New Roman"/>
          <w:sz w:val="24"/>
        </w:rPr>
        <w:t>PERSONAL COMPUTER</w:t>
      </w:r>
    </w:p>
    <w:p w:rsidR="002E6B4E" w:rsidRDefault="002E6B4E" w:rsidP="002E6B4E">
      <w:pPr>
        <w:spacing w:line="480" w:lineRule="auto"/>
        <w:rPr>
          <w:rFonts w:ascii="Times New Roman" w:hAnsi="Times New Roman" w:cs="Times New Roman"/>
          <w:sz w:val="24"/>
        </w:rPr>
      </w:pPr>
    </w:p>
    <w:p w:rsidR="002E6B4E" w:rsidRDefault="002E6B4E" w:rsidP="002E6B4E">
      <w:pPr>
        <w:spacing w:line="480" w:lineRule="auto"/>
        <w:rPr>
          <w:rFonts w:ascii="Times New Roman" w:hAnsi="Times New Roman" w:cs="Times New Roman"/>
          <w:b/>
          <w:sz w:val="24"/>
        </w:rPr>
      </w:pPr>
      <w:r w:rsidRPr="00C31939">
        <w:rPr>
          <w:rFonts w:ascii="Times New Roman" w:hAnsi="Times New Roman" w:cs="Times New Roman"/>
          <w:b/>
          <w:sz w:val="24"/>
        </w:rPr>
        <w:t>SOFTWARE USED</w:t>
      </w:r>
    </w:p>
    <w:p w:rsidR="002E6B4E" w:rsidRPr="00C31939" w:rsidRDefault="002E6B4E" w:rsidP="002E6B4E">
      <w:pPr>
        <w:pStyle w:val="ListParagraph"/>
        <w:numPr>
          <w:ilvl w:val="0"/>
          <w:numId w:val="27"/>
        </w:numPr>
        <w:spacing w:line="480" w:lineRule="auto"/>
        <w:rPr>
          <w:rFonts w:ascii="Times New Roman" w:hAnsi="Times New Roman"/>
          <w:sz w:val="24"/>
        </w:rPr>
      </w:pPr>
      <w:r w:rsidRPr="00C31939">
        <w:rPr>
          <w:rFonts w:ascii="Times New Roman" w:hAnsi="Times New Roman"/>
          <w:sz w:val="24"/>
        </w:rPr>
        <w:t>MP LAB</w:t>
      </w:r>
    </w:p>
    <w:p w:rsidR="002E6B4E" w:rsidRPr="00C31939" w:rsidRDefault="002E6B4E" w:rsidP="002E6B4E">
      <w:pPr>
        <w:pStyle w:val="ListParagraph"/>
        <w:numPr>
          <w:ilvl w:val="0"/>
          <w:numId w:val="27"/>
        </w:numPr>
        <w:spacing w:line="480" w:lineRule="auto"/>
        <w:rPr>
          <w:rFonts w:ascii="Times New Roman" w:hAnsi="Times New Roman"/>
          <w:sz w:val="24"/>
        </w:rPr>
      </w:pPr>
      <w:r w:rsidRPr="00C31939">
        <w:rPr>
          <w:rFonts w:ascii="Times New Roman" w:hAnsi="Times New Roman"/>
          <w:sz w:val="24"/>
        </w:rPr>
        <w:t>CCS C COMPLIER</w:t>
      </w:r>
    </w:p>
    <w:p w:rsidR="002E6B4E" w:rsidRDefault="002E6B4E" w:rsidP="002E6B4E">
      <w:pPr>
        <w:pStyle w:val="ListParagraph"/>
        <w:numPr>
          <w:ilvl w:val="0"/>
          <w:numId w:val="27"/>
        </w:numPr>
        <w:spacing w:line="480" w:lineRule="auto"/>
        <w:rPr>
          <w:rFonts w:ascii="Times New Roman" w:hAnsi="Times New Roman"/>
          <w:sz w:val="24"/>
        </w:rPr>
      </w:pPr>
      <w:r w:rsidRPr="00C31939">
        <w:rPr>
          <w:rFonts w:ascii="Times New Roman" w:hAnsi="Times New Roman"/>
          <w:sz w:val="24"/>
        </w:rPr>
        <w:t>TERMINAL WINDOWS</w:t>
      </w:r>
    </w:p>
    <w:p w:rsidR="002E6B4E" w:rsidRDefault="002E6B4E" w:rsidP="002E6B4E">
      <w:pPr>
        <w:spacing w:line="480" w:lineRule="auto"/>
        <w:rPr>
          <w:rFonts w:ascii="Times New Roman" w:hAnsi="Times New Roman" w:cs="Times New Roman"/>
          <w:sz w:val="24"/>
        </w:rPr>
      </w:pPr>
    </w:p>
    <w:p w:rsidR="002E6B4E" w:rsidRPr="009B5DC7" w:rsidRDefault="002E6B4E" w:rsidP="002E6B4E">
      <w:pPr>
        <w:rPr>
          <w:rFonts w:ascii="Times New Roman" w:hAnsi="Times New Roman" w:cs="Times New Roman"/>
          <w:b/>
          <w:sz w:val="24"/>
        </w:rPr>
      </w:pPr>
    </w:p>
    <w:p w:rsidR="00811E1F" w:rsidRPr="002E6B4E" w:rsidRDefault="00811E1F" w:rsidP="002E6B4E">
      <w:pPr>
        <w:rPr>
          <w:szCs w:val="24"/>
        </w:rPr>
      </w:pPr>
    </w:p>
    <w:sectPr w:rsidR="00811E1F" w:rsidRPr="002E6B4E" w:rsidSect="007555BA">
      <w:headerReference w:type="even" r:id="rId7"/>
      <w:headerReference w:type="default" r:id="rId8"/>
      <w:footerReference w:type="default" r:id="rId9"/>
      <w:headerReference w:type="first" r:id="rId10"/>
      <w:pgSz w:w="12240" w:h="15840"/>
      <w:pgMar w:top="1440" w:right="1440" w:bottom="1440" w:left="1440" w:header="720" w:footer="253"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27063" w:rsidRDefault="00827063" w:rsidP="00727070">
      <w:pPr>
        <w:spacing w:after="0" w:line="240" w:lineRule="auto"/>
      </w:pPr>
      <w:r>
        <w:separator/>
      </w:r>
    </w:p>
  </w:endnote>
  <w:endnote w:type="continuationSeparator" w:id="1">
    <w:p w:rsidR="00827063" w:rsidRDefault="00827063" w:rsidP="0072707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B4E" w:rsidRDefault="002E6B4E" w:rsidP="007555BA">
    <w:pPr>
      <w:pStyle w:val="Footer"/>
      <w:pBdr>
        <w:top w:val="thinThickSmallGap" w:sz="24" w:space="0" w:color="622423"/>
      </w:pBdr>
      <w:spacing w:line="276" w:lineRule="auto"/>
      <w:jc w:val="center"/>
      <w:rPr>
        <w:rFonts w:ascii="Cambria" w:hAnsi="Cambria"/>
        <w:sz w:val="28"/>
        <w:szCs w:val="28"/>
      </w:rPr>
    </w:pPr>
    <w:r>
      <w:rPr>
        <w:rFonts w:ascii="Cambria" w:hAnsi="Cambria"/>
        <w:sz w:val="28"/>
        <w:szCs w:val="28"/>
      </w:rPr>
      <w:t>Further Details Contact: A Vinay 9030333433, 08772261612</w:t>
    </w:r>
  </w:p>
  <w:p w:rsidR="002E6B4E" w:rsidRDefault="002E6B4E" w:rsidP="007555BA">
    <w:pPr>
      <w:pStyle w:val="Footer"/>
      <w:jc w:val="center"/>
      <w:rPr>
        <w:b/>
        <w:sz w:val="36"/>
        <w:szCs w:val="36"/>
      </w:rPr>
    </w:pPr>
    <w:r>
      <w:rPr>
        <w:b/>
        <w:sz w:val="20"/>
        <w:szCs w:val="20"/>
      </w:rPr>
      <w:t>Email: takeoffstudentprojects@gmail.com | www.takeoffprojects.com</w:t>
    </w:r>
  </w:p>
  <w:p w:rsidR="002E6B4E" w:rsidRPr="005B62F5" w:rsidRDefault="002E6B4E" w:rsidP="007555BA">
    <w:pPr>
      <w:tabs>
        <w:tab w:val="right" w:pos="9360"/>
      </w:tabs>
      <w:rPr>
        <w:rFonts w:ascii="Times New Roman" w:hAnsi="Times New Roman" w:cs="Times New Roman"/>
        <w:i/>
        <w:color w:val="FF0000"/>
        <w:sz w:val="36"/>
        <w:szCs w:val="36"/>
      </w:rPr>
    </w:pPr>
  </w:p>
  <w:p w:rsidR="002E6B4E" w:rsidRDefault="002E6B4E" w:rsidP="007E4D75">
    <w:pPr>
      <w:pStyle w:val="Footer"/>
    </w:pPr>
  </w:p>
  <w:p w:rsidR="002E6B4E" w:rsidRDefault="002E6B4E" w:rsidP="006D7E1F">
    <w:pPr>
      <w:pStyle w:val="Footer"/>
      <w:spacing w:line="276" w:lineRule="auto"/>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27063" w:rsidRDefault="00827063" w:rsidP="00727070">
      <w:pPr>
        <w:spacing w:after="0" w:line="240" w:lineRule="auto"/>
      </w:pPr>
      <w:r>
        <w:separator/>
      </w:r>
    </w:p>
  </w:footnote>
  <w:footnote w:type="continuationSeparator" w:id="1">
    <w:p w:rsidR="00827063" w:rsidRDefault="00827063" w:rsidP="0072707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B4E" w:rsidRDefault="002E6B4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3" o:spid="_x0000_s13318" type="#_x0000_t136" style="position:absolute;margin-left:0;margin-top:0;width:610.85pt;height:48.85pt;rotation:315;z-index:-251654144;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B4E" w:rsidRDefault="002E6B4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4" o:spid="_x0000_s13319" type="#_x0000_t136" style="position:absolute;margin-left:0;margin-top:0;width:610.85pt;height:48.85pt;rotation:315;z-index:-251652096;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r>
      <w:tab/>
    </w:r>
    <w:r>
      <w:tab/>
    </w:r>
    <w:r w:rsidRPr="007555BA">
      <w:rPr>
        <w:noProof/>
      </w:rPr>
      <w:drawing>
        <wp:anchor distT="0" distB="0" distL="114300" distR="114300" simplePos="0" relativeHeight="251666432" behindDoc="1" locked="0" layoutInCell="1" allowOverlap="1">
          <wp:simplePos x="0" y="0"/>
          <wp:positionH relativeFrom="column">
            <wp:posOffset>4814985</wp:posOffset>
          </wp:positionH>
          <wp:positionV relativeFrom="paragraph">
            <wp:posOffset>27992</wp:posOffset>
          </wp:positionV>
          <wp:extent cx="1567154" cy="429208"/>
          <wp:effectExtent l="19050" t="0" r="0" b="0"/>
          <wp:wrapNone/>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B4E" w:rsidRDefault="002E6B4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2" o:spid="_x0000_s13317" type="#_x0000_t136" style="position:absolute;margin-left:0;margin-top:0;width:610.85pt;height:48.85pt;rotation:315;z-index:-251656192;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81869"/>
    <w:multiLevelType w:val="hybridMultilevel"/>
    <w:tmpl w:val="8C8A1EEC"/>
    <w:lvl w:ilvl="0" w:tplc="B564636C">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25F5FEE"/>
    <w:multiLevelType w:val="hybridMultilevel"/>
    <w:tmpl w:val="2AAE9C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3105207"/>
    <w:multiLevelType w:val="hybridMultilevel"/>
    <w:tmpl w:val="EBC8EDDC"/>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25F02A3C"/>
    <w:multiLevelType w:val="hybridMultilevel"/>
    <w:tmpl w:val="FEA811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9705F05"/>
    <w:multiLevelType w:val="hybridMultilevel"/>
    <w:tmpl w:val="2B5853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FE23B7D"/>
    <w:multiLevelType w:val="hybridMultilevel"/>
    <w:tmpl w:val="AE16FC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6D97219"/>
    <w:multiLevelType w:val="hybridMultilevel"/>
    <w:tmpl w:val="707225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F013829"/>
    <w:multiLevelType w:val="hybridMultilevel"/>
    <w:tmpl w:val="983801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2630C47"/>
    <w:multiLevelType w:val="hybridMultilevel"/>
    <w:tmpl w:val="9A82F3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3113314"/>
    <w:multiLevelType w:val="hybridMultilevel"/>
    <w:tmpl w:val="6B7A8B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7E55ABA"/>
    <w:multiLevelType w:val="hybridMultilevel"/>
    <w:tmpl w:val="65E2EF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AA02821"/>
    <w:multiLevelType w:val="hybridMultilevel"/>
    <w:tmpl w:val="76D09C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AA447F6"/>
    <w:multiLevelType w:val="hybridMultilevel"/>
    <w:tmpl w:val="D7DCC9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3553163"/>
    <w:multiLevelType w:val="hybridMultilevel"/>
    <w:tmpl w:val="CC8CD3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DA836D7"/>
    <w:multiLevelType w:val="hybridMultilevel"/>
    <w:tmpl w:val="ADE848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E327813"/>
    <w:multiLevelType w:val="hybridMultilevel"/>
    <w:tmpl w:val="E82EE5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7556C4A"/>
    <w:multiLevelType w:val="hybridMultilevel"/>
    <w:tmpl w:val="C64C0E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8525158"/>
    <w:multiLevelType w:val="hybridMultilevel"/>
    <w:tmpl w:val="47D67380"/>
    <w:lvl w:ilvl="0" w:tplc="477CBDBC">
      <w:start w:val="1"/>
      <w:numFmt w:val="decimal"/>
      <w:lvlText w:val="%1."/>
      <w:lvlJc w:val="left"/>
      <w:pPr>
        <w:ind w:left="420" w:hanging="360"/>
      </w:pPr>
      <w:rPr>
        <w:rFonts w:hint="default"/>
        <w:b w:val="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8">
    <w:nsid w:val="69745060"/>
    <w:multiLevelType w:val="hybridMultilevel"/>
    <w:tmpl w:val="6B7A8B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9AF3321"/>
    <w:multiLevelType w:val="hybridMultilevel"/>
    <w:tmpl w:val="7CB0EB7C"/>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0">
    <w:nsid w:val="6DD71BD1"/>
    <w:multiLevelType w:val="hybridMultilevel"/>
    <w:tmpl w:val="72D27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DE411B4"/>
    <w:multiLevelType w:val="hybridMultilevel"/>
    <w:tmpl w:val="750EF9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E256011"/>
    <w:multiLevelType w:val="hybridMultilevel"/>
    <w:tmpl w:val="483C9AD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25F0122"/>
    <w:multiLevelType w:val="hybridMultilevel"/>
    <w:tmpl w:val="C486C332"/>
    <w:lvl w:ilvl="0" w:tplc="9564A2CA">
      <w:start w:val="1"/>
      <w:numFmt w:val="decimal"/>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nsid w:val="74204D8E"/>
    <w:multiLevelType w:val="hybridMultilevel"/>
    <w:tmpl w:val="371A3FB4"/>
    <w:lvl w:ilvl="0" w:tplc="5F8E672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97A145F"/>
    <w:multiLevelType w:val="hybridMultilevel"/>
    <w:tmpl w:val="6F9A01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A1B31A7"/>
    <w:multiLevelType w:val="hybridMultilevel"/>
    <w:tmpl w:val="B11C33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0"/>
  </w:num>
  <w:num w:numId="5">
    <w:abstractNumId w:val="25"/>
  </w:num>
  <w:num w:numId="6">
    <w:abstractNumId w:val="3"/>
  </w:num>
  <w:num w:numId="7">
    <w:abstractNumId w:val="7"/>
  </w:num>
  <w:num w:numId="8">
    <w:abstractNumId w:val="17"/>
  </w:num>
  <w:num w:numId="9">
    <w:abstractNumId w:val="19"/>
  </w:num>
  <w:num w:numId="10">
    <w:abstractNumId w:val="8"/>
  </w:num>
  <w:num w:numId="11">
    <w:abstractNumId w:val="12"/>
  </w:num>
  <w:num w:numId="12">
    <w:abstractNumId w:val="9"/>
  </w:num>
  <w:num w:numId="13">
    <w:abstractNumId w:val="18"/>
  </w:num>
  <w:num w:numId="14">
    <w:abstractNumId w:val="22"/>
  </w:num>
  <w:num w:numId="15">
    <w:abstractNumId w:val="10"/>
  </w:num>
  <w:num w:numId="16">
    <w:abstractNumId w:val="24"/>
  </w:num>
  <w:num w:numId="17">
    <w:abstractNumId w:val="14"/>
  </w:num>
  <w:num w:numId="18">
    <w:abstractNumId w:val="21"/>
  </w:num>
  <w:num w:numId="19">
    <w:abstractNumId w:val="26"/>
  </w:num>
  <w:num w:numId="20">
    <w:abstractNumId w:val="20"/>
  </w:num>
  <w:num w:numId="21">
    <w:abstractNumId w:val="6"/>
  </w:num>
  <w:num w:numId="22">
    <w:abstractNumId w:val="13"/>
  </w:num>
  <w:num w:numId="23">
    <w:abstractNumId w:val="15"/>
  </w:num>
  <w:num w:numId="24">
    <w:abstractNumId w:val="11"/>
  </w:num>
  <w:num w:numId="25">
    <w:abstractNumId w:val="5"/>
  </w:num>
  <w:num w:numId="26">
    <w:abstractNumId w:val="1"/>
  </w:num>
  <w:num w:numId="27">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3250"/>
    <o:shapelayout v:ext="edit">
      <o:idmap v:ext="edit" data="13"/>
    </o:shapelayout>
  </w:hdrShapeDefaults>
  <w:footnotePr>
    <w:footnote w:id="0"/>
    <w:footnote w:id="1"/>
  </w:footnotePr>
  <w:endnotePr>
    <w:endnote w:id="0"/>
    <w:endnote w:id="1"/>
  </w:endnotePr>
  <w:compat>
    <w:useFELayout/>
  </w:compat>
  <w:rsids>
    <w:rsidRoot w:val="00727070"/>
    <w:rsid w:val="00026858"/>
    <w:rsid w:val="0008353F"/>
    <w:rsid w:val="000A7843"/>
    <w:rsid w:val="000B361B"/>
    <w:rsid w:val="000E1A6E"/>
    <w:rsid w:val="00111EFD"/>
    <w:rsid w:val="00114895"/>
    <w:rsid w:val="0013407C"/>
    <w:rsid w:val="001548F1"/>
    <w:rsid w:val="001E024D"/>
    <w:rsid w:val="0025060A"/>
    <w:rsid w:val="00270461"/>
    <w:rsid w:val="0027046A"/>
    <w:rsid w:val="00291789"/>
    <w:rsid w:val="002A3999"/>
    <w:rsid w:val="002B37F7"/>
    <w:rsid w:val="002C0AAA"/>
    <w:rsid w:val="002C32EF"/>
    <w:rsid w:val="002E6B4E"/>
    <w:rsid w:val="002F404C"/>
    <w:rsid w:val="003B0ECD"/>
    <w:rsid w:val="003C5F44"/>
    <w:rsid w:val="004056DC"/>
    <w:rsid w:val="00417BCA"/>
    <w:rsid w:val="00424D06"/>
    <w:rsid w:val="00450B60"/>
    <w:rsid w:val="00455519"/>
    <w:rsid w:val="004718E5"/>
    <w:rsid w:val="00486E66"/>
    <w:rsid w:val="0049445E"/>
    <w:rsid w:val="004B33C4"/>
    <w:rsid w:val="004B6333"/>
    <w:rsid w:val="004C6F15"/>
    <w:rsid w:val="005A728D"/>
    <w:rsid w:val="005D2EE4"/>
    <w:rsid w:val="005E5EB0"/>
    <w:rsid w:val="006135D3"/>
    <w:rsid w:val="006268F7"/>
    <w:rsid w:val="00643893"/>
    <w:rsid w:val="00685E03"/>
    <w:rsid w:val="006B03B9"/>
    <w:rsid w:val="006D7E1F"/>
    <w:rsid w:val="007031D4"/>
    <w:rsid w:val="00716459"/>
    <w:rsid w:val="00727070"/>
    <w:rsid w:val="007555BA"/>
    <w:rsid w:val="00757CBE"/>
    <w:rsid w:val="007A091B"/>
    <w:rsid w:val="007B09FB"/>
    <w:rsid w:val="007C353B"/>
    <w:rsid w:val="007C5142"/>
    <w:rsid w:val="007D223B"/>
    <w:rsid w:val="007E4D75"/>
    <w:rsid w:val="008002D3"/>
    <w:rsid w:val="00811E1F"/>
    <w:rsid w:val="00827063"/>
    <w:rsid w:val="008378FA"/>
    <w:rsid w:val="008A3028"/>
    <w:rsid w:val="008A6A61"/>
    <w:rsid w:val="008C3EDC"/>
    <w:rsid w:val="0090143A"/>
    <w:rsid w:val="00921995"/>
    <w:rsid w:val="00982D93"/>
    <w:rsid w:val="009870F8"/>
    <w:rsid w:val="00992103"/>
    <w:rsid w:val="00A047BE"/>
    <w:rsid w:val="00A1434C"/>
    <w:rsid w:val="00A37549"/>
    <w:rsid w:val="00A64AF8"/>
    <w:rsid w:val="00A83F12"/>
    <w:rsid w:val="00A86F07"/>
    <w:rsid w:val="00A92934"/>
    <w:rsid w:val="00A97E9D"/>
    <w:rsid w:val="00AC0556"/>
    <w:rsid w:val="00B10F54"/>
    <w:rsid w:val="00B2133E"/>
    <w:rsid w:val="00B74DC0"/>
    <w:rsid w:val="00B9615F"/>
    <w:rsid w:val="00BC328B"/>
    <w:rsid w:val="00C36793"/>
    <w:rsid w:val="00C4550B"/>
    <w:rsid w:val="00C463AA"/>
    <w:rsid w:val="00C47EF5"/>
    <w:rsid w:val="00C52D68"/>
    <w:rsid w:val="00C550A5"/>
    <w:rsid w:val="00C83A2C"/>
    <w:rsid w:val="00CA56F0"/>
    <w:rsid w:val="00CB6D4D"/>
    <w:rsid w:val="00CD66B4"/>
    <w:rsid w:val="00CF2E72"/>
    <w:rsid w:val="00D263D6"/>
    <w:rsid w:val="00D453DA"/>
    <w:rsid w:val="00D47695"/>
    <w:rsid w:val="00D74017"/>
    <w:rsid w:val="00D81918"/>
    <w:rsid w:val="00DA21B8"/>
    <w:rsid w:val="00DA55E1"/>
    <w:rsid w:val="00DB48EA"/>
    <w:rsid w:val="00DE62B6"/>
    <w:rsid w:val="00DF7E94"/>
    <w:rsid w:val="00E32988"/>
    <w:rsid w:val="00E41EEB"/>
    <w:rsid w:val="00E64C43"/>
    <w:rsid w:val="00EA3C60"/>
    <w:rsid w:val="00EB5BC6"/>
    <w:rsid w:val="00EE7894"/>
    <w:rsid w:val="00EF2620"/>
    <w:rsid w:val="00F045E3"/>
    <w:rsid w:val="00F11CBC"/>
    <w:rsid w:val="00FA631F"/>
    <w:rsid w:val="00FE0252"/>
    <w:rsid w:val="00FF50D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3250"/>
    <o:shapelayout v:ext="edit">
      <o:idmap v:ext="edit" data="1"/>
      <o:rules v:ext="edit">
        <o:r id="V:Rule23" type="connector" idref="#_x0000_s1255"/>
        <o:r id="V:Rule24" type="connector" idref="#_x0000_s1240"/>
        <o:r id="V:Rule25" type="connector" idref="#_x0000_s1260"/>
        <o:r id="V:Rule26" type="connector" idref="#_x0000_s1253"/>
        <o:r id="V:Rule27" type="connector" idref="#_x0000_s1259"/>
        <o:r id="V:Rule28" type="connector" idref="#_x0000_s1262"/>
        <o:r id="V:Rule29" type="connector" idref="#_x0000_s1261"/>
        <o:r id="V:Rule30" type="connector" idref="#_x0000_s1251"/>
        <o:r id="V:Rule31" type="connector" idref="#_x0000_s1252"/>
        <o:r id="V:Rule32" type="connector" idref="#_x0000_s1258"/>
        <o:r id="V:Rule33" type="connector" idref="#_x0000_s1256"/>
        <o:r id="V:Rule34" type="connector" idref="#_x0000_s1254"/>
        <o:r id="V:Rule35" type="connector" idref="#_x0000_s125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5BC6"/>
  </w:style>
  <w:style w:type="paragraph" w:styleId="Heading3">
    <w:name w:val="heading 3"/>
    <w:basedOn w:val="Normal"/>
    <w:next w:val="Normal"/>
    <w:link w:val="Heading3Char"/>
    <w:uiPriority w:val="9"/>
    <w:unhideWhenUsed/>
    <w:qFormat/>
    <w:rsid w:val="002C32EF"/>
    <w:pPr>
      <w:keepNext/>
      <w:keepLines/>
      <w:spacing w:before="200" w:after="0"/>
      <w:outlineLvl w:val="2"/>
    </w:pPr>
    <w:rPr>
      <w:rFonts w:ascii="Cambria" w:eastAsia="Times New Roman" w:hAnsi="Cambria" w:cs="Times New Roman"/>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2707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27070"/>
  </w:style>
  <w:style w:type="paragraph" w:styleId="Footer">
    <w:name w:val="footer"/>
    <w:basedOn w:val="Normal"/>
    <w:link w:val="FooterChar"/>
    <w:uiPriority w:val="99"/>
    <w:unhideWhenUsed/>
    <w:rsid w:val="007270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070"/>
  </w:style>
  <w:style w:type="character" w:customStyle="1" w:styleId="apple-style-span">
    <w:name w:val="apple-style-span"/>
    <w:basedOn w:val="DefaultParagraphFont"/>
    <w:rsid w:val="00A37549"/>
  </w:style>
  <w:style w:type="character" w:customStyle="1" w:styleId="apple-converted-space">
    <w:name w:val="apple-converted-space"/>
    <w:basedOn w:val="DefaultParagraphFont"/>
    <w:rsid w:val="00A37549"/>
  </w:style>
  <w:style w:type="paragraph" w:customStyle="1" w:styleId="StyleJustifiedFirstline05Linespacing15lines">
    <w:name w:val="Style Justified First line:  0.5&quot; Line spacing:  1.5 lines"/>
    <w:basedOn w:val="Normal"/>
    <w:rsid w:val="00757CBE"/>
    <w:pPr>
      <w:spacing w:after="0" w:line="360" w:lineRule="auto"/>
      <w:ind w:firstLine="720"/>
      <w:jc w:val="both"/>
    </w:pPr>
    <w:rPr>
      <w:rFonts w:ascii="Times New Roman" w:eastAsia="Times New Roman" w:hAnsi="Times New Roman" w:cs="Times New Roman"/>
      <w:sz w:val="24"/>
      <w:szCs w:val="20"/>
    </w:rPr>
  </w:style>
  <w:style w:type="paragraph" w:styleId="NoSpacing">
    <w:name w:val="No Spacing"/>
    <w:uiPriority w:val="1"/>
    <w:qFormat/>
    <w:rsid w:val="004B6333"/>
    <w:pPr>
      <w:spacing w:after="0" w:line="240" w:lineRule="auto"/>
    </w:pPr>
  </w:style>
  <w:style w:type="paragraph" w:styleId="ListParagraph">
    <w:name w:val="List Paragraph"/>
    <w:basedOn w:val="Normal"/>
    <w:uiPriority w:val="34"/>
    <w:qFormat/>
    <w:rsid w:val="00D74017"/>
    <w:pPr>
      <w:ind w:left="720"/>
      <w:contextualSpacing/>
    </w:pPr>
    <w:rPr>
      <w:rFonts w:ascii="Calibri" w:eastAsia="Times New Roman" w:hAnsi="Calibri" w:cs="Times New Roman"/>
    </w:rPr>
  </w:style>
  <w:style w:type="character" w:customStyle="1" w:styleId="snippet">
    <w:name w:val="snippet"/>
    <w:basedOn w:val="DefaultParagraphFont"/>
    <w:rsid w:val="00D74017"/>
    <w:rPr>
      <w:color w:val="E37222"/>
    </w:rPr>
  </w:style>
  <w:style w:type="character" w:customStyle="1" w:styleId="Heading3Char">
    <w:name w:val="Heading 3 Char"/>
    <w:basedOn w:val="DefaultParagraphFont"/>
    <w:link w:val="Heading3"/>
    <w:uiPriority w:val="9"/>
    <w:rsid w:val="002C32EF"/>
    <w:rPr>
      <w:rFonts w:ascii="Cambria" w:eastAsia="Times New Roman" w:hAnsi="Cambria" w:cs="Times New Roman"/>
      <w:b/>
      <w:bCs/>
      <w:color w:val="4F81BD"/>
    </w:rPr>
  </w:style>
  <w:style w:type="paragraph" w:styleId="BalloonText">
    <w:name w:val="Balloon Text"/>
    <w:basedOn w:val="Normal"/>
    <w:link w:val="BalloonTextChar"/>
    <w:uiPriority w:val="99"/>
    <w:semiHidden/>
    <w:unhideWhenUsed/>
    <w:rsid w:val="006D7E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7E1F"/>
    <w:rPr>
      <w:rFonts w:ascii="Tahoma" w:hAnsi="Tahoma" w:cs="Tahoma"/>
      <w:sz w:val="16"/>
      <w:szCs w:val="16"/>
    </w:rPr>
  </w:style>
  <w:style w:type="character" w:styleId="Hyperlink">
    <w:name w:val="Hyperlink"/>
    <w:basedOn w:val="DefaultParagraphFont"/>
    <w:uiPriority w:val="99"/>
    <w:rsid w:val="006D7E1F"/>
    <w:rPr>
      <w:rFonts w:ascii="Times New Roman" w:hAnsi="Times New Roman"/>
      <w:color w:val="0000FF"/>
      <w:sz w:val="24"/>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623</Words>
  <Characters>3555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BHANU</cp:lastModifiedBy>
  <cp:revision>2</cp:revision>
  <dcterms:created xsi:type="dcterms:W3CDTF">2014-11-12T07:19:00Z</dcterms:created>
  <dcterms:modified xsi:type="dcterms:W3CDTF">2014-11-12T07:19:00Z</dcterms:modified>
</cp:coreProperties>
</file>