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A51" w:rsidRPr="00A46A84" w:rsidRDefault="00814A51" w:rsidP="00814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A84">
        <w:rPr>
          <w:rFonts w:ascii="Times New Roman" w:hAnsi="Times New Roman" w:cs="Times New Roman"/>
          <w:b/>
          <w:sz w:val="24"/>
          <w:szCs w:val="24"/>
        </w:rPr>
        <w:t>REAL TIME MONITORING AND CONTROL SYSTEM FOR GREEN</w:t>
      </w:r>
    </w:p>
    <w:p w:rsidR="00814A51" w:rsidRDefault="00814A51" w:rsidP="00814A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A84">
        <w:rPr>
          <w:rFonts w:ascii="Times New Roman" w:hAnsi="Times New Roman" w:cs="Times New Roman"/>
          <w:b/>
          <w:sz w:val="24"/>
          <w:szCs w:val="24"/>
        </w:rPr>
        <w:t>HOUSE BASED ON 802.15.4 WIRELESS SENSOR NETWORK</w:t>
      </w:r>
    </w:p>
    <w:p w:rsidR="00814A51" w:rsidRDefault="00814A51" w:rsidP="00814A51">
      <w:pPr>
        <w:rPr>
          <w:rFonts w:ascii="Times New Roman" w:hAnsi="Times New Roman" w:cs="Times New Roman"/>
          <w:b/>
          <w:sz w:val="24"/>
          <w:szCs w:val="24"/>
        </w:rPr>
      </w:pPr>
    </w:p>
    <w:p w:rsidR="00814A51" w:rsidRDefault="00814A51" w:rsidP="00814A51">
      <w:pPr>
        <w:rPr>
          <w:rFonts w:ascii="Times New Roman" w:hAnsi="Times New Roman" w:cs="Times New Roman"/>
          <w:b/>
        </w:rPr>
      </w:pPr>
      <w:r w:rsidRPr="00A46A84">
        <w:rPr>
          <w:rFonts w:ascii="Times New Roman" w:hAnsi="Times New Roman" w:cs="Times New Roman"/>
          <w:b/>
        </w:rPr>
        <w:t>ABSTRACT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46A84">
        <w:rPr>
          <w:rFonts w:ascii="Times New Roman" w:hAnsi="Times New Roman" w:cs="Times New Roman"/>
        </w:rPr>
        <w:t>Greenhouse facilitates precise monitoring and controlling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of various parameters, so as to cultivate quality conscience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crops without slaying resources. The cabling laid for the</w:t>
      </w:r>
      <w:r>
        <w:rPr>
          <w:rFonts w:ascii="Times New Roman" w:hAnsi="Times New Roman" w:cs="Times New Roman"/>
        </w:rPr>
        <w:t xml:space="preserve"> sensors, deployed inside the </w:t>
      </w:r>
      <w:r w:rsidRPr="00A46A84">
        <w:rPr>
          <w:rFonts w:ascii="Times New Roman" w:hAnsi="Times New Roman" w:cs="Times New Roman"/>
        </w:rPr>
        <w:t>Greenhouse is not feasible. Hence the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need for an automated system employing wireless communication and remote sensing is imperative. This paper proposes a Wireless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Sensor Network (WSN) based embedded system and deals with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the implementation of ZigBee network (over IEEE 802.15.4) for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remote controlling of the Greenhouse parameters. The detailed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information regarding establishment of ZigBee network in Star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topology as well as in Mesh Topology, inside the Greenhouse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is illustrated. It also demonstrates the real time monitoring of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parameters such as temperature, humidity, as well as the total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power consumption of the system, with the help of a PC based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GUI application developed on Java platform.</w:t>
      </w:r>
    </w:p>
    <w:p w:rsidR="00814A51" w:rsidRDefault="00814A51" w:rsidP="00814A51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814A51" w:rsidRPr="00A46A84" w:rsidRDefault="00814A51" w:rsidP="00814A51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A46A84">
        <w:rPr>
          <w:rFonts w:ascii="Times New Roman" w:hAnsi="Times New Roman" w:cs="Times New Roman"/>
          <w:b/>
        </w:rPr>
        <w:t>INTRODUCTION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46A84">
        <w:rPr>
          <w:rFonts w:ascii="Times New Roman" w:hAnsi="Times New Roman" w:cs="Times New Roman"/>
        </w:rPr>
        <w:t>Due to the research and advancement in the field of automation,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it has facilitated development in wireless communication.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Automation along with the use of Wireless Sensor Networks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(WSNs) have superseded the traditional manual control systems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hence gaining popularity in industrial, domestic as well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 xml:space="preserve">as in agricultural sector. 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46A84">
        <w:rPr>
          <w:rFonts w:ascii="Times New Roman" w:hAnsi="Times New Roman" w:cs="Times New Roman"/>
        </w:rPr>
        <w:t>This has led to an integrated way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leading to new solutions, better performance and an absolute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system. In the field of automation WSNs have revolutionized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the design of emerging embedded systems in terms of various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factors viz. scalability, mobility, power consumption etc.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 xml:space="preserve">A wireless sensor network </w:t>
      </w:r>
      <w:r w:rsidRPr="00A46A84">
        <w:rPr>
          <w:rFonts w:ascii="Times New Roman" w:hAnsi="Times New Roman" w:cs="Times New Roman"/>
        </w:rPr>
        <w:lastRenderedPageBreak/>
        <w:t>(WSN) consists of spatially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distributed autonomous sensors to cooperatively monitor the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physical or environmental conditions, such as temperature,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 xml:space="preserve">vibration, pressure, </w:t>
      </w:r>
      <w:r>
        <w:rPr>
          <w:rFonts w:ascii="Times New Roman" w:hAnsi="Times New Roman" w:cs="Times New Roman"/>
        </w:rPr>
        <w:t xml:space="preserve">motion etc. </w:t>
      </w:r>
      <w:r w:rsidRPr="00A46A84">
        <w:rPr>
          <w:rFonts w:ascii="Times New Roman" w:hAnsi="Times New Roman" w:cs="Times New Roman"/>
        </w:rPr>
        <w:t>Since environmental diversity exists and there are changes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in the ecological conditions from region to region, there is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 xml:space="preserve">a variety in the cultivation of crops. 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46A84">
        <w:rPr>
          <w:rFonts w:ascii="Times New Roman" w:hAnsi="Times New Roman" w:cs="Times New Roman"/>
        </w:rPr>
        <w:t>The main objective of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the green house is to breed plants in any particular region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independent of its existing environmental conditions. For this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purpose an automatic embedded system is required to facilitate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the smooth maneuver of cu</w:t>
      </w:r>
      <w:r>
        <w:rPr>
          <w:rFonts w:ascii="Times New Roman" w:hAnsi="Times New Roman" w:cs="Times New Roman"/>
        </w:rPr>
        <w:t>ltivation. Ral Aquino-Santos</w:t>
      </w:r>
      <w:r w:rsidRPr="00A46A84">
        <w:rPr>
          <w:rFonts w:ascii="Times New Roman" w:hAnsi="Times New Roman" w:cs="Times New Roman"/>
          <w:i/>
          <w:iCs/>
        </w:rPr>
        <w:t xml:space="preserve">. </w:t>
      </w:r>
      <w:r w:rsidRPr="00A46A84">
        <w:rPr>
          <w:rFonts w:ascii="Times New Roman" w:hAnsi="Times New Roman" w:cs="Times New Roman"/>
        </w:rPr>
        <w:t>have discussed the applications of WSN in greenhouse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control environment and stated it can be a cost effective option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for development of the greenhouse control system.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The detailed comparative study [4] of the different short-range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 xml:space="preserve">wireless protocols </w:t>
      </w:r>
      <w:r w:rsidRPr="00A46A84">
        <w:rPr>
          <w:rFonts w:ascii="Times New Roman" w:hAnsi="Times New Roman" w:cs="Times New Roman"/>
          <w:i/>
          <w:iCs/>
        </w:rPr>
        <w:t xml:space="preserve">viz. </w:t>
      </w:r>
      <w:r w:rsidRPr="00A46A84">
        <w:rPr>
          <w:rFonts w:ascii="Times New Roman" w:hAnsi="Times New Roman" w:cs="Times New Roman"/>
        </w:rPr>
        <w:t>Bluetooth (over IEEE 802.15.1),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UWB (over IEEE 802.15.3), ZigBee (over IEEE 802.15.4) and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Wi-Fi (over IEEE 802.11a/b/g), it is found that ZigBee is an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efficient protocol in field of automation. Being a controlling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and a monitoring system our proposed model is implemented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with ZigBee protocol. It consists of two modules i.e. one is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user side module in which the transceiver is connected to the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user PC to control the various green house appliances remotely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and the other is green house side module to which sensors are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interfaced. It monitors all the parameters, fetches the real time</w:t>
      </w:r>
      <w:r>
        <w:rPr>
          <w:rFonts w:ascii="Times New Roman" w:hAnsi="Times New Roman" w:cs="Times New Roman"/>
        </w:rPr>
        <w:t xml:space="preserve"> </w:t>
      </w:r>
      <w:r w:rsidRPr="00A46A84">
        <w:rPr>
          <w:rFonts w:ascii="Times New Roman" w:hAnsi="Times New Roman" w:cs="Times New Roman"/>
        </w:rPr>
        <w:t>sensed value and depicts the same on LCD display.</w:t>
      </w: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814A51" w:rsidRDefault="00814A51" w:rsidP="00814A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814A51" w:rsidRDefault="00814A51" w:rsidP="00814A51">
      <w:pPr>
        <w:spacing w:line="480" w:lineRule="auto"/>
        <w:rPr>
          <w:rFonts w:ascii="Times New Roman" w:hAnsi="Times New Roman" w:cs="Times New Roman"/>
          <w:b/>
        </w:rPr>
      </w:pPr>
      <w:r w:rsidRPr="00BD2DB4">
        <w:rPr>
          <w:rFonts w:ascii="Times New Roman" w:hAnsi="Times New Roman" w:cs="Times New Roman"/>
          <w:b/>
        </w:rPr>
        <w:lastRenderedPageBreak/>
        <w:t>BLOCK DIAGRAM</w:t>
      </w:r>
    </w:p>
    <w:p w:rsidR="00814A51" w:rsidRDefault="007F0FFA" w:rsidP="00814A51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226" style="position:absolute;margin-left:405pt;margin-top:170.65pt;width:102.75pt;height:55.5pt;z-index:251676160">
            <v:textbox>
              <w:txbxContent>
                <w:p w:rsidR="00083548" w:rsidRDefault="00083548" w:rsidP="00BD2DB4">
                  <w:pPr>
                    <w:jc w:val="center"/>
                  </w:pPr>
                </w:p>
                <w:p w:rsidR="00083548" w:rsidRDefault="00083548" w:rsidP="00BD2DB4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5" style="position:absolute;margin-left:96.75pt;margin-top:261.4pt;width:102.75pt;height:55.5pt;z-index:251675136">
            <v:textbox>
              <w:txbxContent>
                <w:p w:rsidR="00083548" w:rsidRDefault="00083548" w:rsidP="00BD2DB4">
                  <w:pPr>
                    <w:jc w:val="center"/>
                  </w:pPr>
                </w:p>
                <w:p w:rsidR="00083548" w:rsidRDefault="00083548" w:rsidP="00BD2DB4">
                  <w:pPr>
                    <w:jc w:val="center"/>
                  </w:pPr>
                  <w:r>
                    <w:t>LIGHT SENSOR</w:t>
                  </w:r>
                </w:p>
                <w:p w:rsidR="00083548" w:rsidRDefault="00083548" w:rsidP="00BD2DB4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1" type="#_x0000_t32" style="position:absolute;margin-left:312pt;margin-top:229.9pt;width:0;height:58.75pt;flip:y;z-index:2516608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10" type="#_x0000_t32" style="position:absolute;margin-left:199.5pt;margin-top:288.65pt;width:112.5pt;height:0;z-index:251659776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209" type="#_x0000_t32" style="position:absolute;margin-left:365.25pt;margin-top:201.4pt;width:39.75pt;height:0;z-index:251658752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8" type="#_x0000_t32" style="position:absolute;margin-left:63.75pt;margin-top:201.4pt;width:29.25pt;height:0;z-index:2516577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7" type="#_x0000_t32" style="position:absolute;margin-left:63.75pt;margin-top:122.65pt;width:29.25pt;height:0;z-index:2516567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6" type="#_x0000_t32" style="position:absolute;margin-left:63.75pt;margin-top:46.15pt;width:29.25pt;height:0;z-index:2516556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05" style="position:absolute;margin-left:405pt;margin-top:170.65pt;width:102.75pt;height:55.5pt;z-index:251639296">
            <v:textbox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4" style="position:absolute;margin-left:96.75pt;margin-top:261.4pt;width:102.75pt;height:55.5pt;z-index:251640320">
            <v:textbox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LIGHT SENSOR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3" style="position:absolute;margin-left:-39pt;margin-top:174.4pt;width:102.75pt;height:55.5pt;z-index:251654656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SOIL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MOISTURE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2" style="position:absolute;margin-left:-39pt;margin-top:94.9pt;width:102.75pt;height:55.5pt;z-index:251653632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HUMIDITY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SENSOR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1" style="position:absolute;margin-left:-39pt;margin-top:19.15pt;width:102.75pt;height:55.5pt;z-index:251652608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TEMPERATURE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200" type="#_x0000_t32" style="position:absolute;margin-left:365.25pt;margin-top:122.65pt;width:39.75pt;height:0;flip:x;z-index:25165158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9" type="#_x0000_t32" style="position:absolute;margin-left:365.25pt;margin-top:42.4pt;width:39.75pt;height:0;z-index:2516505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8" type="#_x0000_t32" style="position:absolute;margin-left:195.75pt;margin-top:201.4pt;width:59.25pt;height:0;z-index:2516495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7" type="#_x0000_t32" style="position:absolute;margin-left:195.75pt;margin-top:122.65pt;width:59.25pt;height:0;z-index:2516485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6" type="#_x0000_t32" style="position:absolute;margin-left:195.75pt;margin-top:49.9pt;width:59.25pt;height:0;z-index:2516474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195" style="position:absolute;margin-left:405pt;margin-top:13.9pt;width:102.75pt;height:55.5pt;z-index:251646464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LCD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4" style="position:absolute;margin-left:405pt;margin-top:94.9pt;width:102.75pt;height:55.5pt;z-index:251645440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POWER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3" style="position:absolute;margin-left:255pt;margin-top:22.9pt;width:110.25pt;height:207pt;z-index:251644416">
            <v:textbox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2" style="position:absolute;margin-left:93pt;margin-top:174.4pt;width:102.75pt;height:55.5pt;z-index:251643392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SIGNAL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CONDITION UNIT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1" style="position:absolute;margin-left:93pt;margin-top:94.9pt;width:102.75pt;height:55.5pt;z-index:251642368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SIGNAL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CONDITION UNIT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0" style="position:absolute;margin-left:93pt;margin-top:19.15pt;width:102.75pt;height:55.5pt;z-index:251641344">
            <v:textbox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SIGNAL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jc w:val="center"/>
        <w:rPr>
          <w:rFonts w:ascii="Times New Roman" w:hAnsi="Times New Roman" w:cs="Times New Roman"/>
          <w:b/>
        </w:rPr>
      </w:pPr>
      <w:r w:rsidRPr="00A42A9D">
        <w:rPr>
          <w:rFonts w:ascii="Times New Roman" w:hAnsi="Times New Roman" w:cs="Times New Roman"/>
          <w:b/>
        </w:rPr>
        <w:t>SENSOR NODES</w:t>
      </w: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Pr="0015723D" w:rsidRDefault="007F0FFA" w:rsidP="00814A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pict>
          <v:rect id="_x0000_s1219" style="position:absolute;margin-left:335.25pt;margin-top:172.55pt;width:102.75pt;height:55.5pt;z-index:251668992">
            <v:textbox style="mso-next-textbox:#_x0000_s1219"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8" style="position:absolute;margin-left:23.25pt;margin-top:176.3pt;width:102.75pt;height:55.5pt;z-index:251667968">
            <v:textbox style="mso-next-textbox:#_x0000_s1218"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PUMP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16" type="#_x0000_t32" style="position:absolute;margin-left:295.5pt;margin-top:124.55pt;width:39.75pt;height:0;flip:x;z-index:2516659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5" type="#_x0000_t32" style="position:absolute;margin-left:295.5pt;margin-top:44.3pt;width:39.75pt;height:0;z-index:2516648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14" style="position:absolute;margin-left:335.25pt;margin-top:15.8pt;width:102.75pt;height:55.5pt;z-index:251663872">
            <v:textbox style="mso-next-textbox:#_x0000_s1214"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FAN AND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COOLER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3" style="position:absolute;margin-left:335.25pt;margin-top:96.8pt;width:102.75pt;height:55.5pt;z-index:251662848">
            <v:textbox style="mso-next-textbox:#_x0000_s1213">
              <w:txbxContent>
                <w:p w:rsidR="00814A51" w:rsidRDefault="00814A51" w:rsidP="00814A51">
                  <w:pPr>
                    <w:jc w:val="center"/>
                  </w:pPr>
                  <w:r>
                    <w:t xml:space="preserve">POWER </w:t>
                  </w:r>
                </w:p>
                <w:p w:rsidR="00814A51" w:rsidRDefault="00814A51" w:rsidP="00814A5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2" style="position:absolute;margin-left:185.25pt;margin-top:24.8pt;width:110.25pt;height:207pt;z-index:251661824">
            <v:textbox style="mso-next-textbox:#_x0000_s1212"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17" type="#_x0000_t32" style="position:absolute;margin-left:295.5pt;margin-top:203.3pt;width:39.75pt;height:0;z-index:25166694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24" type="#_x0000_t32" style="position:absolute;margin-left:126pt;margin-top:203.3pt;width:59.25pt;height:0;flip:x;z-index:2516741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23" type="#_x0000_t32" style="position:absolute;margin-left:126pt;margin-top:124.55pt;width:59.25pt;height:0;flip:x;z-index:2516730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20" style="position:absolute;margin-left:23.25pt;margin-top:96.8pt;width:102.75pt;height:55.5pt;z-index:251670016">
            <v:textbox style="mso-next-textbox:#_x0000_s1220"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LIGHT</w:t>
                  </w:r>
                </w:p>
                <w:p w:rsidR="00814A51" w:rsidRDefault="00814A51" w:rsidP="00814A5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1" style="position:absolute;margin-left:23.25pt;margin-top:21.05pt;width:102.75pt;height:55.5pt;z-index:251671040">
            <v:textbox style="mso-next-textbox:#_x0000_s1221">
              <w:txbxContent>
                <w:p w:rsidR="00814A51" w:rsidRDefault="00814A51" w:rsidP="00814A51">
                  <w:pPr>
                    <w:jc w:val="center"/>
                  </w:pPr>
                </w:p>
                <w:p w:rsidR="00814A51" w:rsidRDefault="00814A51" w:rsidP="00814A51">
                  <w:pPr>
                    <w:jc w:val="center"/>
                  </w:pPr>
                  <w:r>
                    <w:t>SPRINKLERS</w:t>
                  </w:r>
                </w:p>
                <w:p w:rsidR="00814A51" w:rsidRDefault="00814A51" w:rsidP="00814A51"/>
              </w:txbxContent>
            </v:textbox>
          </v:rect>
        </w:pict>
      </w:r>
    </w:p>
    <w:p w:rsidR="00814A51" w:rsidRDefault="007F0FFA" w:rsidP="00814A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22" type="#_x0000_t32" style="position:absolute;margin-left:126pt;margin-top:22.75pt;width:59.25pt;height:0;flip:x;z-index:251672064" o:connectortype="straight">
            <v:stroke endarrow="block"/>
          </v:shape>
        </w:pict>
      </w: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jc w:val="center"/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Pr="00A42A9D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rPr>
          <w:rFonts w:ascii="Times New Roman" w:hAnsi="Times New Roman" w:cs="Times New Roman"/>
        </w:rPr>
      </w:pPr>
    </w:p>
    <w:p w:rsidR="00814A51" w:rsidRDefault="00814A51" w:rsidP="00814A51">
      <w:pPr>
        <w:tabs>
          <w:tab w:val="left" w:pos="5340"/>
        </w:tabs>
        <w:jc w:val="center"/>
        <w:rPr>
          <w:rFonts w:ascii="Times New Roman" w:hAnsi="Times New Roman" w:cs="Times New Roman"/>
          <w:b/>
        </w:rPr>
      </w:pPr>
      <w:r w:rsidRPr="00A42A9D">
        <w:rPr>
          <w:rFonts w:ascii="Times New Roman" w:hAnsi="Times New Roman" w:cs="Times New Roman"/>
          <w:b/>
        </w:rPr>
        <w:t>ACTUATOR NODES</w:t>
      </w:r>
    </w:p>
    <w:p w:rsidR="00814A51" w:rsidRDefault="00814A51" w:rsidP="00814A51">
      <w:pPr>
        <w:tabs>
          <w:tab w:val="left" w:pos="5340"/>
        </w:tabs>
        <w:rPr>
          <w:rFonts w:ascii="Times New Roman" w:hAnsi="Times New Roman" w:cs="Times New Roman"/>
          <w:b/>
        </w:rPr>
      </w:pPr>
    </w:p>
    <w:p w:rsidR="00814A51" w:rsidRDefault="00814A51" w:rsidP="00814A51">
      <w:pPr>
        <w:tabs>
          <w:tab w:val="left" w:pos="534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TEMPERATURE SENSOR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HUMIDITY SENSOR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LIGHT SENSOR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SOIL MOISTURE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16x2 LCD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ATMEGA328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ZIGBEE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PUMP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LIGHT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SPRINKLERS</w:t>
      </w:r>
    </w:p>
    <w:p w:rsidR="00814A51" w:rsidRDefault="00814A51" w:rsidP="00814A51">
      <w:pPr>
        <w:pStyle w:val="ListParagraph"/>
        <w:numPr>
          <w:ilvl w:val="0"/>
          <w:numId w:val="21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FAN AND COOLER SYSTEM</w:t>
      </w:r>
    </w:p>
    <w:p w:rsidR="00814A51" w:rsidRDefault="00814A51" w:rsidP="00814A51">
      <w:pPr>
        <w:tabs>
          <w:tab w:val="left" w:pos="5340"/>
        </w:tabs>
        <w:spacing w:line="480" w:lineRule="auto"/>
        <w:rPr>
          <w:rFonts w:ascii="Times New Roman" w:hAnsi="Times New Roman" w:cs="Times New Roman"/>
          <w:b/>
        </w:rPr>
      </w:pPr>
      <w:r w:rsidRPr="00356D88">
        <w:rPr>
          <w:rFonts w:ascii="Times New Roman" w:hAnsi="Times New Roman" w:cs="Times New Roman"/>
          <w:b/>
        </w:rPr>
        <w:t>SOFTWARE USED</w:t>
      </w:r>
    </w:p>
    <w:p w:rsidR="00814A51" w:rsidRPr="00356D88" w:rsidRDefault="00814A51" w:rsidP="00814A51">
      <w:pPr>
        <w:pStyle w:val="ListParagraph"/>
        <w:numPr>
          <w:ilvl w:val="0"/>
          <w:numId w:val="22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 w:rsidRPr="00356D88">
        <w:rPr>
          <w:rFonts w:ascii="Times New Roman" w:hAnsi="Times New Roman"/>
        </w:rPr>
        <w:t>MP LAB</w:t>
      </w:r>
    </w:p>
    <w:p w:rsidR="00814A51" w:rsidRDefault="00814A51" w:rsidP="00814A51">
      <w:pPr>
        <w:pStyle w:val="ListParagraph"/>
        <w:numPr>
          <w:ilvl w:val="0"/>
          <w:numId w:val="22"/>
        </w:numPr>
        <w:tabs>
          <w:tab w:val="left" w:pos="5340"/>
        </w:tabs>
        <w:spacing w:line="480" w:lineRule="auto"/>
        <w:rPr>
          <w:rFonts w:ascii="Times New Roman" w:hAnsi="Times New Roman"/>
        </w:rPr>
      </w:pPr>
      <w:r w:rsidRPr="00356D88">
        <w:rPr>
          <w:rFonts w:ascii="Times New Roman" w:hAnsi="Times New Roman"/>
        </w:rPr>
        <w:t>CCS C COMPLIER</w:t>
      </w:r>
    </w:p>
    <w:p w:rsidR="00814A51" w:rsidRDefault="00814A51" w:rsidP="00814A51">
      <w:pPr>
        <w:tabs>
          <w:tab w:val="left" w:pos="5340"/>
        </w:tabs>
        <w:spacing w:line="480" w:lineRule="auto"/>
        <w:rPr>
          <w:rFonts w:ascii="Times New Roman" w:hAnsi="Times New Roman" w:cs="Times New Roman"/>
        </w:rPr>
      </w:pPr>
    </w:p>
    <w:sectPr w:rsidR="00814A51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EC5" w:rsidRDefault="003A7EC5" w:rsidP="00727070">
      <w:pPr>
        <w:spacing w:after="0" w:line="240" w:lineRule="auto"/>
      </w:pPr>
      <w:r>
        <w:separator/>
      </w:r>
    </w:p>
  </w:endnote>
  <w:endnote w:type="continuationSeparator" w:id="1">
    <w:p w:rsidR="003A7EC5" w:rsidRDefault="003A7EC5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EC5" w:rsidRDefault="003A7EC5" w:rsidP="00727070">
      <w:pPr>
        <w:spacing w:after="0" w:line="240" w:lineRule="auto"/>
      </w:pPr>
      <w:r>
        <w:separator/>
      </w:r>
    </w:p>
  </w:footnote>
  <w:footnote w:type="continuationSeparator" w:id="1">
    <w:p w:rsidR="003A7EC5" w:rsidRDefault="003A7EC5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7F0FF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7F0FF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7F0FF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27DB9"/>
    <w:multiLevelType w:val="hybridMultilevel"/>
    <w:tmpl w:val="2548A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BD1A04"/>
    <w:multiLevelType w:val="hybridMultilevel"/>
    <w:tmpl w:val="579EA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0"/>
  </w:num>
  <w:num w:numId="6">
    <w:abstractNumId w:val="3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9"/>
  </w:num>
  <w:num w:numId="17">
    <w:abstractNumId w:val="10"/>
  </w:num>
  <w:num w:numId="18">
    <w:abstractNumId w:val="16"/>
  </w:num>
  <w:num w:numId="19">
    <w:abstractNumId w:val="21"/>
  </w:num>
  <w:num w:numId="20">
    <w:abstractNumId w:val="15"/>
  </w:num>
  <w:num w:numId="21">
    <w:abstractNumId w:val="1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83548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A7EC5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7F0FFA"/>
    <w:rsid w:val="008002D3"/>
    <w:rsid w:val="00814A51"/>
    <w:rsid w:val="008378FA"/>
    <w:rsid w:val="00881284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39B1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63D6"/>
    <w:rsid w:val="00D3339F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8" type="connector" idref="#_x0000_s1216"/>
        <o:r id="V:Rule19" type="connector" idref="#_x0000_s1211"/>
        <o:r id="V:Rule20" type="connector" idref="#_x0000_s1207"/>
        <o:r id="V:Rule21" type="connector" idref="#_x0000_s1197"/>
        <o:r id="V:Rule22" type="connector" idref="#_x0000_s1210"/>
        <o:r id="V:Rule23" type="connector" idref="#_x0000_s1223"/>
        <o:r id="V:Rule24" type="connector" idref="#_x0000_s1200"/>
        <o:r id="V:Rule25" type="connector" idref="#_x0000_s1224"/>
        <o:r id="V:Rule26" type="connector" idref="#_x0000_s1196"/>
        <o:r id="V:Rule27" type="connector" idref="#_x0000_s1222"/>
        <o:r id="V:Rule28" type="connector" idref="#_x0000_s1209"/>
        <o:r id="V:Rule29" type="connector" idref="#_x0000_s1208"/>
        <o:r id="V:Rule30" type="connector" idref="#_x0000_s1206"/>
        <o:r id="V:Rule31" type="connector" idref="#_x0000_s1199"/>
        <o:r id="V:Rule32" type="connector" idref="#_x0000_s1217"/>
        <o:r id="V:Rule33" type="connector" idref="#_x0000_s1215"/>
        <o:r id="V:Rule34" type="connector" idref="#_x0000_s119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6</cp:revision>
  <dcterms:created xsi:type="dcterms:W3CDTF">2014-11-11T12:16:00Z</dcterms:created>
  <dcterms:modified xsi:type="dcterms:W3CDTF">2014-11-12T12:53:00Z</dcterms:modified>
</cp:coreProperties>
</file>