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38F" w:rsidRDefault="00482DE2" w:rsidP="00482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2DE2">
        <w:rPr>
          <w:rFonts w:ascii="Times New Roman" w:hAnsi="Times New Roman" w:cs="Times New Roman"/>
          <w:b/>
          <w:bCs/>
          <w:sz w:val="24"/>
          <w:szCs w:val="24"/>
        </w:rPr>
        <w:t>WEB BASED SERVICE TO MONITOR AUTOMATIC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2DE2">
        <w:rPr>
          <w:rFonts w:ascii="Times New Roman" w:hAnsi="Times New Roman" w:cs="Times New Roman"/>
          <w:b/>
          <w:bCs/>
          <w:sz w:val="24"/>
          <w:szCs w:val="24"/>
        </w:rPr>
        <w:t>IRRIGATION SYSTEM FOR THE AGRICULTURE FIELD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2DE2">
        <w:rPr>
          <w:rFonts w:ascii="Times New Roman" w:hAnsi="Times New Roman" w:cs="Times New Roman"/>
          <w:b/>
          <w:bCs/>
          <w:sz w:val="24"/>
          <w:szCs w:val="24"/>
        </w:rPr>
        <w:t>USING SENSORS</w:t>
      </w:r>
    </w:p>
    <w:p w:rsidR="00482DE2" w:rsidRDefault="00482DE2" w:rsidP="00482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82DE2" w:rsidRDefault="00482DE2" w:rsidP="00482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482DE2" w:rsidRDefault="00482DE2" w:rsidP="00482DE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</w:rPr>
      </w:pPr>
      <w:r w:rsidRPr="00482DE2">
        <w:rPr>
          <w:rFonts w:ascii="Times New Roman" w:hAnsi="Times New Roman" w:cs="Times New Roman"/>
          <w:b/>
          <w:bCs/>
        </w:rPr>
        <w:t>ABSTRACT</w:t>
      </w:r>
    </w:p>
    <w:p w:rsidR="00482DE2" w:rsidRPr="00482DE2" w:rsidRDefault="00482DE2" w:rsidP="00482DE2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482DE2">
        <w:rPr>
          <w:rFonts w:ascii="Times New Roman" w:hAnsi="Times New Roman" w:cs="Times New Roman"/>
        </w:rPr>
        <w:t>The paper describes the automatic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irrigation system using the Arduino microcontroller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with grove moisture sensor and water flow sensor.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The communication will be established using the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Zigbee protocol and the control will be sent based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on the moisture level of the soil using Arduino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microcontroller .The two xbee radios’s used in the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network will be treated as master and slave in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combination with the Arduino microcontroller.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Here when a particular moisture level is reached,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depending on the value of the moisture level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water flow will be allowed in the pipe and the flow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range, water pressure will be updated along with</w:t>
      </w:r>
    </w:p>
    <w:p w:rsidR="00482DE2" w:rsidRPr="00482DE2" w:rsidRDefault="00482DE2" w:rsidP="00482D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482DE2">
        <w:rPr>
          <w:rFonts w:ascii="Times New Roman" w:hAnsi="Times New Roman" w:cs="Times New Roman"/>
        </w:rPr>
        <w:t>the time in a database and also displayed in the web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portal. The owner of the agricultural field can</w:t>
      </w:r>
    </w:p>
    <w:p w:rsidR="00482DE2" w:rsidRPr="00482DE2" w:rsidRDefault="00482DE2" w:rsidP="00482D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482DE2">
        <w:rPr>
          <w:rFonts w:ascii="Times New Roman" w:hAnsi="Times New Roman" w:cs="Times New Roman"/>
        </w:rPr>
        <w:t>anytime check the moisture level and the motor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status. The motor’s functionality status will also be</w:t>
      </w:r>
    </w:p>
    <w:p w:rsidR="00482DE2" w:rsidRDefault="00482DE2" w:rsidP="00482D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482DE2">
        <w:rPr>
          <w:rFonts w:ascii="Times New Roman" w:hAnsi="Times New Roman" w:cs="Times New Roman"/>
        </w:rPr>
        <w:t>a sent to the farmer’s mobile using GSM.</w:t>
      </w:r>
    </w:p>
    <w:p w:rsidR="00482DE2" w:rsidRDefault="00482DE2" w:rsidP="00482D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482DE2" w:rsidRPr="00482DE2" w:rsidRDefault="00482DE2" w:rsidP="00482D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482DE2">
        <w:rPr>
          <w:rFonts w:ascii="Times New Roman" w:hAnsi="Times New Roman" w:cs="Times New Roman"/>
          <w:b/>
          <w:bCs/>
        </w:rPr>
        <w:t>INTRODUCTION:</w:t>
      </w:r>
    </w:p>
    <w:p w:rsidR="00482DE2" w:rsidRDefault="00482DE2" w:rsidP="00482DE2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482DE2">
        <w:rPr>
          <w:rFonts w:ascii="Times New Roman" w:hAnsi="Times New Roman" w:cs="Times New Roman"/>
        </w:rPr>
        <w:t>Wireless Sensor network is a self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configuration network with a collection of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numerous nodes (motes) which communicate with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one another and is connected to main location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through a gateway. The gateway commonly used in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WSN is zigbee or a low power wifi. The nodes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consists of sensors and actuators for sensing,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monitoring and analysing the environmental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conditions .Sensors produce analog voltage with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respect to the data which it senses. A radio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transceiver is present in the nodes which have an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antenna internally or an externally. The power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supplies to the nodes are provided by battery or any</w:t>
      </w:r>
      <w:r>
        <w:rPr>
          <w:rFonts w:ascii="Times New Roman" w:hAnsi="Times New Roman" w:cs="Times New Roman"/>
        </w:rPr>
        <w:t xml:space="preserve"> other external electricity</w:t>
      </w:r>
      <w:r w:rsidRPr="00482DE2">
        <w:rPr>
          <w:rFonts w:ascii="Times New Roman" w:hAnsi="Times New Roman" w:cs="Times New Roman"/>
        </w:rPr>
        <w:t xml:space="preserve">. </w:t>
      </w:r>
    </w:p>
    <w:p w:rsidR="00482DE2" w:rsidRDefault="00482DE2" w:rsidP="00482DE2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</w:rPr>
      </w:pPr>
    </w:p>
    <w:p w:rsidR="00482DE2" w:rsidRDefault="00482DE2" w:rsidP="00482DE2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482DE2">
        <w:rPr>
          <w:rFonts w:ascii="Times New Roman" w:hAnsi="Times New Roman" w:cs="Times New Roman"/>
        </w:rPr>
        <w:t>The size of nodes may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vary in different size and it is cheap in cost.WSN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may follow any topology like star network or multi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hop wireless mesh network. Initially WSN used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Tiny OS and recently many operating systems like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Lite OS, Contiki, and RIOT are used .Generally the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 xml:space="preserve">OS in WSN is an embedded </w:t>
      </w:r>
      <w:r w:rsidRPr="00482DE2">
        <w:rPr>
          <w:rFonts w:ascii="Times New Roman" w:hAnsi="Times New Roman" w:cs="Times New Roman"/>
        </w:rPr>
        <w:lastRenderedPageBreak/>
        <w:t>Linux based operating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system. The nodes used in WSN should withstand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harsh weather conditions, node failures, low power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and should be adaptable .These factors decide the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efficiency, responsiveness and robustness of the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Wireless network.</w:t>
      </w:r>
      <w:r>
        <w:rPr>
          <w:rFonts w:ascii="Times New Roman" w:hAnsi="Times New Roman" w:cs="Times New Roman"/>
        </w:rPr>
        <w:t xml:space="preserve"> </w:t>
      </w:r>
    </w:p>
    <w:p w:rsidR="00482DE2" w:rsidRDefault="00482DE2" w:rsidP="00482DE2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</w:rPr>
      </w:pPr>
    </w:p>
    <w:p w:rsidR="008860E1" w:rsidRDefault="00482DE2" w:rsidP="00482DE2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482DE2">
        <w:rPr>
          <w:rFonts w:ascii="Times New Roman" w:hAnsi="Times New Roman" w:cs="Times New Roman"/>
        </w:rPr>
        <w:t>A Web portal is a website created for any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particular purpose. It gathers information from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several other public sources. Unlike a usual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website, web portal can be accessed by individual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user by just registering in that portal and logging in.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Examples of web portal are yahoo, Netscape,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CNET etc. The access is restricted in web portal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and the information is shared for individual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purpose or for any organisation. It is possible to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select and organise the resources present in a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 xml:space="preserve">portal. </w:t>
      </w:r>
    </w:p>
    <w:p w:rsidR="008860E1" w:rsidRDefault="008860E1" w:rsidP="00482DE2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</w:rPr>
      </w:pPr>
    </w:p>
    <w:p w:rsidR="00482DE2" w:rsidRDefault="00482DE2" w:rsidP="00482DE2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482DE2">
        <w:rPr>
          <w:rFonts w:ascii="Times New Roman" w:hAnsi="Times New Roman" w:cs="Times New Roman"/>
        </w:rPr>
        <w:t>Web portals are considered to be gateway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for World Wide Web. Web portal differs in their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types depending upon the resources that they share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and to who</w:t>
      </w:r>
      <w:r>
        <w:rPr>
          <w:rFonts w:ascii="Times New Roman" w:hAnsi="Times New Roman" w:cs="Times New Roman"/>
        </w:rPr>
        <w:t>m they share with</w:t>
      </w:r>
      <w:r w:rsidRPr="00482DE2">
        <w:rPr>
          <w:rFonts w:ascii="Times New Roman" w:hAnsi="Times New Roman" w:cs="Times New Roman"/>
        </w:rPr>
        <w:t xml:space="preserve"> It can be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Government web portal, cultural portals, corporate,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stock, general portals etc. A personal web portal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provides information only to any particular user or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visitor whereas a regional web portal may serve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information to particular geographical area. A large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number of access providers are present for</w:t>
      </w:r>
      <w:r>
        <w:rPr>
          <w:rFonts w:ascii="Times New Roman" w:hAnsi="Times New Roman" w:cs="Times New Roman"/>
        </w:rPr>
        <w:t xml:space="preserve"> </w:t>
      </w:r>
      <w:r w:rsidRPr="00482DE2">
        <w:rPr>
          <w:rFonts w:ascii="Times New Roman" w:hAnsi="Times New Roman" w:cs="Times New Roman"/>
        </w:rPr>
        <w:t>providing portals to web.</w:t>
      </w: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  <w:r w:rsidRPr="008860E1">
        <w:rPr>
          <w:rFonts w:ascii="Times New Roman" w:hAnsi="Times New Roman" w:cs="Times New Roman"/>
          <w:b/>
        </w:rPr>
        <w:t>BLOCK DIAGRAM</w:t>
      </w:r>
    </w:p>
    <w:p w:rsidR="008860E1" w:rsidRDefault="008860E1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5F5084" w:rsidRDefault="008968A4" w:rsidP="008860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3" type="#_x0000_t32" style="position:absolute;left:0;text-align:left;margin-left:105.75pt;margin-top:512.65pt;width:77.25pt;height:0;flip:x;z-index:25169100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72" type="#_x0000_t32" style="position:absolute;left:0;text-align:left;margin-left:285.75pt;margin-top:512.65pt;width:83.25pt;height:0;flip:x;z-index:25168998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71" type="#_x0000_t32" style="position:absolute;left:0;text-align:left;margin-left:285.75pt;margin-top:483.4pt;width:83.25pt;height:0;z-index:25168896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70" type="#_x0000_t32" style="position:absolute;left:0;text-align:left;margin-left:105.75pt;margin-top:483.4pt;width:77.25pt;height:0;z-index:25168793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069" style="position:absolute;left:0;text-align:left;margin-left:369pt;margin-top:468.4pt;width:102.75pt;height:55.5pt;z-index:251686912">
            <v:textbox style="mso-next-textbox:#_x0000_s1069">
              <w:txbxContent>
                <w:p w:rsidR="005F5084" w:rsidRDefault="005F5084" w:rsidP="008860E1">
                  <w:pPr>
                    <w:jc w:val="center"/>
                  </w:pPr>
                </w:p>
                <w:p w:rsidR="005F5084" w:rsidRDefault="005F5084" w:rsidP="008860E1">
                  <w:pPr>
                    <w:jc w:val="center"/>
                  </w:pPr>
                  <w:r>
                    <w:t>PC</w:t>
                  </w:r>
                </w:p>
                <w:p w:rsidR="005F5084" w:rsidRDefault="005F5084" w:rsidP="008860E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67" style="position:absolute;left:0;text-align:left;margin-left:3pt;margin-top:468.4pt;width:102.75pt;height:55.5pt;z-index:251684864">
            <v:textbox style="mso-next-textbox:#_x0000_s1067">
              <w:txbxContent>
                <w:p w:rsidR="005F5084" w:rsidRDefault="005F5084" w:rsidP="008860E1">
                  <w:pPr>
                    <w:jc w:val="center"/>
                  </w:pPr>
                </w:p>
                <w:p w:rsidR="005F5084" w:rsidRDefault="005F5084" w:rsidP="008860E1">
                  <w:pPr>
                    <w:jc w:val="center"/>
                  </w:pPr>
                  <w:r>
                    <w:t>GSM</w:t>
                  </w:r>
                </w:p>
                <w:p w:rsidR="005F5084" w:rsidRDefault="005F5084" w:rsidP="008860E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68" style="position:absolute;left:0;text-align:left;margin-left:183pt;margin-top:468.4pt;width:102.75pt;height:55.5pt;z-index:251685888">
            <v:textbox style="mso-next-textbox:#_x0000_s1068">
              <w:txbxContent>
                <w:p w:rsidR="005F5084" w:rsidRDefault="005F5084" w:rsidP="008860E1">
                  <w:pPr>
                    <w:jc w:val="center"/>
                  </w:pPr>
                  <w:r>
                    <w:t>MAX</w:t>
                  </w:r>
                </w:p>
                <w:p w:rsidR="005F5084" w:rsidRDefault="005F5084" w:rsidP="008860E1">
                  <w:pPr>
                    <w:jc w:val="center"/>
                  </w:pPr>
                  <w:r>
                    <w:t xml:space="preserve"> 232</w:t>
                  </w:r>
                </w:p>
                <w:p w:rsidR="005F5084" w:rsidRDefault="005F5084" w:rsidP="008860E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066" type="#_x0000_t32" style="position:absolute;left:0;text-align:left;margin-left:311.25pt;margin-top:237.15pt;width:0;height:68.5pt;flip:y;z-index:2516838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65" type="#_x0000_t32" style="position:absolute;left:0;text-align:left;margin-left:199.5pt;margin-top:305.65pt;width:111.75pt;height:0;z-index:251682816" o:connectortype="straight"/>
        </w:pict>
      </w:r>
      <w:r>
        <w:rPr>
          <w:rFonts w:ascii="Times New Roman" w:hAnsi="Times New Roman" w:cs="Times New Roman"/>
          <w:b/>
          <w:noProof/>
        </w:rPr>
        <w:pict>
          <v:rect id="_x0000_s1063" style="position:absolute;left:0;text-align:left;margin-left:-35.25pt;margin-top:278.65pt;width:102.75pt;height:55.5pt;z-index:251680768">
            <v:textbox style="mso-next-textbox:#_x0000_s1063">
              <w:txbxContent>
                <w:p w:rsidR="008860E1" w:rsidRDefault="008860E1" w:rsidP="008860E1">
                  <w:pPr>
                    <w:jc w:val="center"/>
                  </w:pPr>
                  <w:r>
                    <w:t>PRESSURE</w:t>
                  </w:r>
                </w:p>
                <w:p w:rsidR="008860E1" w:rsidRDefault="008860E1" w:rsidP="008860E1">
                  <w:pPr>
                    <w:jc w:val="center"/>
                  </w:pPr>
                  <w:r>
                    <w:t>SENSOR</w:t>
                  </w:r>
                </w:p>
                <w:p w:rsidR="008860E1" w:rsidRDefault="008860E1" w:rsidP="008860E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62" style="position:absolute;left:0;text-align:left;margin-left:96.75pt;margin-top:278.65pt;width:102.75pt;height:55.5pt;z-index:251679744">
            <v:textbox>
              <w:txbxContent>
                <w:p w:rsidR="008860E1" w:rsidRDefault="008860E1" w:rsidP="008860E1">
                  <w:pPr>
                    <w:jc w:val="center"/>
                  </w:pPr>
                  <w:r>
                    <w:t xml:space="preserve">SIGNAL </w:t>
                  </w:r>
                </w:p>
                <w:p w:rsidR="008860E1" w:rsidRDefault="008860E1" w:rsidP="008860E1">
                  <w:pPr>
                    <w:jc w:val="center"/>
                  </w:pPr>
                  <w:r>
                    <w:t>CONDITION UNIT</w:t>
                  </w:r>
                </w:p>
                <w:p w:rsidR="008860E1" w:rsidRDefault="008860E1" w:rsidP="008860E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064" type="#_x0000_t32" style="position:absolute;left:0;text-align:left;margin-left:67.5pt;margin-top:305.65pt;width:29.25pt;height:0;z-index:25168179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60" type="#_x0000_t32" style="position:absolute;left:0;text-align:left;margin-left:67.5pt;margin-top:129.9pt;width:29.25pt;height:0;z-index:25167769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59" type="#_x0000_t32" style="position:absolute;left:0;text-align:left;margin-left:67.5pt;margin-top:53.4pt;width:29.25pt;height:0;z-index:25167667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58" type="#_x0000_t32" style="position:absolute;left:0;text-align:left;margin-left:458.25pt;margin-top:233.4pt;width:0;height:35.25pt;z-index:25167564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57" type="#_x0000_t32" style="position:absolute;left:0;text-align:left;margin-left:369pt;margin-top:208.65pt;width:39.75pt;height:0;z-index:25167462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056" style="position:absolute;left:0;text-align:left;margin-left:408.75pt;margin-top:177.9pt;width:102.75pt;height:55.5pt;z-index:251673600">
            <v:textbox>
              <w:txbxContent>
                <w:p w:rsidR="008860E1" w:rsidRDefault="008860E1" w:rsidP="008860E1">
                  <w:pPr>
                    <w:jc w:val="center"/>
                  </w:pPr>
                  <w:r>
                    <w:t xml:space="preserve">MAX </w:t>
                  </w:r>
                </w:p>
                <w:p w:rsidR="008860E1" w:rsidRDefault="008860E1" w:rsidP="008860E1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55" style="position:absolute;left:0;text-align:left;margin-left:-35.25pt;margin-top:181.65pt;width:102.75pt;height:55.5pt;z-index:251672576">
            <v:textbox>
              <w:txbxContent>
                <w:p w:rsidR="008860E1" w:rsidRDefault="008860E1" w:rsidP="008860E1">
                  <w:pPr>
                    <w:jc w:val="center"/>
                  </w:pPr>
                  <w:r>
                    <w:t>TEMPERATURE</w:t>
                  </w:r>
                </w:p>
                <w:p w:rsidR="008860E1" w:rsidRDefault="008860E1" w:rsidP="008860E1">
                  <w:pPr>
                    <w:jc w:val="center"/>
                  </w:pPr>
                  <w:r>
                    <w:t>SENSOR</w:t>
                  </w:r>
                </w:p>
                <w:p w:rsidR="008860E1" w:rsidRDefault="008860E1" w:rsidP="008860E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54" style="position:absolute;left:0;text-align:left;margin-left:-35.25pt;margin-top:102.15pt;width:102.75pt;height:55.5pt;z-index:251671552">
            <v:textbox>
              <w:txbxContent>
                <w:p w:rsidR="008860E1" w:rsidRDefault="008860E1" w:rsidP="008860E1">
                  <w:pPr>
                    <w:jc w:val="center"/>
                  </w:pPr>
                  <w:r>
                    <w:t xml:space="preserve">WATER FLOW </w:t>
                  </w:r>
                </w:p>
                <w:p w:rsidR="008860E1" w:rsidRDefault="008860E1" w:rsidP="008860E1">
                  <w:pPr>
                    <w:jc w:val="center"/>
                  </w:pPr>
                  <w:r>
                    <w:t>SENSOR</w:t>
                  </w:r>
                </w:p>
                <w:p w:rsidR="008860E1" w:rsidRDefault="008860E1" w:rsidP="008860E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53" style="position:absolute;left:0;text-align:left;margin-left:-35.25pt;margin-top:26.4pt;width:102.75pt;height:55.5pt;z-index:251670528">
            <v:textbox>
              <w:txbxContent>
                <w:p w:rsidR="008860E1" w:rsidRDefault="008860E1" w:rsidP="008860E1">
                  <w:pPr>
                    <w:jc w:val="center"/>
                  </w:pPr>
                  <w:r>
                    <w:t>MOISTURE</w:t>
                  </w:r>
                </w:p>
                <w:p w:rsidR="008860E1" w:rsidRDefault="008860E1" w:rsidP="008860E1">
                  <w:pPr>
                    <w:jc w:val="center"/>
                  </w:pPr>
                  <w:r>
                    <w:t xml:space="preserve"> 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052" type="#_x0000_t32" style="position:absolute;left:0;text-align:left;margin-left:369pt;margin-top:129.9pt;width:39.75pt;height:0;flip:x;z-index:25166950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51" type="#_x0000_t32" style="position:absolute;left:0;text-align:left;margin-left:369pt;margin-top:49.65pt;width:39.75pt;height:0;z-index:25166848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50" type="#_x0000_t32" style="position:absolute;left:0;text-align:left;margin-left:199.5pt;margin-top:208.65pt;width:59.25pt;height:0;z-index:25166745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9" type="#_x0000_t32" style="position:absolute;left:0;text-align:left;margin-left:199.5pt;margin-top:129.9pt;width:59.25pt;height:0;z-index:25166643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8" type="#_x0000_t32" style="position:absolute;left:0;text-align:left;margin-left:199.5pt;margin-top:57.15pt;width:59.25pt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047" style="position:absolute;left:0;text-align:left;margin-left:408.75pt;margin-top:21.15pt;width:102.75pt;height:55.5pt;z-index:251664384">
            <v:textbox>
              <w:txbxContent>
                <w:p w:rsidR="008860E1" w:rsidRDefault="008860E1" w:rsidP="008860E1">
                  <w:pPr>
                    <w:jc w:val="center"/>
                  </w:pPr>
                  <w:r>
                    <w:t xml:space="preserve">LCD </w:t>
                  </w:r>
                </w:p>
                <w:p w:rsidR="008860E1" w:rsidRDefault="008860E1" w:rsidP="008860E1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46" style="position:absolute;left:0;text-align:left;margin-left:408.75pt;margin-top:102.15pt;width:102.75pt;height:55.5pt;z-index:251663360">
            <v:textbox>
              <w:txbxContent>
                <w:p w:rsidR="008860E1" w:rsidRDefault="008860E1" w:rsidP="008860E1">
                  <w:pPr>
                    <w:jc w:val="center"/>
                  </w:pPr>
                  <w:r>
                    <w:t xml:space="preserve">POWER </w:t>
                  </w:r>
                </w:p>
                <w:p w:rsidR="008860E1" w:rsidRDefault="008860E1" w:rsidP="008860E1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45" style="position:absolute;left:0;text-align:left;margin-left:408.75pt;margin-top:268.65pt;width:102.75pt;height:55.5pt;z-index:251662336">
            <v:textbox>
              <w:txbxContent>
                <w:p w:rsidR="008860E1" w:rsidRDefault="008860E1" w:rsidP="008860E1">
                  <w:pPr>
                    <w:jc w:val="center"/>
                  </w:pPr>
                </w:p>
                <w:p w:rsidR="008860E1" w:rsidRDefault="008860E1" w:rsidP="008860E1">
                  <w:pPr>
                    <w:jc w:val="center"/>
                  </w:pPr>
                  <w:r>
                    <w:t>GSM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44" style="position:absolute;left:0;text-align:left;margin-left:258.75pt;margin-top:30.15pt;width:110.25pt;height:207pt;z-index:251661312">
            <v:textbox>
              <w:txbxContent>
                <w:p w:rsidR="008860E1" w:rsidRDefault="008860E1" w:rsidP="008860E1">
                  <w:pPr>
                    <w:jc w:val="center"/>
                  </w:pPr>
                </w:p>
                <w:p w:rsidR="008860E1" w:rsidRDefault="008860E1" w:rsidP="008860E1">
                  <w:pPr>
                    <w:jc w:val="center"/>
                  </w:pPr>
                </w:p>
                <w:p w:rsidR="008860E1" w:rsidRDefault="008860E1" w:rsidP="008860E1">
                  <w:pPr>
                    <w:jc w:val="center"/>
                  </w:pPr>
                </w:p>
                <w:p w:rsidR="008860E1" w:rsidRDefault="00361864" w:rsidP="008860E1">
                  <w:pPr>
                    <w:jc w:val="center"/>
                  </w:pPr>
                  <w:r>
                    <w:t>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43" style="position:absolute;left:0;text-align:left;margin-left:96.75pt;margin-top:181.65pt;width:102.75pt;height:55.5pt;z-index:251660288">
            <v:textbox>
              <w:txbxContent>
                <w:p w:rsidR="008860E1" w:rsidRDefault="008860E1" w:rsidP="008860E1">
                  <w:pPr>
                    <w:jc w:val="center"/>
                  </w:pPr>
                  <w:r>
                    <w:t xml:space="preserve">SIGNAL </w:t>
                  </w:r>
                </w:p>
                <w:p w:rsidR="008860E1" w:rsidRDefault="008860E1" w:rsidP="008860E1">
                  <w:pPr>
                    <w:jc w:val="center"/>
                  </w:pPr>
                  <w:r>
                    <w:t>CONDITION UNIT</w:t>
                  </w:r>
                </w:p>
                <w:p w:rsidR="008860E1" w:rsidRDefault="008860E1" w:rsidP="008860E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42" style="position:absolute;left:0;text-align:left;margin-left:96.75pt;margin-top:102.15pt;width:102.75pt;height:55.5pt;z-index:251659264">
            <v:textbox>
              <w:txbxContent>
                <w:p w:rsidR="008860E1" w:rsidRDefault="008860E1" w:rsidP="008860E1">
                  <w:pPr>
                    <w:jc w:val="center"/>
                  </w:pPr>
                  <w:r>
                    <w:t xml:space="preserve">SIGNAL </w:t>
                  </w:r>
                </w:p>
                <w:p w:rsidR="008860E1" w:rsidRDefault="008860E1" w:rsidP="008860E1">
                  <w:pPr>
                    <w:jc w:val="center"/>
                  </w:pPr>
                  <w:r>
                    <w:t>CONDITION UNIT</w:t>
                  </w:r>
                </w:p>
                <w:p w:rsidR="008860E1" w:rsidRDefault="008860E1" w:rsidP="008860E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41" style="position:absolute;left:0;text-align:left;margin-left:96.75pt;margin-top:26.4pt;width:102.75pt;height:55.5pt;z-index:251658240">
            <v:textbox>
              <w:txbxContent>
                <w:p w:rsidR="008860E1" w:rsidRDefault="008860E1" w:rsidP="008860E1">
                  <w:pPr>
                    <w:jc w:val="center"/>
                  </w:pPr>
                  <w:r>
                    <w:t xml:space="preserve">SIGNAL </w:t>
                  </w:r>
                </w:p>
                <w:p w:rsidR="008860E1" w:rsidRDefault="008860E1" w:rsidP="008860E1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061" type="#_x0000_t32" style="position:absolute;left:0;text-align:left;margin-left:67.5pt;margin-top:208.65pt;width:29.25pt;height:0;z-index:251678720" o:connectortype="straight">
            <v:stroke endarrow="block"/>
          </v:shape>
        </w:pict>
      </w: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  <w:b/>
        </w:rPr>
      </w:pPr>
    </w:p>
    <w:p w:rsidR="005F5084" w:rsidRDefault="005F5084" w:rsidP="005F5084">
      <w:pPr>
        <w:jc w:val="center"/>
        <w:rPr>
          <w:rFonts w:ascii="Times New Roman" w:hAnsi="Times New Roman" w:cs="Times New Roman"/>
          <w:b/>
        </w:rPr>
      </w:pPr>
      <w:r w:rsidRPr="005F5084">
        <w:rPr>
          <w:rFonts w:ascii="Times New Roman" w:hAnsi="Times New Roman" w:cs="Times New Roman"/>
          <w:b/>
        </w:rPr>
        <w:t>TRANSMITTED BLOCK</w:t>
      </w: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Pr="005F5084" w:rsidRDefault="005F5084" w:rsidP="005F5084">
      <w:pPr>
        <w:rPr>
          <w:rFonts w:ascii="Times New Roman" w:hAnsi="Times New Roman" w:cs="Times New Roman"/>
        </w:rPr>
      </w:pPr>
    </w:p>
    <w:p w:rsidR="005F5084" w:rsidRDefault="005F5084" w:rsidP="005F5084">
      <w:pPr>
        <w:rPr>
          <w:rFonts w:ascii="Times New Roman" w:hAnsi="Times New Roman" w:cs="Times New Roman"/>
        </w:rPr>
      </w:pPr>
    </w:p>
    <w:p w:rsidR="005F5084" w:rsidRDefault="005F5084" w:rsidP="005F508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HARDWARE USED</w:t>
      </w:r>
    </w:p>
    <w:p w:rsidR="00181DF8" w:rsidRDefault="00181DF8" w:rsidP="00181D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MOISTURE SENSOR</w:t>
      </w:r>
    </w:p>
    <w:p w:rsidR="00181DF8" w:rsidRDefault="00181DF8" w:rsidP="00181D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WATER FLOW SENSOR</w:t>
      </w:r>
    </w:p>
    <w:p w:rsidR="00181DF8" w:rsidRDefault="00181DF8" w:rsidP="00181D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TEMPERATURE SENSOR</w:t>
      </w:r>
    </w:p>
    <w:p w:rsidR="00181DF8" w:rsidRDefault="00181DF8" w:rsidP="00181D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PRESSURE SENSOR</w:t>
      </w:r>
    </w:p>
    <w:p w:rsidR="00181DF8" w:rsidRDefault="00181DF8" w:rsidP="00181D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LCD DISPLAY</w:t>
      </w:r>
    </w:p>
    <w:p w:rsidR="00181DF8" w:rsidRDefault="00181DF8" w:rsidP="00181D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GSM MODULE</w:t>
      </w:r>
    </w:p>
    <w:p w:rsidR="00181DF8" w:rsidRDefault="00181DF8" w:rsidP="00181D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COMPUTER</w:t>
      </w:r>
    </w:p>
    <w:p w:rsidR="00181DF8" w:rsidRDefault="00181DF8" w:rsidP="00181D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POWER SUPPLY</w:t>
      </w:r>
    </w:p>
    <w:p w:rsidR="00361864" w:rsidRDefault="00361864" w:rsidP="00181D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Controller</w:t>
      </w:r>
    </w:p>
    <w:p w:rsidR="00181DF8" w:rsidRDefault="00181DF8" w:rsidP="00181DF8">
      <w:pPr>
        <w:spacing w:line="480" w:lineRule="auto"/>
        <w:rPr>
          <w:rFonts w:ascii="Times New Roman" w:hAnsi="Times New Roman" w:cs="Times New Roman"/>
        </w:rPr>
      </w:pPr>
    </w:p>
    <w:sectPr w:rsidR="00181DF8" w:rsidSect="0073138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180" w:rsidRDefault="00125180" w:rsidP="00361864">
      <w:pPr>
        <w:spacing w:after="0" w:line="240" w:lineRule="auto"/>
      </w:pPr>
      <w:r>
        <w:separator/>
      </w:r>
    </w:p>
  </w:endnote>
  <w:endnote w:type="continuationSeparator" w:id="1">
    <w:p w:rsidR="00125180" w:rsidRDefault="00125180" w:rsidP="00361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64" w:rsidRDefault="008968A4" w:rsidP="00361864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8968A4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3073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 w:rsidR="00361864">
      <w:rPr>
        <w:rFonts w:ascii="Cambria" w:hAnsi="Cambria"/>
        <w:sz w:val="28"/>
        <w:szCs w:val="28"/>
      </w:rPr>
      <w:t>Further Details Contact: A Vinay 9030333433, 08772261612</w:t>
    </w:r>
  </w:p>
  <w:p w:rsidR="00361864" w:rsidRDefault="00361864" w:rsidP="00361864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361864" w:rsidRDefault="0036186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180" w:rsidRDefault="00125180" w:rsidP="00361864">
      <w:pPr>
        <w:spacing w:after="0" w:line="240" w:lineRule="auto"/>
      </w:pPr>
      <w:r>
        <w:separator/>
      </w:r>
    </w:p>
  </w:footnote>
  <w:footnote w:type="continuationSeparator" w:id="1">
    <w:p w:rsidR="00125180" w:rsidRDefault="00125180" w:rsidP="00361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64" w:rsidRDefault="00361864">
    <w:pPr>
      <w:pStyle w:val="Header"/>
    </w:pPr>
    <w:r w:rsidRPr="00361864"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5114925</wp:posOffset>
          </wp:positionH>
          <wp:positionV relativeFrom="paragraph">
            <wp:posOffset>-161925</wp:posOffset>
          </wp:positionV>
          <wp:extent cx="1562100" cy="438150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01" cy="43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53DA0"/>
    <w:multiLevelType w:val="hybridMultilevel"/>
    <w:tmpl w:val="68701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2D789E"/>
    <w:multiLevelType w:val="hybridMultilevel"/>
    <w:tmpl w:val="0082B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0F0BB9"/>
    <w:multiLevelType w:val="hybridMultilevel"/>
    <w:tmpl w:val="02ACF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482DE2"/>
    <w:rsid w:val="00125180"/>
    <w:rsid w:val="00181DF8"/>
    <w:rsid w:val="00255556"/>
    <w:rsid w:val="002E52B4"/>
    <w:rsid w:val="00361864"/>
    <w:rsid w:val="003908AB"/>
    <w:rsid w:val="003E055A"/>
    <w:rsid w:val="00482DE2"/>
    <w:rsid w:val="005F5084"/>
    <w:rsid w:val="0073138F"/>
    <w:rsid w:val="008860E1"/>
    <w:rsid w:val="008968A4"/>
    <w:rsid w:val="00CC72F2"/>
    <w:rsid w:val="00E85867"/>
    <w:rsid w:val="00FC4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8" type="connector" idref="#_x0000_s1070"/>
        <o:r id="V:Rule19" type="connector" idref="#_x0000_s1050"/>
        <o:r id="V:Rule20" type="connector" idref="#_x0000_s1060"/>
        <o:r id="V:Rule21" type="connector" idref="#_x0000_s1058"/>
        <o:r id="V:Rule22" type="connector" idref="#_x0000_s1052"/>
        <o:r id="V:Rule23" type="connector" idref="#_x0000_s1049"/>
        <o:r id="V:Rule24" type="connector" idref="#_x0000_s1073"/>
        <o:r id="V:Rule25" type="connector" idref="#_x0000_s1064"/>
        <o:r id="V:Rule26" type="connector" idref="#_x0000_s1051"/>
        <o:r id="V:Rule27" type="connector" idref="#_x0000_s1048"/>
        <o:r id="V:Rule28" type="connector" idref="#_x0000_s1072"/>
        <o:r id="V:Rule29" type="connector" idref="#_x0000_s1065"/>
        <o:r id="V:Rule30" type="connector" idref="#_x0000_s1059"/>
        <o:r id="V:Rule31" type="connector" idref="#_x0000_s1061"/>
        <o:r id="V:Rule32" type="connector" idref="#_x0000_s1071"/>
        <o:r id="V:Rule33" type="connector" idref="#_x0000_s1057"/>
        <o:r id="V:Rule34" type="connector" idref="#_x0000_s106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D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61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1864"/>
  </w:style>
  <w:style w:type="paragraph" w:styleId="Footer">
    <w:name w:val="footer"/>
    <w:basedOn w:val="Normal"/>
    <w:link w:val="FooterChar"/>
    <w:uiPriority w:val="99"/>
    <w:semiHidden/>
    <w:unhideWhenUsed/>
    <w:rsid w:val="00361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18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</dc:creator>
  <cp:keywords/>
  <dc:description/>
  <cp:lastModifiedBy>PASHA</cp:lastModifiedBy>
  <cp:revision>3</cp:revision>
  <dcterms:created xsi:type="dcterms:W3CDTF">2014-11-12T09:11:00Z</dcterms:created>
  <dcterms:modified xsi:type="dcterms:W3CDTF">2014-11-12T09:12:00Z</dcterms:modified>
</cp:coreProperties>
</file>