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306" w:rsidRPr="003A6DFB" w:rsidRDefault="00304337" w:rsidP="00046306">
      <w:pPr>
        <w:pStyle w:val="ListParagraph"/>
        <w:jc w:val="center"/>
        <w:rPr>
          <w:rFonts w:ascii="Times New Roman" w:hAnsi="Times New Roman"/>
          <w:b/>
          <w:color w:val="000000" w:themeColor="text1"/>
          <w:sz w:val="32"/>
          <w:szCs w:val="32"/>
        </w:rPr>
      </w:pPr>
      <w:r w:rsidRPr="003A6DFB">
        <w:rPr>
          <w:rFonts w:ascii="Times New Roman" w:hAnsi="Times New Roman"/>
          <w:b/>
          <w:sz w:val="32"/>
          <w:szCs w:val="32"/>
        </w:rPr>
        <w:t>RFID BASED AUTOMATIC BUS TICKETING SYSTEM</w:t>
      </w:r>
    </w:p>
    <w:p w:rsidR="00046306" w:rsidRDefault="00304337" w:rsidP="00046306">
      <w:pPr>
        <w:rPr>
          <w:rFonts w:ascii="Times New Roman" w:hAnsi="Times New Roman" w:cs="Times New Roman"/>
          <w:b/>
          <w:sz w:val="28"/>
          <w:szCs w:val="28"/>
        </w:rPr>
      </w:pPr>
      <w:r w:rsidRPr="000446FC">
        <w:rPr>
          <w:rFonts w:ascii="Times New Roman" w:hAnsi="Times New Roman" w:cs="Times New Roman"/>
          <w:b/>
          <w:sz w:val="28"/>
          <w:szCs w:val="28"/>
        </w:rPr>
        <w:t>ABSTRACT:</w:t>
      </w:r>
    </w:p>
    <w:p w:rsidR="00046306" w:rsidRDefault="00046306" w:rsidP="00046306">
      <w:pPr>
        <w:rPr>
          <w:rFonts w:ascii="Times New Roman" w:hAnsi="Times New Roman" w:cs="Times New Roman"/>
          <w:b/>
          <w:sz w:val="28"/>
          <w:szCs w:val="28"/>
        </w:rPr>
      </w:pPr>
    </w:p>
    <w:p w:rsidR="00046306" w:rsidRPr="00304337" w:rsidRDefault="00046306" w:rsidP="00304337">
      <w:pPr>
        <w:spacing w:line="360" w:lineRule="auto"/>
        <w:ind w:firstLine="720"/>
        <w:jc w:val="both"/>
        <w:rPr>
          <w:rStyle w:val="apple-style-span"/>
          <w:rFonts w:ascii="Times New Roman" w:hAnsi="Times New Roman" w:cs="Times New Roman"/>
          <w:sz w:val="24"/>
          <w:szCs w:val="24"/>
        </w:rPr>
      </w:pPr>
      <w:r w:rsidRPr="00304337">
        <w:rPr>
          <w:rStyle w:val="apple-style-span"/>
          <w:rFonts w:ascii="Times New Roman" w:hAnsi="Times New Roman" w:cs="Times New Roman"/>
          <w:sz w:val="24"/>
          <w:szCs w:val="24"/>
        </w:rPr>
        <w:t>The</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prepaid cards</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will be soon available in the RTC buses and the people can travel without taking</w:t>
      </w:r>
      <w:r w:rsidRPr="00304337">
        <w:rPr>
          <w:rStyle w:val="apple-converted-space"/>
          <w:rFonts w:ascii="Times New Roman" w:hAnsi="Times New Roman" w:cs="Times New Roman"/>
          <w:sz w:val="24"/>
          <w:szCs w:val="24"/>
        </w:rPr>
        <w:t> </w:t>
      </w:r>
      <w:r w:rsidRPr="00304337">
        <w:rPr>
          <w:rStyle w:val="ilad"/>
          <w:rFonts w:ascii="Times New Roman" w:hAnsi="Times New Roman" w:cs="Times New Roman"/>
          <w:sz w:val="24"/>
          <w:szCs w:val="24"/>
          <w:bdr w:val="none" w:sz="0" w:space="0" w:color="auto" w:frame="1"/>
        </w:rPr>
        <w:t>the ticket</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in all the buses across India if this card is taken. It is enough to punch the card after boarding the bus. The consortium of State</w:t>
      </w:r>
      <w:r w:rsidRPr="00304337">
        <w:rPr>
          <w:rStyle w:val="apple-converted-space"/>
          <w:rFonts w:ascii="Times New Roman" w:hAnsi="Times New Roman" w:cs="Times New Roman"/>
          <w:sz w:val="24"/>
          <w:szCs w:val="24"/>
        </w:rPr>
        <w:t> </w:t>
      </w:r>
      <w:r w:rsidRPr="00304337">
        <w:rPr>
          <w:rStyle w:val="ilad"/>
          <w:rFonts w:ascii="Times New Roman" w:hAnsi="Times New Roman" w:cs="Times New Roman"/>
          <w:sz w:val="24"/>
          <w:szCs w:val="24"/>
          <w:bdr w:val="none" w:sz="0" w:space="0" w:color="auto" w:frame="1"/>
        </w:rPr>
        <w:t>Finance</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Ministry Department and</w:t>
      </w:r>
      <w:r w:rsidRPr="00304337">
        <w:rPr>
          <w:rStyle w:val="apple-converted-space"/>
          <w:rFonts w:ascii="Times New Roman" w:hAnsi="Times New Roman" w:cs="Times New Roman"/>
          <w:sz w:val="24"/>
          <w:szCs w:val="24"/>
        </w:rPr>
        <w:t> </w:t>
      </w:r>
      <w:r w:rsidRPr="00304337">
        <w:rPr>
          <w:rStyle w:val="ilad"/>
          <w:rFonts w:ascii="Times New Roman" w:hAnsi="Times New Roman" w:cs="Times New Roman"/>
          <w:sz w:val="24"/>
          <w:szCs w:val="24"/>
          <w:bdr w:val="none" w:sz="0" w:space="0" w:color="auto" w:frame="1"/>
        </w:rPr>
        <w:t>Unit Trust</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of India is providing this facility. The consortium explains about the</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prepaid cards</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and its usage to the RTC. The RTC will soon implement these</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prepaid cards</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 xml:space="preserve">along with the consortium. </w:t>
      </w:r>
    </w:p>
    <w:p w:rsidR="00046306" w:rsidRPr="00304337" w:rsidRDefault="00046306" w:rsidP="00304337">
      <w:pPr>
        <w:spacing w:line="360" w:lineRule="auto"/>
        <w:ind w:firstLine="720"/>
        <w:jc w:val="both"/>
        <w:rPr>
          <w:rStyle w:val="apple-style-span"/>
          <w:rFonts w:ascii="Times New Roman" w:hAnsi="Times New Roman" w:cs="Times New Roman"/>
          <w:sz w:val="24"/>
          <w:szCs w:val="24"/>
        </w:rPr>
      </w:pPr>
      <w:r w:rsidRPr="00304337">
        <w:rPr>
          <w:rStyle w:val="apple-style-span"/>
          <w:rFonts w:ascii="Times New Roman" w:hAnsi="Times New Roman" w:cs="Times New Roman"/>
          <w:sz w:val="24"/>
          <w:szCs w:val="24"/>
        </w:rPr>
        <w:t>They will prepare the cards ranging from Rs.10 to Rs.5000 and sell them in the market. Anyone can buy these cards and the</w:t>
      </w:r>
      <w:r w:rsidRPr="00304337">
        <w:rPr>
          <w:rStyle w:val="apple-converted-space"/>
          <w:rFonts w:ascii="Times New Roman" w:hAnsi="Times New Roman" w:cs="Times New Roman"/>
          <w:sz w:val="24"/>
          <w:szCs w:val="24"/>
        </w:rPr>
        <w:t> </w:t>
      </w:r>
      <w:r w:rsidRPr="00304337">
        <w:rPr>
          <w:rStyle w:val="ilad"/>
          <w:rFonts w:ascii="Times New Roman" w:hAnsi="Times New Roman" w:cs="Times New Roman"/>
          <w:sz w:val="24"/>
          <w:szCs w:val="24"/>
          <w:bdr w:val="none" w:sz="0" w:space="0" w:color="auto" w:frame="1"/>
        </w:rPr>
        <w:t>travelers</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should punch the card while traveling. The people can use the cards until there is balance in it and there will be some concession in the ticket</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charges for those who use these cards. The</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prepaid cards</w:t>
      </w:r>
      <w:r w:rsidRPr="00304337">
        <w:rPr>
          <w:rStyle w:val="apple-converted-space"/>
          <w:rFonts w:ascii="Times New Roman" w:hAnsi="Times New Roman" w:cs="Times New Roman"/>
          <w:sz w:val="24"/>
          <w:szCs w:val="24"/>
        </w:rPr>
        <w:t> </w:t>
      </w:r>
      <w:r w:rsidRPr="00304337">
        <w:rPr>
          <w:rStyle w:val="apple-style-span"/>
          <w:rFonts w:ascii="Times New Roman" w:hAnsi="Times New Roman" w:cs="Times New Roman"/>
          <w:sz w:val="24"/>
          <w:szCs w:val="24"/>
        </w:rPr>
        <w:t>will be implemented in Andhra Pradesh experimentally.</w:t>
      </w:r>
    </w:p>
    <w:p w:rsidR="00046306" w:rsidRPr="00304337" w:rsidRDefault="00046306" w:rsidP="00304337">
      <w:pPr>
        <w:spacing w:line="360" w:lineRule="auto"/>
        <w:ind w:firstLine="720"/>
        <w:jc w:val="both"/>
        <w:rPr>
          <w:rStyle w:val="apple-style-span"/>
          <w:rFonts w:ascii="Times New Roman" w:hAnsi="Times New Roman" w:cs="Times New Roman"/>
          <w:sz w:val="24"/>
          <w:szCs w:val="24"/>
        </w:rPr>
      </w:pPr>
      <w:r w:rsidRPr="00304337">
        <w:rPr>
          <w:rStyle w:val="apple-style-span"/>
          <w:rFonts w:ascii="Times New Roman" w:hAnsi="Times New Roman" w:cs="Times New Roman"/>
          <w:sz w:val="24"/>
          <w:szCs w:val="24"/>
        </w:rPr>
        <w:t>Prepaid cards are prepared in the form of RFID Tags; these tags are recharged at regional RTC office, once by these cards use up to balance and can travel in any buses in India.</w:t>
      </w:r>
    </w:p>
    <w:p w:rsidR="00046306" w:rsidRPr="00304337" w:rsidRDefault="00046306" w:rsidP="00304337">
      <w:pPr>
        <w:spacing w:line="360" w:lineRule="auto"/>
        <w:ind w:firstLine="720"/>
        <w:jc w:val="both"/>
        <w:rPr>
          <w:rStyle w:val="apple-style-span"/>
          <w:rFonts w:ascii="Times New Roman" w:hAnsi="Times New Roman" w:cs="Times New Roman"/>
          <w:sz w:val="24"/>
          <w:szCs w:val="24"/>
        </w:rPr>
      </w:pPr>
      <w:r w:rsidRPr="00304337">
        <w:rPr>
          <w:rStyle w:val="apple-style-span"/>
          <w:rFonts w:ascii="Times New Roman" w:hAnsi="Times New Roman" w:cs="Times New Roman"/>
          <w:sz w:val="24"/>
          <w:szCs w:val="24"/>
        </w:rPr>
        <w:t>Once enter into bus place the card  place near to the RFID reader, the reader reads the data in the card, in this reader consists of key pad also because the  destination stage enter through this keypad, once enter stage the fare amount is cut in our account prepaid card. The driver also has one keypad to update each stage by pressing stage numbers in the keypad.</w:t>
      </w:r>
    </w:p>
    <w:p w:rsidR="00046306" w:rsidRPr="00304337" w:rsidRDefault="00046306" w:rsidP="00304337">
      <w:pPr>
        <w:spacing w:line="360" w:lineRule="auto"/>
        <w:ind w:firstLine="720"/>
        <w:jc w:val="both"/>
        <w:rPr>
          <w:rStyle w:val="apple-style-span"/>
          <w:rFonts w:ascii="Times New Roman" w:hAnsi="Times New Roman" w:cs="Times New Roman"/>
          <w:sz w:val="24"/>
          <w:szCs w:val="24"/>
        </w:rPr>
      </w:pPr>
    </w:p>
    <w:p w:rsidR="00046306" w:rsidRPr="00304337" w:rsidRDefault="00046306" w:rsidP="00304337">
      <w:pPr>
        <w:spacing w:line="360" w:lineRule="auto"/>
        <w:jc w:val="both"/>
        <w:rPr>
          <w:rStyle w:val="apple-style-span"/>
          <w:rFonts w:ascii="Times New Roman" w:hAnsi="Times New Roman" w:cs="Times New Roman"/>
          <w:sz w:val="24"/>
          <w:szCs w:val="24"/>
        </w:rPr>
      </w:pPr>
    </w:p>
    <w:p w:rsidR="00046306" w:rsidRDefault="00046306" w:rsidP="00046306">
      <w:pPr>
        <w:ind w:firstLine="720"/>
        <w:jc w:val="both"/>
        <w:rPr>
          <w:rStyle w:val="apple-style-span"/>
          <w:rFonts w:ascii="Times New Roman" w:hAnsi="Times New Roman" w:cs="Times New Roman"/>
          <w:sz w:val="28"/>
          <w:szCs w:val="28"/>
        </w:rPr>
      </w:pPr>
    </w:p>
    <w:p w:rsidR="00304337" w:rsidRDefault="00304337" w:rsidP="00046306">
      <w:pPr>
        <w:rPr>
          <w:rFonts w:ascii="Times New Roman" w:hAnsi="Times New Roman"/>
          <w:b/>
          <w:sz w:val="28"/>
          <w:szCs w:val="28"/>
        </w:rPr>
      </w:pPr>
    </w:p>
    <w:p w:rsidR="00304337" w:rsidRDefault="00304337" w:rsidP="00046306">
      <w:pPr>
        <w:rPr>
          <w:rFonts w:ascii="Times New Roman" w:hAnsi="Times New Roman"/>
          <w:b/>
          <w:sz w:val="28"/>
          <w:szCs w:val="28"/>
        </w:rPr>
      </w:pPr>
    </w:p>
    <w:p w:rsidR="0020100C" w:rsidRDefault="0020100C" w:rsidP="00046306">
      <w:pPr>
        <w:rPr>
          <w:rFonts w:ascii="Times New Roman" w:hAnsi="Times New Roman"/>
          <w:b/>
          <w:sz w:val="28"/>
          <w:szCs w:val="28"/>
        </w:rPr>
      </w:pPr>
    </w:p>
    <w:p w:rsidR="00046306" w:rsidRPr="00304337" w:rsidRDefault="002B44FE" w:rsidP="00046306">
      <w:pPr>
        <w:rPr>
          <w:rFonts w:ascii="Times New Roman" w:hAnsi="Times New Roman"/>
          <w:b/>
          <w:sz w:val="28"/>
          <w:szCs w:val="28"/>
        </w:rPr>
      </w:pPr>
      <w:r>
        <w:rPr>
          <w:rFonts w:ascii="Times New Roman" w:hAnsi="Times New Roman"/>
          <w:b/>
          <w:noProof/>
          <w:sz w:val="28"/>
          <w:szCs w:val="28"/>
        </w:rPr>
        <w:lastRenderedPageBreak/>
        <w:pict>
          <v:shapetype id="_x0000_t32" coordsize="21600,21600" o:spt="32" o:oned="t" path="m,l21600,21600e" filled="f">
            <v:path arrowok="t" fillok="f" o:connecttype="none"/>
            <o:lock v:ext="edit" shapetype="t"/>
          </v:shapetype>
          <v:shape id="_x0000_s1031" type="#_x0000_t32" style="position:absolute;margin-left:72.85pt;margin-top:406.9pt;width:68.7pt;height:0;flip:x;z-index:251652096" o:connectortype="straight">
            <v:stroke endarrow="block"/>
          </v:shape>
        </w:pict>
      </w:r>
      <w:r>
        <w:rPr>
          <w:rFonts w:ascii="Times New Roman" w:hAnsi="Times New Roman"/>
          <w:b/>
          <w:noProof/>
          <w:sz w:val="28"/>
          <w:szCs w:val="28"/>
        </w:rPr>
        <w:pict>
          <v:roundrect id="_x0000_s1032" style="position:absolute;margin-left:-1.65pt;margin-top:387.55pt;width:74.5pt;height:41.9pt;z-index:251653120" arcsize="10923f" strokeweight="1pt">
            <v:stroke dashstyle="dash"/>
            <v:shadow color="#868686"/>
            <v:textbox style="mso-next-textbox:#_x0000_s1032">
              <w:txbxContent>
                <w:p w:rsidR="00046306" w:rsidRPr="00A858AF" w:rsidRDefault="00046306" w:rsidP="00046306">
                  <w:pPr>
                    <w:spacing w:before="240" w:after="0"/>
                    <w:jc w:val="center"/>
                    <w:rPr>
                      <w:rFonts w:ascii="Times New Roman" w:hAnsi="Times New Roman"/>
                      <w:b/>
                      <w:sz w:val="32"/>
                      <w:szCs w:val="32"/>
                    </w:rPr>
                  </w:pPr>
                  <w:r>
                    <w:rPr>
                      <w:rFonts w:ascii="Times New Roman" w:hAnsi="Times New Roman"/>
                      <w:b/>
                      <w:sz w:val="32"/>
                      <w:szCs w:val="32"/>
                    </w:rPr>
                    <w:t xml:space="preserve"> </w:t>
                  </w:r>
                  <w:r w:rsidRPr="00A858AF">
                    <w:rPr>
                      <w:rFonts w:ascii="Times New Roman" w:hAnsi="Times New Roman"/>
                      <w:b/>
                      <w:sz w:val="32"/>
                      <w:szCs w:val="32"/>
                    </w:rPr>
                    <w:t>Buzzer</w:t>
                  </w:r>
                </w:p>
              </w:txbxContent>
            </v:textbox>
          </v:roundrect>
        </w:pict>
      </w:r>
      <w:r w:rsidR="00304337" w:rsidRPr="00304337">
        <w:rPr>
          <w:rFonts w:ascii="Times New Roman" w:hAnsi="Times New Roman"/>
          <w:b/>
          <w:sz w:val="28"/>
          <w:szCs w:val="28"/>
        </w:rPr>
        <w:t>BLOCK DIAGRAM:</w:t>
      </w:r>
    </w:p>
    <w:p w:rsidR="00046306" w:rsidRPr="006A4ECC" w:rsidRDefault="002B44FE" w:rsidP="00046306">
      <w:pPr>
        <w:rPr>
          <w:rFonts w:ascii="Times New Roman" w:hAnsi="Times New Roman"/>
          <w:sz w:val="30"/>
          <w:szCs w:val="28"/>
        </w:rPr>
      </w:pPr>
      <w:r w:rsidRPr="002B44FE">
        <w:rPr>
          <w:rFonts w:ascii="Times New Roman" w:hAnsi="Times New Roman"/>
          <w:b/>
          <w:noProof/>
          <w:sz w:val="30"/>
          <w:szCs w:val="28"/>
        </w:rPr>
        <w:pict>
          <v:roundrect id="_x0000_s1035" style="position:absolute;margin-left:313.95pt;margin-top:22pt;width:169.9pt;height:64.5pt;z-index:251656192" arcsize="10923f" strokeweight="1pt">
            <v:stroke dashstyle="dash"/>
            <v:shadow color="#868686"/>
            <v:textbox style="mso-next-textbox:#_x0000_s1035">
              <w:txbxContent>
                <w:p w:rsidR="00046306" w:rsidRPr="006A4ECC" w:rsidRDefault="00046306" w:rsidP="00046306">
                  <w:pPr>
                    <w:jc w:val="center"/>
                    <w:rPr>
                      <w:rFonts w:ascii="Times New Roman" w:hAnsi="Times New Roman"/>
                      <w:b/>
                      <w:sz w:val="40"/>
                      <w:szCs w:val="40"/>
                    </w:rPr>
                  </w:pPr>
                  <w:r w:rsidRPr="006A4ECC">
                    <w:rPr>
                      <w:rFonts w:ascii="Times New Roman" w:hAnsi="Times New Roman"/>
                      <w:b/>
                      <w:sz w:val="40"/>
                      <w:szCs w:val="40"/>
                    </w:rPr>
                    <w:t>LCD Module</w:t>
                  </w:r>
                </w:p>
              </w:txbxContent>
            </v:textbox>
          </v:roundrect>
        </w:pict>
      </w:r>
      <w:r w:rsidRPr="002B44FE">
        <w:rPr>
          <w:rFonts w:ascii="Times New Roman" w:hAnsi="Times New Roman"/>
          <w:b/>
          <w:noProof/>
          <w:sz w:val="30"/>
          <w:szCs w:val="28"/>
        </w:rPr>
        <w:pict>
          <v:roundrect id="_x0000_s1034" style="position:absolute;margin-left:-1.65pt;margin-top:22pt;width:74.5pt;height:56.2pt;z-index:251655168" arcsize="10923f" strokeweight="1pt">
            <v:stroke dashstyle="dash"/>
            <v:shadow color="#868686"/>
            <v:textbox style="mso-next-textbox:#_x0000_s1034">
              <w:txbxContent>
                <w:p w:rsidR="00046306" w:rsidRPr="00B65870" w:rsidRDefault="00046306" w:rsidP="00046306">
                  <w:pPr>
                    <w:jc w:val="center"/>
                    <w:rPr>
                      <w:rFonts w:ascii="Times New Roman" w:hAnsi="Times New Roman"/>
                      <w:b/>
                      <w:sz w:val="28"/>
                      <w:szCs w:val="28"/>
                    </w:rPr>
                  </w:pPr>
                  <w:r>
                    <w:rPr>
                      <w:rFonts w:ascii="Times New Roman" w:hAnsi="Times New Roman"/>
                      <w:b/>
                      <w:sz w:val="28"/>
                      <w:szCs w:val="28"/>
                    </w:rPr>
                    <w:t>RFID TAG</w:t>
                  </w:r>
                </w:p>
              </w:txbxContent>
            </v:textbox>
          </v:roundrect>
        </w:pict>
      </w:r>
      <w:r w:rsidRPr="002B44FE">
        <w:rPr>
          <w:rFonts w:ascii="Times New Roman" w:hAnsi="Times New Roman"/>
          <w:b/>
          <w:noProof/>
          <w:sz w:val="30"/>
          <w:szCs w:val="28"/>
        </w:rPr>
        <w:pict>
          <v:roundrect id="_x0000_s1026" style="position:absolute;margin-left:141.55pt;margin-top:8.65pt;width:140.6pt;height:413.6pt;z-index:251646976" arcsize="10923f" strokeweight="1pt">
            <v:stroke dashstyle="dash"/>
            <v:shadow color="#868686"/>
            <v:textbox style="mso-next-textbox:#_x0000_s1026">
              <w:txbxContent>
                <w:p w:rsidR="00046306" w:rsidRDefault="00046306" w:rsidP="00046306">
                  <w:pPr>
                    <w:rPr>
                      <w:rFonts w:ascii="Times New Roman" w:hAnsi="Times New Roman"/>
                      <w:b/>
                      <w:sz w:val="40"/>
                      <w:szCs w:val="40"/>
                    </w:rPr>
                  </w:pPr>
                </w:p>
                <w:p w:rsidR="00046306" w:rsidRDefault="00046306" w:rsidP="00046306">
                  <w:pPr>
                    <w:rPr>
                      <w:rFonts w:ascii="Times New Roman" w:hAnsi="Times New Roman"/>
                      <w:b/>
                      <w:sz w:val="40"/>
                      <w:szCs w:val="40"/>
                    </w:rPr>
                  </w:pPr>
                </w:p>
                <w:p w:rsidR="00046306" w:rsidRDefault="00046306" w:rsidP="00046306">
                  <w:pPr>
                    <w:rPr>
                      <w:rFonts w:ascii="Times New Roman" w:hAnsi="Times New Roman"/>
                      <w:b/>
                      <w:sz w:val="40"/>
                      <w:szCs w:val="40"/>
                    </w:rPr>
                  </w:pPr>
                </w:p>
                <w:p w:rsidR="00046306" w:rsidRDefault="00046306" w:rsidP="00046306">
                  <w:pPr>
                    <w:spacing w:line="240" w:lineRule="auto"/>
                    <w:jc w:val="center"/>
                    <w:rPr>
                      <w:rFonts w:ascii="Times New Roman" w:hAnsi="Times New Roman"/>
                      <w:b/>
                      <w:sz w:val="32"/>
                      <w:szCs w:val="40"/>
                    </w:rPr>
                  </w:pPr>
                </w:p>
                <w:p w:rsidR="00046306" w:rsidRPr="00B93512" w:rsidRDefault="00046306" w:rsidP="00046306">
                  <w:pPr>
                    <w:spacing w:line="240" w:lineRule="auto"/>
                    <w:jc w:val="center"/>
                    <w:rPr>
                      <w:rFonts w:ascii="Times New Roman" w:hAnsi="Times New Roman"/>
                      <w:b/>
                      <w:sz w:val="32"/>
                      <w:szCs w:val="40"/>
                    </w:rPr>
                  </w:pPr>
                  <w:r w:rsidRPr="00B93512">
                    <w:rPr>
                      <w:rFonts w:ascii="Times New Roman" w:hAnsi="Times New Roman"/>
                      <w:b/>
                      <w:sz w:val="32"/>
                      <w:szCs w:val="40"/>
                    </w:rPr>
                    <w:t>Micro</w:t>
                  </w:r>
                  <w:r>
                    <w:rPr>
                      <w:rFonts w:ascii="Times New Roman" w:hAnsi="Times New Roman"/>
                      <w:b/>
                      <w:sz w:val="32"/>
                      <w:szCs w:val="40"/>
                    </w:rPr>
                    <w:t xml:space="preserve"> Controller</w:t>
                  </w:r>
                </w:p>
                <w:p w:rsidR="00046306" w:rsidRPr="00A858AF" w:rsidRDefault="00046306" w:rsidP="00046306">
                  <w:pPr>
                    <w:spacing w:line="240" w:lineRule="auto"/>
                    <w:rPr>
                      <w:rFonts w:ascii="Times New Roman" w:hAnsi="Times New Roman"/>
                      <w:b/>
                      <w:sz w:val="40"/>
                      <w:szCs w:val="40"/>
                    </w:rPr>
                  </w:pPr>
                </w:p>
              </w:txbxContent>
            </v:textbox>
          </v:roundrect>
        </w:pict>
      </w:r>
    </w:p>
    <w:p w:rsidR="00046306" w:rsidRPr="006A4ECC" w:rsidRDefault="002B44FE" w:rsidP="00046306">
      <w:pPr>
        <w:rPr>
          <w:rFonts w:ascii="Times New Roman" w:hAnsi="Times New Roman"/>
          <w:sz w:val="30"/>
          <w:szCs w:val="28"/>
        </w:rPr>
      </w:pPr>
      <w:r w:rsidRPr="002B44FE">
        <w:rPr>
          <w:rFonts w:ascii="Times New Roman" w:hAnsi="Times New Roman"/>
          <w:b/>
          <w:noProof/>
          <w:sz w:val="30"/>
          <w:szCs w:val="28"/>
        </w:rPr>
        <w:pict>
          <v:shape id="_x0000_s1046" type="#_x0000_t32" style="position:absolute;margin-left:282.15pt;margin-top:21.45pt;width:31.8pt;height:0;z-index:251667456" o:connectortype="straight">
            <v:stroke endarrow="block"/>
          </v:shape>
        </w:pict>
      </w:r>
    </w:p>
    <w:p w:rsidR="00046306" w:rsidRPr="006A4ECC" w:rsidRDefault="002B44FE" w:rsidP="00046306">
      <w:pPr>
        <w:rPr>
          <w:rFonts w:ascii="Times New Roman" w:hAnsi="Times New Roman"/>
          <w:sz w:val="30"/>
          <w:szCs w:val="28"/>
        </w:rPr>
      </w:pPr>
      <w:r>
        <w:rPr>
          <w:rFonts w:ascii="Times New Roman" w:hAnsi="Times New Roman"/>
          <w:noProof/>
          <w:sz w:val="30"/>
          <w:szCs w:val="28"/>
        </w:rPr>
        <w:pict>
          <v:shape id="_x0000_s1044" type="#_x0000_t32" style="position:absolute;margin-left:32.65pt;margin-top:18.55pt;width:0;height:37.6pt;z-index:251665408" o:connectortype="straight">
            <v:stroke endarrow="block"/>
          </v:shape>
        </w:pict>
      </w:r>
    </w:p>
    <w:p w:rsidR="00046306" w:rsidRPr="006A4ECC" w:rsidRDefault="002B44FE" w:rsidP="00046306">
      <w:pPr>
        <w:rPr>
          <w:rFonts w:ascii="Times New Roman" w:hAnsi="Times New Roman"/>
          <w:sz w:val="30"/>
          <w:szCs w:val="28"/>
        </w:rPr>
      </w:pPr>
      <w:r w:rsidRPr="002B44FE">
        <w:rPr>
          <w:rFonts w:ascii="Times New Roman" w:hAnsi="Times New Roman"/>
          <w:b/>
          <w:noProof/>
          <w:sz w:val="30"/>
          <w:szCs w:val="28"/>
        </w:rPr>
        <w:pict>
          <v:roundrect id="_x0000_s1027" style="position:absolute;margin-left:-1.65pt;margin-top:26.3pt;width:70.3pt;height:52.75pt;z-index:251648000" arcsize="10923f" strokeweight="1pt">
            <v:stroke dashstyle="dash"/>
            <v:shadow color="#868686"/>
            <v:textbox style="mso-next-textbox:#_x0000_s1027">
              <w:txbxContent>
                <w:p w:rsidR="00046306" w:rsidRPr="00B65870" w:rsidRDefault="00046306" w:rsidP="00046306">
                  <w:pPr>
                    <w:rPr>
                      <w:rFonts w:ascii="Times New Roman" w:hAnsi="Times New Roman"/>
                      <w:b/>
                      <w:sz w:val="28"/>
                      <w:szCs w:val="28"/>
                    </w:rPr>
                  </w:pPr>
                  <w:r>
                    <w:rPr>
                      <w:rFonts w:ascii="Times New Roman" w:hAnsi="Times New Roman"/>
                      <w:b/>
                      <w:sz w:val="28"/>
                      <w:szCs w:val="28"/>
                    </w:rPr>
                    <w:t>RFID Reader</w:t>
                  </w:r>
                </w:p>
              </w:txbxContent>
            </v:textbox>
          </v:roundrect>
        </w:pict>
      </w:r>
    </w:p>
    <w:p w:rsidR="00046306" w:rsidRPr="006A4ECC" w:rsidRDefault="002B44FE" w:rsidP="00046306">
      <w:pPr>
        <w:rPr>
          <w:rFonts w:ascii="Times New Roman" w:hAnsi="Times New Roman"/>
          <w:sz w:val="30"/>
          <w:szCs w:val="28"/>
        </w:rPr>
      </w:pPr>
      <w:r w:rsidRPr="002B44FE">
        <w:rPr>
          <w:rFonts w:ascii="Times New Roman" w:hAnsi="Times New Roman"/>
          <w:b/>
          <w:noProof/>
          <w:sz w:val="30"/>
          <w:szCs w:val="28"/>
        </w:rPr>
        <w:pict>
          <v:shape id="_x0000_s1029" type="#_x0000_t32" style="position:absolute;margin-left:68.65pt;margin-top:23.25pt;width:72.9pt;height:0;z-index:251649024" o:connectortype="straight">
            <v:stroke endarrow="block"/>
          </v:shape>
        </w:pict>
      </w:r>
    </w:p>
    <w:p w:rsidR="00046306" w:rsidRPr="006A4ECC" w:rsidRDefault="00046306" w:rsidP="00046306">
      <w:pPr>
        <w:rPr>
          <w:rFonts w:ascii="Times New Roman" w:hAnsi="Times New Roman"/>
          <w:sz w:val="30"/>
          <w:szCs w:val="28"/>
        </w:rPr>
      </w:pPr>
    </w:p>
    <w:p w:rsidR="00046306" w:rsidRPr="006A4ECC" w:rsidRDefault="00046306" w:rsidP="00046306">
      <w:pPr>
        <w:rPr>
          <w:rFonts w:ascii="Times New Roman" w:hAnsi="Times New Roman"/>
          <w:sz w:val="30"/>
          <w:szCs w:val="28"/>
        </w:rPr>
      </w:pPr>
    </w:p>
    <w:p w:rsidR="00046306" w:rsidRPr="006A4ECC" w:rsidRDefault="002B44FE" w:rsidP="00046306">
      <w:pPr>
        <w:rPr>
          <w:rFonts w:ascii="Times New Roman" w:hAnsi="Times New Roman"/>
          <w:sz w:val="30"/>
          <w:szCs w:val="28"/>
        </w:rPr>
      </w:pPr>
      <w:r w:rsidRPr="002B44FE">
        <w:rPr>
          <w:rFonts w:ascii="Times New Roman" w:hAnsi="Times New Roman"/>
          <w:b/>
          <w:noProof/>
          <w:sz w:val="30"/>
          <w:szCs w:val="28"/>
        </w:rPr>
        <w:pict>
          <v:roundrect id="_x0000_s1045" style="position:absolute;margin-left:313.95pt;margin-top:19.85pt;width:136.45pt;height:48.65pt;z-index:251666432" arcsize="10923f" strokeweight="1pt">
            <v:stroke dashstyle="dash"/>
            <v:shadow color="#868686"/>
            <v:textbox style="mso-next-textbox:#_x0000_s1045">
              <w:txbxContent>
                <w:p w:rsidR="00046306" w:rsidRPr="00F53E99" w:rsidRDefault="00046306" w:rsidP="00046306">
                  <w:pPr>
                    <w:jc w:val="center"/>
                    <w:rPr>
                      <w:rFonts w:ascii="Times New Roman" w:hAnsi="Times New Roman"/>
                      <w:b/>
                      <w:sz w:val="28"/>
                      <w:szCs w:val="28"/>
                    </w:rPr>
                  </w:pPr>
                  <w:r w:rsidRPr="00F53E99">
                    <w:rPr>
                      <w:rFonts w:ascii="Times New Roman" w:hAnsi="Times New Roman"/>
                      <w:b/>
                      <w:sz w:val="28"/>
                      <w:szCs w:val="28"/>
                    </w:rPr>
                    <w:t>Key pad</w:t>
                  </w:r>
                </w:p>
              </w:txbxContent>
            </v:textbox>
          </v:roundrect>
        </w:pict>
      </w:r>
    </w:p>
    <w:p w:rsidR="00046306" w:rsidRPr="006A4ECC" w:rsidRDefault="002B44FE" w:rsidP="00046306">
      <w:pPr>
        <w:rPr>
          <w:rFonts w:ascii="Times New Roman" w:hAnsi="Times New Roman"/>
          <w:sz w:val="30"/>
          <w:szCs w:val="28"/>
        </w:rPr>
      </w:pPr>
      <w:r w:rsidRPr="002B44FE">
        <w:rPr>
          <w:rFonts w:ascii="Times New Roman" w:hAnsi="Times New Roman"/>
          <w:b/>
          <w:noProof/>
          <w:sz w:val="30"/>
          <w:szCs w:val="28"/>
        </w:rPr>
        <w:pict>
          <v:shape id="_x0000_s1047" type="#_x0000_t32" style="position:absolute;margin-left:282.15pt;margin-top:13.45pt;width:31.8pt;height:0;flip:x;z-index:251668480" o:connectortype="straight">
            <v:stroke endarrow="block"/>
          </v:shape>
        </w:pict>
      </w:r>
    </w:p>
    <w:p w:rsidR="00046306" w:rsidRDefault="00046306" w:rsidP="00046306">
      <w:pPr>
        <w:rPr>
          <w:rFonts w:ascii="Times New Roman" w:hAnsi="Times New Roman"/>
          <w:sz w:val="30"/>
          <w:szCs w:val="28"/>
        </w:rPr>
      </w:pPr>
    </w:p>
    <w:p w:rsidR="00046306" w:rsidRDefault="00046306" w:rsidP="00046306">
      <w:pPr>
        <w:tabs>
          <w:tab w:val="left" w:pos="8004"/>
        </w:tabs>
        <w:rPr>
          <w:rFonts w:ascii="Times New Roman" w:hAnsi="Times New Roman"/>
          <w:sz w:val="30"/>
          <w:szCs w:val="28"/>
        </w:rPr>
      </w:pPr>
      <w:r>
        <w:rPr>
          <w:rFonts w:ascii="Times New Roman" w:hAnsi="Times New Roman"/>
          <w:sz w:val="30"/>
          <w:szCs w:val="28"/>
        </w:rPr>
        <w:tab/>
      </w:r>
    </w:p>
    <w:p w:rsidR="00046306" w:rsidRDefault="00046306" w:rsidP="00046306">
      <w:pPr>
        <w:tabs>
          <w:tab w:val="left" w:pos="8004"/>
        </w:tabs>
        <w:rPr>
          <w:rFonts w:ascii="Times New Roman" w:hAnsi="Times New Roman"/>
          <w:sz w:val="30"/>
          <w:szCs w:val="28"/>
        </w:rPr>
      </w:pPr>
    </w:p>
    <w:p w:rsidR="00046306" w:rsidRDefault="00046306" w:rsidP="00046306">
      <w:pPr>
        <w:tabs>
          <w:tab w:val="left" w:pos="8004"/>
        </w:tabs>
        <w:rPr>
          <w:rFonts w:ascii="Times New Roman" w:hAnsi="Times New Roman"/>
          <w:sz w:val="30"/>
          <w:szCs w:val="28"/>
        </w:rPr>
      </w:pPr>
    </w:p>
    <w:p w:rsidR="00046306" w:rsidRDefault="00046306" w:rsidP="00046306">
      <w:pPr>
        <w:tabs>
          <w:tab w:val="left" w:pos="8004"/>
        </w:tabs>
        <w:rPr>
          <w:rFonts w:ascii="Times New Roman" w:hAnsi="Times New Roman"/>
          <w:sz w:val="30"/>
          <w:szCs w:val="28"/>
        </w:rPr>
      </w:pPr>
    </w:p>
    <w:p w:rsidR="0020100C" w:rsidRPr="0020100C" w:rsidRDefault="0020100C" w:rsidP="0020100C">
      <w:pPr>
        <w:tabs>
          <w:tab w:val="left" w:pos="8004"/>
        </w:tabs>
        <w:rPr>
          <w:rFonts w:ascii="Times New Roman" w:hAnsi="Times New Roman"/>
          <w:b/>
          <w:sz w:val="30"/>
          <w:szCs w:val="28"/>
        </w:rPr>
      </w:pPr>
    </w:p>
    <w:p w:rsidR="0020100C" w:rsidRDefault="0020100C" w:rsidP="00046306">
      <w:pPr>
        <w:tabs>
          <w:tab w:val="left" w:pos="8004"/>
        </w:tabs>
        <w:rPr>
          <w:rFonts w:ascii="Times New Roman" w:hAnsi="Times New Roman"/>
          <w:sz w:val="30"/>
          <w:szCs w:val="28"/>
        </w:rPr>
      </w:pPr>
    </w:p>
    <w:p w:rsidR="0020100C" w:rsidRPr="0020100C" w:rsidRDefault="0020100C" w:rsidP="00046306">
      <w:pPr>
        <w:tabs>
          <w:tab w:val="left" w:pos="8004"/>
        </w:tabs>
        <w:rPr>
          <w:rFonts w:ascii="Times New Roman" w:hAnsi="Times New Roman"/>
          <w:b/>
          <w:sz w:val="30"/>
          <w:szCs w:val="28"/>
        </w:rPr>
      </w:pPr>
      <w:r w:rsidRPr="0020100C">
        <w:rPr>
          <w:rFonts w:ascii="Times New Roman" w:hAnsi="Times New Roman"/>
          <w:b/>
          <w:sz w:val="30"/>
          <w:szCs w:val="28"/>
        </w:rPr>
        <w:t>POWER SUPPLY:</w:t>
      </w:r>
    </w:p>
    <w:p w:rsidR="0020100C" w:rsidRDefault="002B44FE" w:rsidP="00046306">
      <w:pPr>
        <w:tabs>
          <w:tab w:val="left" w:pos="8004"/>
        </w:tabs>
        <w:rPr>
          <w:rFonts w:ascii="Times New Roman" w:hAnsi="Times New Roman"/>
          <w:sz w:val="30"/>
          <w:szCs w:val="28"/>
        </w:rPr>
      </w:pPr>
      <w:r w:rsidRPr="002B44FE">
        <w:rPr>
          <w:rFonts w:ascii="Times New Roman" w:hAnsi="Times New Roman"/>
          <w:b/>
          <w:noProof/>
          <w:sz w:val="28"/>
          <w:szCs w:val="28"/>
        </w:rPr>
        <w:pict>
          <v:roundrect id="_x0000_s1033" style="position:absolute;margin-left:5pt;margin-top:7.3pt;width:473.05pt;height:88.75pt;z-index:251654144" arcsize="10923f" strokeweight="1pt">
            <v:stroke dashstyle="dash"/>
            <v:shadow color="#868686"/>
            <v:textbox style="mso-next-textbox:#_x0000_s1033">
              <w:txbxContent>
                <w:p w:rsidR="00046306" w:rsidRDefault="00046306" w:rsidP="00046306">
                  <w:pPr>
                    <w:spacing w:before="240" w:after="0"/>
                    <w:rPr>
                      <w:rFonts w:ascii="Times New Roman" w:hAnsi="Times New Roman"/>
                      <w:b/>
                      <w:sz w:val="32"/>
                      <w:szCs w:val="32"/>
                    </w:rPr>
                  </w:pPr>
                  <w:r>
                    <w:rPr>
                      <w:rFonts w:ascii="Times New Roman" w:hAnsi="Times New Roman"/>
                      <w:b/>
                      <w:sz w:val="32"/>
                      <w:szCs w:val="32"/>
                    </w:rPr>
                    <w:t xml:space="preserve"> </w:t>
                  </w:r>
                </w:p>
                <w:p w:rsidR="00046306" w:rsidRDefault="00046306" w:rsidP="00046306">
                  <w:pPr>
                    <w:spacing w:before="240" w:after="0"/>
                    <w:rPr>
                      <w:rFonts w:ascii="Times New Roman" w:hAnsi="Times New Roman"/>
                      <w:b/>
                      <w:sz w:val="32"/>
                      <w:szCs w:val="32"/>
                    </w:rPr>
                  </w:pPr>
                </w:p>
                <w:p w:rsidR="00046306" w:rsidRPr="00A858AF" w:rsidRDefault="00046306" w:rsidP="00046306">
                  <w:pPr>
                    <w:spacing w:before="240" w:after="0"/>
                    <w:jc w:val="center"/>
                    <w:rPr>
                      <w:rFonts w:ascii="Times New Roman" w:hAnsi="Times New Roman"/>
                      <w:b/>
                      <w:sz w:val="32"/>
                      <w:szCs w:val="32"/>
                    </w:rPr>
                  </w:pPr>
                </w:p>
              </w:txbxContent>
            </v:textbox>
          </v:roundrect>
        </w:pict>
      </w:r>
      <w:r w:rsidRPr="002B44FE">
        <w:rPr>
          <w:rFonts w:ascii="Times New Roman" w:hAnsi="Times New Roman"/>
          <w:b/>
          <w:noProof/>
          <w:sz w:val="28"/>
          <w:szCs w:val="28"/>
        </w:rPr>
        <w:pict>
          <v:roundrect id="_x0000_s1039" style="position:absolute;margin-left:374.35pt;margin-top:21.55pt;width:98pt;height:54.45pt;z-index:251660288" arcsize="10923f" strokeweight="1pt">
            <v:stroke dashstyle="dash"/>
            <v:shadow color="#868686"/>
            <v:textbox style="mso-next-textbox:#_x0000_s1039">
              <w:txbxContent>
                <w:p w:rsidR="00046306" w:rsidRPr="006A4ECC" w:rsidRDefault="00046306" w:rsidP="00046306">
                  <w:pPr>
                    <w:rPr>
                      <w:rFonts w:ascii="Times New Roman" w:hAnsi="Times New Roman" w:cs="Times New Roman"/>
                      <w:b/>
                      <w:sz w:val="28"/>
                      <w:szCs w:val="28"/>
                    </w:rPr>
                  </w:pPr>
                  <w:r>
                    <w:rPr>
                      <w:rFonts w:ascii="Times New Roman" w:hAnsi="Times New Roman" w:cs="Times New Roman"/>
                      <w:b/>
                      <w:sz w:val="28"/>
                      <w:szCs w:val="28"/>
                    </w:rPr>
                    <w:t>Regulator</w:t>
                  </w:r>
                </w:p>
              </w:txbxContent>
            </v:textbox>
          </v:roundrect>
        </w:pict>
      </w:r>
      <w:r w:rsidRPr="002B44FE">
        <w:rPr>
          <w:rFonts w:ascii="Times New Roman" w:hAnsi="Times New Roman"/>
          <w:b/>
          <w:noProof/>
          <w:sz w:val="28"/>
          <w:szCs w:val="28"/>
        </w:rPr>
        <w:pict>
          <v:roundrect id="_x0000_s1038" style="position:absolute;margin-left:267.1pt;margin-top:22.4pt;width:98pt;height:54.45pt;z-index:251659264" arcsize="10923f" strokeweight="1pt">
            <v:stroke dashstyle="dash"/>
            <v:shadow color="#868686"/>
            <v:textbox style="mso-next-textbox:#_x0000_s1038">
              <w:txbxContent>
                <w:p w:rsidR="00046306" w:rsidRPr="006A4ECC" w:rsidRDefault="00046306" w:rsidP="00046306">
                  <w:pPr>
                    <w:rPr>
                      <w:rFonts w:ascii="Times New Roman" w:hAnsi="Times New Roman" w:cs="Times New Roman"/>
                      <w:b/>
                      <w:sz w:val="28"/>
                      <w:szCs w:val="28"/>
                    </w:rPr>
                  </w:pPr>
                  <w:r>
                    <w:rPr>
                      <w:rFonts w:ascii="Times New Roman" w:hAnsi="Times New Roman" w:cs="Times New Roman"/>
                      <w:b/>
                      <w:sz w:val="28"/>
                      <w:szCs w:val="28"/>
                    </w:rPr>
                    <w:t>Filter</w:t>
                  </w:r>
                </w:p>
              </w:txbxContent>
            </v:textbox>
          </v:roundrect>
        </w:pict>
      </w:r>
      <w:r w:rsidRPr="002B44FE">
        <w:rPr>
          <w:rFonts w:ascii="Times New Roman" w:hAnsi="Times New Roman"/>
          <w:b/>
          <w:noProof/>
          <w:sz w:val="28"/>
          <w:szCs w:val="28"/>
        </w:rPr>
        <w:pict>
          <v:roundrect id="_x0000_s1037" style="position:absolute;margin-left:141.55pt;margin-top:21.55pt;width:98pt;height:54.45pt;z-index:251658240" arcsize="10923f" strokeweight="1pt">
            <v:stroke dashstyle="dash"/>
            <v:shadow color="#868686"/>
            <v:textbox style="mso-next-textbox:#_x0000_s1037">
              <w:txbxContent>
                <w:p w:rsidR="00046306" w:rsidRPr="006A4ECC" w:rsidRDefault="00046306" w:rsidP="00046306">
                  <w:pPr>
                    <w:rPr>
                      <w:rFonts w:ascii="Times New Roman" w:hAnsi="Times New Roman" w:cs="Times New Roman"/>
                      <w:b/>
                      <w:sz w:val="28"/>
                      <w:szCs w:val="28"/>
                    </w:rPr>
                  </w:pPr>
                  <w:r>
                    <w:rPr>
                      <w:rFonts w:ascii="Times New Roman" w:hAnsi="Times New Roman" w:cs="Times New Roman"/>
                      <w:b/>
                      <w:sz w:val="28"/>
                      <w:szCs w:val="28"/>
                    </w:rPr>
                    <w:t>Rectifier</w:t>
                  </w:r>
                </w:p>
              </w:txbxContent>
            </v:textbox>
          </v:roundrect>
        </w:pict>
      </w:r>
      <w:r w:rsidRPr="002B44FE">
        <w:rPr>
          <w:rFonts w:ascii="Times New Roman" w:hAnsi="Times New Roman"/>
          <w:b/>
          <w:noProof/>
          <w:sz w:val="28"/>
          <w:szCs w:val="28"/>
        </w:rPr>
        <w:pict>
          <v:roundrect id="_x0000_s1036" style="position:absolute;margin-left:20.05pt;margin-top:22.4pt;width:98pt;height:54.45pt;z-index:251657216" arcsize="10923f" strokeweight="1pt">
            <v:stroke dashstyle="dash"/>
            <v:shadow color="#868686"/>
            <v:textbox style="mso-next-textbox:#_x0000_s1036">
              <w:txbxContent>
                <w:p w:rsidR="00046306" w:rsidRPr="006A4ECC" w:rsidRDefault="00046306" w:rsidP="00046306">
                  <w:pPr>
                    <w:rPr>
                      <w:rFonts w:ascii="Times New Roman" w:hAnsi="Times New Roman" w:cs="Times New Roman"/>
                      <w:b/>
                      <w:sz w:val="28"/>
                      <w:szCs w:val="28"/>
                    </w:rPr>
                  </w:pPr>
                  <w:r w:rsidRPr="006A4ECC">
                    <w:rPr>
                      <w:rFonts w:ascii="Times New Roman" w:hAnsi="Times New Roman" w:cs="Times New Roman"/>
                      <w:b/>
                      <w:sz w:val="28"/>
                      <w:szCs w:val="28"/>
                    </w:rPr>
                    <w:t>Step down transformer</w:t>
                  </w:r>
                </w:p>
              </w:txbxContent>
            </v:textbox>
          </v:roundrect>
        </w:pict>
      </w:r>
    </w:p>
    <w:p w:rsidR="0020100C" w:rsidRDefault="002B44FE" w:rsidP="00046306">
      <w:pPr>
        <w:tabs>
          <w:tab w:val="left" w:pos="8004"/>
        </w:tabs>
        <w:rPr>
          <w:rFonts w:ascii="Times New Roman" w:hAnsi="Times New Roman"/>
          <w:sz w:val="30"/>
          <w:szCs w:val="28"/>
        </w:rPr>
      </w:pPr>
      <w:r w:rsidRPr="002B44FE">
        <w:rPr>
          <w:rFonts w:ascii="Times New Roman" w:hAnsi="Times New Roman"/>
          <w:b/>
          <w:noProof/>
          <w:sz w:val="28"/>
          <w:szCs w:val="28"/>
        </w:rPr>
        <w:pict>
          <v:shape id="_x0000_s1040" type="#_x0000_t32" style="position:absolute;margin-left:118.05pt;margin-top:16pt;width:19.3pt;height:.05pt;flip:y;z-index:251661312" o:connectortype="straight">
            <v:stroke endarrow="block"/>
          </v:shape>
        </w:pict>
      </w:r>
      <w:r w:rsidRPr="002B44FE">
        <w:rPr>
          <w:rFonts w:ascii="Times New Roman" w:hAnsi="Times New Roman"/>
          <w:b/>
          <w:noProof/>
          <w:sz w:val="28"/>
          <w:szCs w:val="28"/>
        </w:rPr>
        <w:pict>
          <v:shape id="_x0000_s1041" type="#_x0000_t32" style="position:absolute;margin-left:244.75pt;margin-top:16.05pt;width:19.3pt;height:0;z-index:251662336" o:connectortype="straight">
            <v:stroke endarrow="block"/>
          </v:shape>
        </w:pict>
      </w:r>
      <w:r w:rsidRPr="002B44FE">
        <w:rPr>
          <w:rFonts w:ascii="Times New Roman" w:hAnsi="Times New Roman"/>
          <w:b/>
          <w:noProof/>
          <w:sz w:val="28"/>
          <w:szCs w:val="28"/>
        </w:rPr>
        <w:pict>
          <v:shape id="_x0000_s1042" type="#_x0000_t32" style="position:absolute;margin-left:362.65pt;margin-top:16.05pt;width:11.7pt;height:0;z-index:251663360" o:connectortype="straight">
            <v:stroke endarrow="block"/>
          </v:shape>
        </w:pict>
      </w:r>
      <w:r w:rsidRPr="002B44FE">
        <w:rPr>
          <w:rFonts w:ascii="Times New Roman" w:hAnsi="Times New Roman"/>
          <w:b/>
          <w:noProof/>
          <w:sz w:val="28"/>
          <w:szCs w:val="28"/>
        </w:rPr>
        <w:pict>
          <v:shape id="_x0000_s1043" type="#_x0000_t32" style="position:absolute;margin-left:472.35pt;margin-top:16pt;width:31.8pt;height:.05pt;z-index:251664384" o:connectortype="straight">
            <v:stroke endarrow="block"/>
          </v:shape>
        </w:pict>
      </w:r>
    </w:p>
    <w:p w:rsidR="00046306" w:rsidRDefault="00046306" w:rsidP="00046306">
      <w:pPr>
        <w:tabs>
          <w:tab w:val="left" w:pos="8004"/>
        </w:tabs>
        <w:rPr>
          <w:rFonts w:ascii="Times New Roman" w:hAnsi="Times New Roman"/>
          <w:sz w:val="30"/>
          <w:szCs w:val="28"/>
        </w:rPr>
      </w:pPr>
    </w:p>
    <w:p w:rsidR="00046306" w:rsidRPr="00243E2B" w:rsidRDefault="00046306" w:rsidP="00046306">
      <w:pPr>
        <w:tabs>
          <w:tab w:val="left" w:pos="8004"/>
        </w:tabs>
        <w:rPr>
          <w:rFonts w:ascii="Times New Roman" w:hAnsi="Times New Roman"/>
          <w:sz w:val="32"/>
          <w:szCs w:val="32"/>
        </w:rPr>
      </w:pPr>
    </w:p>
    <w:p w:rsidR="00046306" w:rsidRPr="00243E2B" w:rsidRDefault="00304337" w:rsidP="00046306">
      <w:pPr>
        <w:tabs>
          <w:tab w:val="left" w:pos="8004"/>
        </w:tabs>
        <w:rPr>
          <w:rFonts w:ascii="Times New Roman" w:hAnsi="Times New Roman"/>
          <w:b/>
          <w:sz w:val="32"/>
          <w:szCs w:val="32"/>
        </w:rPr>
      </w:pPr>
      <w:r w:rsidRPr="00243E2B">
        <w:rPr>
          <w:rFonts w:ascii="Times New Roman" w:hAnsi="Times New Roman"/>
          <w:b/>
          <w:sz w:val="32"/>
          <w:szCs w:val="32"/>
        </w:rPr>
        <w:t>HARDWARE REQUIREMENTS:</w:t>
      </w:r>
    </w:p>
    <w:p w:rsidR="00046306" w:rsidRPr="00304337" w:rsidRDefault="00304337" w:rsidP="00046306">
      <w:pPr>
        <w:pStyle w:val="ListParagraph"/>
        <w:numPr>
          <w:ilvl w:val="0"/>
          <w:numId w:val="1"/>
        </w:numPr>
        <w:tabs>
          <w:tab w:val="left" w:pos="8004"/>
        </w:tabs>
        <w:spacing w:line="360" w:lineRule="auto"/>
        <w:rPr>
          <w:rFonts w:ascii="Times New Roman" w:hAnsi="Times New Roman"/>
          <w:sz w:val="24"/>
          <w:szCs w:val="24"/>
        </w:rPr>
      </w:pPr>
      <w:r w:rsidRPr="00304337">
        <w:rPr>
          <w:rFonts w:ascii="Times New Roman" w:hAnsi="Times New Roman"/>
          <w:sz w:val="24"/>
          <w:szCs w:val="24"/>
        </w:rPr>
        <w:t>Rfid tag</w:t>
      </w:r>
    </w:p>
    <w:p w:rsidR="00046306" w:rsidRPr="00304337" w:rsidRDefault="00304337" w:rsidP="00046306">
      <w:pPr>
        <w:pStyle w:val="ListParagraph"/>
        <w:numPr>
          <w:ilvl w:val="0"/>
          <w:numId w:val="1"/>
        </w:numPr>
        <w:tabs>
          <w:tab w:val="left" w:pos="8004"/>
        </w:tabs>
        <w:spacing w:line="360" w:lineRule="auto"/>
        <w:rPr>
          <w:rFonts w:ascii="Times New Roman" w:hAnsi="Times New Roman"/>
          <w:sz w:val="24"/>
          <w:szCs w:val="24"/>
        </w:rPr>
      </w:pPr>
      <w:r w:rsidRPr="00304337">
        <w:rPr>
          <w:rFonts w:ascii="Times New Roman" w:hAnsi="Times New Roman"/>
          <w:sz w:val="24"/>
          <w:szCs w:val="24"/>
        </w:rPr>
        <w:t>Rfid reader</w:t>
      </w:r>
    </w:p>
    <w:p w:rsidR="00046306" w:rsidRPr="00304337" w:rsidRDefault="00304337" w:rsidP="00046306">
      <w:pPr>
        <w:pStyle w:val="ListParagraph"/>
        <w:numPr>
          <w:ilvl w:val="0"/>
          <w:numId w:val="1"/>
        </w:numPr>
        <w:tabs>
          <w:tab w:val="left" w:pos="8004"/>
        </w:tabs>
        <w:spacing w:line="360" w:lineRule="auto"/>
        <w:rPr>
          <w:rFonts w:ascii="Times New Roman" w:hAnsi="Times New Roman"/>
          <w:sz w:val="24"/>
          <w:szCs w:val="24"/>
        </w:rPr>
      </w:pPr>
      <w:r w:rsidRPr="00304337">
        <w:rPr>
          <w:rFonts w:ascii="Times New Roman" w:hAnsi="Times New Roman"/>
          <w:sz w:val="24"/>
          <w:szCs w:val="24"/>
        </w:rPr>
        <w:t>Microcontroller</w:t>
      </w:r>
    </w:p>
    <w:p w:rsidR="00046306" w:rsidRPr="00304337" w:rsidRDefault="00304337" w:rsidP="00046306">
      <w:pPr>
        <w:pStyle w:val="ListParagraph"/>
        <w:numPr>
          <w:ilvl w:val="0"/>
          <w:numId w:val="1"/>
        </w:numPr>
        <w:tabs>
          <w:tab w:val="left" w:pos="8004"/>
        </w:tabs>
        <w:spacing w:line="360" w:lineRule="auto"/>
        <w:rPr>
          <w:rFonts w:ascii="Times New Roman" w:hAnsi="Times New Roman"/>
          <w:sz w:val="24"/>
          <w:szCs w:val="24"/>
        </w:rPr>
      </w:pPr>
      <w:r w:rsidRPr="00304337">
        <w:rPr>
          <w:rFonts w:ascii="Times New Roman" w:hAnsi="Times New Roman"/>
          <w:sz w:val="24"/>
          <w:szCs w:val="24"/>
        </w:rPr>
        <w:t>Power supply</w:t>
      </w:r>
    </w:p>
    <w:p w:rsidR="00046306" w:rsidRPr="00304337" w:rsidRDefault="00304337" w:rsidP="00046306">
      <w:pPr>
        <w:pStyle w:val="ListParagraph"/>
        <w:numPr>
          <w:ilvl w:val="0"/>
          <w:numId w:val="1"/>
        </w:numPr>
        <w:tabs>
          <w:tab w:val="left" w:pos="8004"/>
        </w:tabs>
        <w:spacing w:line="360" w:lineRule="auto"/>
        <w:rPr>
          <w:rFonts w:ascii="Times New Roman" w:hAnsi="Times New Roman"/>
          <w:sz w:val="24"/>
          <w:szCs w:val="24"/>
        </w:rPr>
      </w:pPr>
      <w:r w:rsidRPr="00304337">
        <w:rPr>
          <w:rFonts w:ascii="Times New Roman" w:hAnsi="Times New Roman"/>
          <w:sz w:val="24"/>
          <w:szCs w:val="24"/>
        </w:rPr>
        <w:t>Lcd module</w:t>
      </w:r>
    </w:p>
    <w:p w:rsidR="00046306" w:rsidRPr="00304337" w:rsidRDefault="00304337" w:rsidP="00046306">
      <w:pPr>
        <w:pStyle w:val="ListParagraph"/>
        <w:numPr>
          <w:ilvl w:val="0"/>
          <w:numId w:val="1"/>
        </w:numPr>
        <w:tabs>
          <w:tab w:val="left" w:pos="8004"/>
        </w:tabs>
        <w:spacing w:line="360" w:lineRule="auto"/>
        <w:rPr>
          <w:rFonts w:ascii="Times New Roman" w:hAnsi="Times New Roman"/>
          <w:sz w:val="24"/>
          <w:szCs w:val="24"/>
        </w:rPr>
      </w:pPr>
      <w:r w:rsidRPr="00304337">
        <w:rPr>
          <w:rFonts w:ascii="Times New Roman" w:hAnsi="Times New Roman"/>
          <w:sz w:val="24"/>
          <w:szCs w:val="24"/>
        </w:rPr>
        <w:t>Buzzer</w:t>
      </w:r>
    </w:p>
    <w:p w:rsidR="00046306" w:rsidRPr="00304337" w:rsidRDefault="00243E2B" w:rsidP="00046306">
      <w:pPr>
        <w:tabs>
          <w:tab w:val="left" w:pos="8004"/>
        </w:tabs>
        <w:spacing w:line="360" w:lineRule="auto"/>
        <w:rPr>
          <w:rFonts w:ascii="Times New Roman" w:hAnsi="Times New Roman"/>
          <w:b/>
          <w:sz w:val="28"/>
          <w:szCs w:val="28"/>
        </w:rPr>
      </w:pPr>
      <w:r w:rsidRPr="00304337">
        <w:rPr>
          <w:rFonts w:ascii="Times New Roman" w:hAnsi="Times New Roman"/>
          <w:b/>
          <w:sz w:val="28"/>
          <w:szCs w:val="28"/>
        </w:rPr>
        <w:t>SOFTWARE REQUIREMENTS:</w:t>
      </w:r>
    </w:p>
    <w:p w:rsidR="00046306" w:rsidRPr="00304337" w:rsidRDefault="00046306" w:rsidP="00046306">
      <w:pPr>
        <w:pStyle w:val="ListParagraph"/>
        <w:numPr>
          <w:ilvl w:val="0"/>
          <w:numId w:val="2"/>
        </w:numPr>
        <w:tabs>
          <w:tab w:val="left" w:pos="8004"/>
        </w:tabs>
        <w:spacing w:line="360" w:lineRule="auto"/>
        <w:rPr>
          <w:rFonts w:ascii="Times New Roman" w:hAnsi="Times New Roman"/>
          <w:sz w:val="24"/>
          <w:szCs w:val="24"/>
        </w:rPr>
      </w:pPr>
      <w:r w:rsidRPr="00304337">
        <w:rPr>
          <w:rFonts w:ascii="Times New Roman" w:hAnsi="Times New Roman"/>
          <w:sz w:val="24"/>
          <w:szCs w:val="24"/>
        </w:rPr>
        <w:t>KEIL Software</w:t>
      </w:r>
    </w:p>
    <w:p w:rsidR="00046306" w:rsidRPr="002946EA" w:rsidRDefault="00046306" w:rsidP="00046306">
      <w:pPr>
        <w:pStyle w:val="ListParagraph"/>
        <w:numPr>
          <w:ilvl w:val="0"/>
          <w:numId w:val="2"/>
        </w:numPr>
        <w:tabs>
          <w:tab w:val="left" w:pos="8004"/>
        </w:tabs>
        <w:spacing w:line="360" w:lineRule="auto"/>
        <w:rPr>
          <w:rFonts w:ascii="Times New Roman" w:hAnsi="Times New Roman"/>
          <w:sz w:val="24"/>
          <w:szCs w:val="24"/>
        </w:rPr>
      </w:pPr>
      <w:r w:rsidRPr="00304337">
        <w:rPr>
          <w:rFonts w:ascii="Times New Roman" w:hAnsi="Times New Roman"/>
          <w:sz w:val="24"/>
          <w:szCs w:val="24"/>
        </w:rPr>
        <w:t>RIDE Software</w:t>
      </w:r>
    </w:p>
    <w:p w:rsidR="00046306" w:rsidRDefault="00046306" w:rsidP="00046306">
      <w:pPr>
        <w:tabs>
          <w:tab w:val="left" w:pos="8004"/>
        </w:tabs>
        <w:rPr>
          <w:rFonts w:ascii="Times New Roman" w:hAnsi="Times New Roman"/>
          <w:sz w:val="28"/>
          <w:szCs w:val="28"/>
        </w:rPr>
      </w:pPr>
    </w:p>
    <w:p w:rsidR="00046306" w:rsidRDefault="00304337" w:rsidP="00046306">
      <w:pPr>
        <w:tabs>
          <w:tab w:val="left" w:pos="8004"/>
        </w:tabs>
        <w:rPr>
          <w:rFonts w:ascii="Times New Roman" w:hAnsi="Times New Roman"/>
          <w:b/>
          <w:sz w:val="28"/>
          <w:szCs w:val="28"/>
        </w:rPr>
      </w:pPr>
      <w:r w:rsidRPr="006A4ECC">
        <w:rPr>
          <w:rFonts w:ascii="Times New Roman" w:hAnsi="Times New Roman"/>
          <w:b/>
          <w:sz w:val="28"/>
          <w:szCs w:val="28"/>
        </w:rPr>
        <w:t>ADVANTAGES:</w:t>
      </w:r>
    </w:p>
    <w:p w:rsidR="00046306" w:rsidRPr="00D40D97" w:rsidRDefault="00046306" w:rsidP="00046306">
      <w:pPr>
        <w:pStyle w:val="ListParagraph"/>
        <w:numPr>
          <w:ilvl w:val="0"/>
          <w:numId w:val="3"/>
        </w:numPr>
        <w:tabs>
          <w:tab w:val="left" w:pos="8004"/>
        </w:tabs>
        <w:spacing w:line="360" w:lineRule="auto"/>
        <w:rPr>
          <w:rStyle w:val="apple-style-span"/>
          <w:rFonts w:ascii="Times New Roman" w:eastAsiaTheme="minorEastAsia" w:hAnsi="Times New Roman"/>
          <w:sz w:val="24"/>
          <w:szCs w:val="24"/>
        </w:rPr>
      </w:pPr>
      <w:r w:rsidRPr="00D40D97">
        <w:rPr>
          <w:rStyle w:val="apple-style-span"/>
          <w:rFonts w:ascii="Times New Roman" w:eastAsiaTheme="minorEastAsia" w:hAnsi="Times New Roman"/>
          <w:sz w:val="24"/>
          <w:szCs w:val="24"/>
        </w:rPr>
        <w:t>The people can travel without taking</w:t>
      </w:r>
      <w:r w:rsidRPr="00D40D97">
        <w:rPr>
          <w:rStyle w:val="apple-converted-space"/>
          <w:rFonts w:ascii="Times New Roman" w:hAnsi="Times New Roman"/>
          <w:sz w:val="24"/>
          <w:szCs w:val="24"/>
        </w:rPr>
        <w:t> </w:t>
      </w:r>
      <w:r w:rsidRPr="00D40D97">
        <w:rPr>
          <w:rStyle w:val="ilad"/>
          <w:rFonts w:ascii="Times New Roman" w:eastAsiaTheme="minorEastAsia" w:hAnsi="Times New Roman"/>
          <w:sz w:val="24"/>
          <w:szCs w:val="24"/>
          <w:bdr w:val="none" w:sz="0" w:space="0" w:color="auto" w:frame="1"/>
        </w:rPr>
        <w:t>the ticket</w:t>
      </w:r>
      <w:r w:rsidRPr="00D40D97">
        <w:rPr>
          <w:rStyle w:val="apple-converted-space"/>
          <w:rFonts w:ascii="Times New Roman" w:hAnsi="Times New Roman"/>
          <w:sz w:val="24"/>
          <w:szCs w:val="24"/>
        </w:rPr>
        <w:t> </w:t>
      </w:r>
      <w:r w:rsidRPr="00D40D97">
        <w:rPr>
          <w:rStyle w:val="apple-style-span"/>
          <w:rFonts w:ascii="Times New Roman" w:eastAsiaTheme="minorEastAsia" w:hAnsi="Times New Roman"/>
          <w:sz w:val="24"/>
          <w:szCs w:val="24"/>
        </w:rPr>
        <w:t>in all the buses across India if this card is taken.</w:t>
      </w:r>
    </w:p>
    <w:p w:rsidR="00046306" w:rsidRPr="00D40D97" w:rsidRDefault="00046306" w:rsidP="00046306">
      <w:pPr>
        <w:pStyle w:val="ListParagraph"/>
        <w:numPr>
          <w:ilvl w:val="0"/>
          <w:numId w:val="3"/>
        </w:numPr>
        <w:tabs>
          <w:tab w:val="left" w:pos="8004"/>
        </w:tabs>
        <w:spacing w:line="360" w:lineRule="auto"/>
        <w:rPr>
          <w:rStyle w:val="apple-style-span"/>
          <w:rFonts w:ascii="Times New Roman" w:eastAsiaTheme="minorEastAsia" w:hAnsi="Times New Roman"/>
          <w:sz w:val="24"/>
          <w:szCs w:val="24"/>
        </w:rPr>
      </w:pPr>
      <w:r w:rsidRPr="00D40D97">
        <w:rPr>
          <w:rStyle w:val="apple-style-span"/>
          <w:rFonts w:ascii="Times New Roman" w:eastAsiaTheme="minorEastAsia" w:hAnsi="Times New Roman"/>
          <w:sz w:val="24"/>
          <w:szCs w:val="24"/>
        </w:rPr>
        <w:t>Flexible,</w:t>
      </w:r>
    </w:p>
    <w:p w:rsidR="00046306" w:rsidRPr="00D40D97" w:rsidRDefault="00046306" w:rsidP="00046306">
      <w:pPr>
        <w:pStyle w:val="ListParagraph"/>
        <w:numPr>
          <w:ilvl w:val="0"/>
          <w:numId w:val="3"/>
        </w:numPr>
        <w:tabs>
          <w:tab w:val="left" w:pos="8004"/>
        </w:tabs>
        <w:spacing w:line="360" w:lineRule="auto"/>
        <w:rPr>
          <w:rStyle w:val="apple-style-span"/>
          <w:rFonts w:ascii="Times New Roman" w:eastAsiaTheme="minorEastAsia" w:hAnsi="Times New Roman"/>
          <w:sz w:val="24"/>
          <w:szCs w:val="24"/>
        </w:rPr>
      </w:pPr>
      <w:r w:rsidRPr="00D40D97">
        <w:rPr>
          <w:rStyle w:val="apple-style-span"/>
          <w:rFonts w:ascii="Times New Roman" w:eastAsiaTheme="minorEastAsia" w:hAnsi="Times New Roman"/>
          <w:sz w:val="24"/>
          <w:szCs w:val="24"/>
        </w:rPr>
        <w:t>Easy maintains,</w:t>
      </w:r>
    </w:p>
    <w:p w:rsidR="00046306" w:rsidRPr="00D40D97" w:rsidRDefault="00046306" w:rsidP="00046306">
      <w:pPr>
        <w:pStyle w:val="ListParagraph"/>
        <w:numPr>
          <w:ilvl w:val="0"/>
          <w:numId w:val="3"/>
        </w:numPr>
        <w:tabs>
          <w:tab w:val="left" w:pos="8004"/>
        </w:tabs>
        <w:spacing w:line="360" w:lineRule="auto"/>
        <w:rPr>
          <w:rStyle w:val="apple-style-span"/>
          <w:rFonts w:ascii="Times New Roman" w:eastAsiaTheme="minorEastAsia" w:hAnsi="Times New Roman"/>
          <w:sz w:val="24"/>
          <w:szCs w:val="24"/>
        </w:rPr>
      </w:pPr>
      <w:r w:rsidRPr="00D40D97">
        <w:rPr>
          <w:rStyle w:val="apple-style-span"/>
          <w:rFonts w:ascii="Times New Roman" w:eastAsiaTheme="minorEastAsia" w:hAnsi="Times New Roman"/>
          <w:sz w:val="24"/>
          <w:szCs w:val="24"/>
        </w:rPr>
        <w:t>Low power consumption,</w:t>
      </w:r>
    </w:p>
    <w:p w:rsidR="00046306" w:rsidRPr="00D40D97" w:rsidRDefault="00046306" w:rsidP="00046306">
      <w:pPr>
        <w:pStyle w:val="ListParagraph"/>
        <w:numPr>
          <w:ilvl w:val="0"/>
          <w:numId w:val="3"/>
        </w:numPr>
        <w:tabs>
          <w:tab w:val="left" w:pos="8004"/>
        </w:tabs>
        <w:spacing w:line="360" w:lineRule="auto"/>
        <w:rPr>
          <w:rStyle w:val="apple-style-span"/>
          <w:rFonts w:ascii="Times New Roman" w:eastAsiaTheme="minorEastAsia" w:hAnsi="Times New Roman"/>
          <w:sz w:val="24"/>
          <w:szCs w:val="24"/>
        </w:rPr>
      </w:pPr>
      <w:r w:rsidRPr="00D40D97">
        <w:rPr>
          <w:rStyle w:val="apple-style-span"/>
          <w:rFonts w:ascii="Times New Roman" w:eastAsiaTheme="minorEastAsia" w:hAnsi="Times New Roman"/>
          <w:sz w:val="24"/>
          <w:szCs w:val="24"/>
        </w:rPr>
        <w:t>Accurate</w:t>
      </w:r>
    </w:p>
    <w:p w:rsidR="00046306" w:rsidRDefault="00304337" w:rsidP="00046306">
      <w:pPr>
        <w:tabs>
          <w:tab w:val="left" w:pos="8004"/>
        </w:tabs>
        <w:rPr>
          <w:rFonts w:ascii="Times New Roman" w:hAnsi="Times New Roman"/>
          <w:b/>
          <w:sz w:val="28"/>
          <w:szCs w:val="28"/>
        </w:rPr>
      </w:pPr>
      <w:r w:rsidRPr="007305C3">
        <w:rPr>
          <w:rFonts w:ascii="Times New Roman" w:hAnsi="Times New Roman"/>
          <w:b/>
          <w:sz w:val="28"/>
          <w:szCs w:val="28"/>
        </w:rPr>
        <w:t>APPLICATIONS:</w:t>
      </w:r>
    </w:p>
    <w:p w:rsidR="00046306" w:rsidRPr="00D40D97" w:rsidRDefault="00046306" w:rsidP="00046306">
      <w:pPr>
        <w:pStyle w:val="ListParagraph"/>
        <w:numPr>
          <w:ilvl w:val="0"/>
          <w:numId w:val="4"/>
        </w:numPr>
        <w:tabs>
          <w:tab w:val="left" w:pos="8004"/>
        </w:tabs>
        <w:spacing w:line="360" w:lineRule="auto"/>
        <w:rPr>
          <w:rFonts w:ascii="Times New Roman" w:hAnsi="Times New Roman"/>
          <w:sz w:val="24"/>
          <w:szCs w:val="24"/>
        </w:rPr>
      </w:pPr>
      <w:r w:rsidRPr="00D40D97">
        <w:rPr>
          <w:rFonts w:ascii="Times New Roman" w:hAnsi="Times New Roman"/>
          <w:sz w:val="24"/>
          <w:szCs w:val="24"/>
        </w:rPr>
        <w:t>RTC applications</w:t>
      </w:r>
    </w:p>
    <w:p w:rsidR="00046306" w:rsidRPr="00D40D97" w:rsidRDefault="00046306" w:rsidP="00046306">
      <w:pPr>
        <w:pStyle w:val="ListParagraph"/>
        <w:numPr>
          <w:ilvl w:val="0"/>
          <w:numId w:val="4"/>
        </w:numPr>
        <w:tabs>
          <w:tab w:val="left" w:pos="8004"/>
        </w:tabs>
        <w:spacing w:line="360" w:lineRule="auto"/>
        <w:rPr>
          <w:rFonts w:ascii="Times New Roman" w:hAnsi="Times New Roman"/>
          <w:sz w:val="24"/>
          <w:szCs w:val="24"/>
        </w:rPr>
      </w:pPr>
      <w:r w:rsidRPr="00D40D97">
        <w:rPr>
          <w:rFonts w:ascii="Times New Roman" w:hAnsi="Times New Roman"/>
          <w:sz w:val="24"/>
          <w:szCs w:val="24"/>
        </w:rPr>
        <w:t>Transport applications</w:t>
      </w:r>
    </w:p>
    <w:p w:rsidR="00046306" w:rsidRPr="00D40D97" w:rsidRDefault="00046306" w:rsidP="00046306">
      <w:pPr>
        <w:pStyle w:val="ListParagraph"/>
        <w:numPr>
          <w:ilvl w:val="0"/>
          <w:numId w:val="4"/>
        </w:numPr>
        <w:tabs>
          <w:tab w:val="left" w:pos="8004"/>
        </w:tabs>
        <w:spacing w:line="360" w:lineRule="auto"/>
        <w:rPr>
          <w:rFonts w:ascii="Times New Roman" w:hAnsi="Times New Roman"/>
          <w:sz w:val="24"/>
          <w:szCs w:val="24"/>
        </w:rPr>
      </w:pPr>
      <w:r w:rsidRPr="00D40D97">
        <w:rPr>
          <w:rFonts w:ascii="Times New Roman" w:hAnsi="Times New Roman"/>
          <w:sz w:val="24"/>
          <w:szCs w:val="24"/>
        </w:rPr>
        <w:t>Air line services</w:t>
      </w:r>
    </w:p>
    <w:p w:rsidR="004B2B84" w:rsidRPr="00D40D97" w:rsidRDefault="00D600B8">
      <w:pPr>
        <w:rPr>
          <w:sz w:val="24"/>
          <w:szCs w:val="24"/>
        </w:rPr>
      </w:pPr>
    </w:p>
    <w:sectPr w:rsidR="004B2B84" w:rsidRPr="00D40D97" w:rsidSect="002946E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0B8" w:rsidRDefault="00D600B8" w:rsidP="00F83FC8">
      <w:pPr>
        <w:spacing w:after="0" w:line="240" w:lineRule="auto"/>
      </w:pPr>
      <w:r>
        <w:separator/>
      </w:r>
    </w:p>
  </w:endnote>
  <w:endnote w:type="continuationSeparator" w:id="1">
    <w:p w:rsidR="00D600B8" w:rsidRDefault="00D600B8" w:rsidP="00F83F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EA" w:rsidRDefault="002946EA" w:rsidP="002946E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2946EA" w:rsidRDefault="002946EA" w:rsidP="002946EA">
    <w:pPr>
      <w:pStyle w:val="Footer"/>
      <w:jc w:val="center"/>
      <w:rPr>
        <w:b/>
        <w:sz w:val="36"/>
        <w:szCs w:val="36"/>
      </w:rPr>
    </w:pPr>
    <w:r>
      <w:rPr>
        <w:b/>
        <w:sz w:val="20"/>
        <w:szCs w:val="20"/>
      </w:rPr>
      <w:t>Email: takeoffstudentprojects@gmail.com | www.takeoffprojects.com</w:t>
    </w:r>
  </w:p>
  <w:p w:rsidR="000446FC" w:rsidRPr="002946EA" w:rsidRDefault="00D600B8" w:rsidP="002946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0B8" w:rsidRDefault="00D600B8" w:rsidP="00F83FC8">
      <w:pPr>
        <w:spacing w:after="0" w:line="240" w:lineRule="auto"/>
      </w:pPr>
      <w:r>
        <w:separator/>
      </w:r>
    </w:p>
  </w:footnote>
  <w:footnote w:type="continuationSeparator" w:id="1">
    <w:p w:rsidR="00D600B8" w:rsidRDefault="00D600B8" w:rsidP="00F83F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FC" w:rsidRDefault="002B44FE">
    <w:pPr>
      <w:pStyle w:val="Header"/>
    </w:pPr>
    <w:sdt>
      <w:sdtPr>
        <w:id w:val="8477632"/>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59752" o:spid="_x0000_s2049"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sdtContent>
    </w:sdt>
    <w:r w:rsidR="002946EA" w:rsidRPr="002946EA">
      <w:drawing>
        <wp:anchor distT="0" distB="0" distL="114300" distR="114300" simplePos="0" relativeHeight="251660288"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62399"/>
    <w:multiLevelType w:val="hybridMultilevel"/>
    <w:tmpl w:val="AC48F7AE"/>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707D11"/>
    <w:multiLevelType w:val="hybridMultilevel"/>
    <w:tmpl w:val="AD0AEC8A"/>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C54560"/>
    <w:multiLevelType w:val="hybridMultilevel"/>
    <w:tmpl w:val="924E2CF4"/>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6F57B0"/>
    <w:multiLevelType w:val="hybridMultilevel"/>
    <w:tmpl w:val="A170C7F6"/>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3314"/>
    <o:shapelayout v:ext="edit">
      <o:idmap v:ext="edit" data="2"/>
    </o:shapelayout>
  </w:hdrShapeDefaults>
  <w:footnotePr>
    <w:footnote w:id="0"/>
    <w:footnote w:id="1"/>
  </w:footnotePr>
  <w:endnotePr>
    <w:endnote w:id="0"/>
    <w:endnote w:id="1"/>
  </w:endnotePr>
  <w:compat/>
  <w:rsids>
    <w:rsidRoot w:val="00046306"/>
    <w:rsid w:val="00046306"/>
    <w:rsid w:val="001352FF"/>
    <w:rsid w:val="00145444"/>
    <w:rsid w:val="001F763B"/>
    <w:rsid w:val="0020100C"/>
    <w:rsid w:val="00243E2B"/>
    <w:rsid w:val="00253486"/>
    <w:rsid w:val="002946EA"/>
    <w:rsid w:val="002B267A"/>
    <w:rsid w:val="002B44FE"/>
    <w:rsid w:val="002C4CB4"/>
    <w:rsid w:val="002F13A8"/>
    <w:rsid w:val="00304337"/>
    <w:rsid w:val="003D2417"/>
    <w:rsid w:val="004A4C86"/>
    <w:rsid w:val="00545DC7"/>
    <w:rsid w:val="00572859"/>
    <w:rsid w:val="005F5706"/>
    <w:rsid w:val="006459B6"/>
    <w:rsid w:val="006D1F7B"/>
    <w:rsid w:val="00716A7B"/>
    <w:rsid w:val="00803A7C"/>
    <w:rsid w:val="00885514"/>
    <w:rsid w:val="008A0CAB"/>
    <w:rsid w:val="009934F9"/>
    <w:rsid w:val="00A60B26"/>
    <w:rsid w:val="00A7204B"/>
    <w:rsid w:val="00B02A56"/>
    <w:rsid w:val="00B148D4"/>
    <w:rsid w:val="00C11402"/>
    <w:rsid w:val="00C7640E"/>
    <w:rsid w:val="00CE1BE6"/>
    <w:rsid w:val="00D0650D"/>
    <w:rsid w:val="00D243E3"/>
    <w:rsid w:val="00D40D97"/>
    <w:rsid w:val="00D600B8"/>
    <w:rsid w:val="00E643E9"/>
    <w:rsid w:val="00EA18D7"/>
    <w:rsid w:val="00EF5ED8"/>
    <w:rsid w:val="00F53E99"/>
    <w:rsid w:val="00F639D3"/>
    <w:rsid w:val="00F835F7"/>
    <w:rsid w:val="00F83F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0" type="connector" idref="#_x0000_s1043"/>
        <o:r id="V:Rule11" type="connector" idref="#_x0000_s1047"/>
        <o:r id="V:Rule12" type="connector" idref="#_x0000_s1041"/>
        <o:r id="V:Rule13" type="connector" idref="#_x0000_s1029"/>
        <o:r id="V:Rule14" type="connector" idref="#_x0000_s1046"/>
        <o:r id="V:Rule15" type="connector" idref="#_x0000_s1042"/>
        <o:r id="V:Rule16" type="connector" idref="#_x0000_s1031"/>
        <o:r id="V:Rule17" type="connector" idref="#_x0000_s1044"/>
        <o:r id="V:Rule18"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306"/>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046306"/>
    <w:pPr>
      <w:ind w:left="720"/>
      <w:contextualSpacing/>
    </w:pPr>
    <w:rPr>
      <w:rFonts w:ascii="Calibri" w:eastAsia="Times New Roman" w:hAnsi="Calibri" w:cs="Times New Roman"/>
    </w:rPr>
  </w:style>
  <w:style w:type="paragraph" w:styleId="Header">
    <w:name w:val="header"/>
    <w:basedOn w:val="Normal"/>
    <w:link w:val="HeaderChar"/>
    <w:uiPriority w:val="99"/>
    <w:semiHidden/>
    <w:unhideWhenUsed/>
    <w:rsid w:val="000463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6306"/>
    <w:rPr>
      <w:rFonts w:eastAsiaTheme="minorEastAsia"/>
    </w:rPr>
  </w:style>
  <w:style w:type="paragraph" w:styleId="Footer">
    <w:name w:val="footer"/>
    <w:basedOn w:val="Normal"/>
    <w:link w:val="FooterChar"/>
    <w:uiPriority w:val="99"/>
    <w:unhideWhenUsed/>
    <w:rsid w:val="00046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306"/>
    <w:rPr>
      <w:rFonts w:eastAsiaTheme="minorEastAsia"/>
    </w:rPr>
  </w:style>
  <w:style w:type="character" w:customStyle="1" w:styleId="apple-style-span">
    <w:name w:val="apple-style-span"/>
    <w:basedOn w:val="DefaultParagraphFont"/>
    <w:rsid w:val="00046306"/>
  </w:style>
  <w:style w:type="character" w:customStyle="1" w:styleId="apple-converted-space">
    <w:name w:val="apple-converted-space"/>
    <w:basedOn w:val="DefaultParagraphFont"/>
    <w:rsid w:val="00046306"/>
  </w:style>
  <w:style w:type="character" w:customStyle="1" w:styleId="ilad">
    <w:name w:val="il_ad"/>
    <w:basedOn w:val="DefaultParagraphFont"/>
    <w:rsid w:val="000463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286</Words>
  <Characters>1634</Characters>
  <Application>Microsoft Office Word</Application>
  <DocSecurity>0</DocSecurity>
  <Lines>13</Lines>
  <Paragraphs>3</Paragraphs>
  <ScaleCrop>false</ScaleCrop>
  <Company>takeoff</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8</cp:revision>
  <dcterms:created xsi:type="dcterms:W3CDTF">2013-10-03T11:12:00Z</dcterms:created>
  <dcterms:modified xsi:type="dcterms:W3CDTF">2014-08-06T10:23:00Z</dcterms:modified>
</cp:coreProperties>
</file>