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44" w:type="pct"/>
        <w:tblCellSpacing w:w="0" w:type="dxa"/>
        <w:tblInd w:w="-270" w:type="dxa"/>
        <w:shd w:val="clear" w:color="auto" w:fill="FFFFFF"/>
        <w:tblCellMar>
          <w:left w:w="0" w:type="dxa"/>
          <w:right w:w="0" w:type="dxa"/>
        </w:tblCellMar>
        <w:tblLook w:val="04A0"/>
      </w:tblPr>
      <w:tblGrid>
        <w:gridCol w:w="9538"/>
        <w:gridCol w:w="92"/>
      </w:tblGrid>
      <w:tr w:rsidR="001D3CA6" w:rsidRPr="001D3CA6" w:rsidTr="001D3CA6">
        <w:trPr>
          <w:trHeight w:val="510"/>
          <w:tblCellSpacing w:w="0" w:type="dxa"/>
        </w:trPr>
        <w:tc>
          <w:tcPr>
            <w:tcW w:w="4952" w:type="pct"/>
            <w:shd w:val="clear" w:color="auto" w:fill="FFFFFF"/>
            <w:vAlign w:val="center"/>
            <w:hideMark/>
          </w:tcPr>
          <w:p w:rsidR="001D3CA6" w:rsidRPr="001D3CA6" w:rsidRDefault="001D3CA6" w:rsidP="001D3CA6">
            <w:pPr>
              <w:spacing w:after="0" w:line="360" w:lineRule="auto"/>
              <w:ind w:left="450"/>
              <w:jc w:val="center"/>
              <w:rPr>
                <w:rFonts w:ascii="Times New Roman" w:hAnsi="Times New Roman" w:cs="Times New Roman"/>
                <w:b/>
                <w:sz w:val="32"/>
                <w:szCs w:val="32"/>
              </w:rPr>
            </w:pPr>
            <w:r w:rsidRPr="001D3CA6">
              <w:rPr>
                <w:rFonts w:ascii="Times New Roman" w:hAnsi="Times New Roman" w:cs="Times New Roman"/>
                <w:b/>
                <w:sz w:val="32"/>
                <w:szCs w:val="32"/>
              </w:rPr>
              <w:t>STUDENT DATA LOGGING SYSTEM INTO COLLEGE WEBSITE BASED ON RFID.</w:t>
            </w:r>
          </w:p>
          <w:p w:rsidR="001D3CA6" w:rsidRPr="001D3CA6" w:rsidRDefault="001D3CA6" w:rsidP="001D3CA6">
            <w:pPr>
              <w:spacing w:after="240" w:line="240" w:lineRule="auto"/>
              <w:jc w:val="both"/>
              <w:rPr>
                <w:rFonts w:ascii="Verdana" w:eastAsia="Times New Roman" w:hAnsi="Verdana" w:cs="Times New Roman"/>
                <w:color w:val="000000"/>
                <w:sz w:val="18"/>
                <w:szCs w:val="18"/>
              </w:rPr>
            </w:pPr>
          </w:p>
        </w:tc>
        <w:tc>
          <w:tcPr>
            <w:tcW w:w="0" w:type="auto"/>
            <w:shd w:val="clear" w:color="auto" w:fill="FFFFFF"/>
            <w:vAlign w:val="center"/>
            <w:hideMark/>
          </w:tcPr>
          <w:p w:rsidR="001D3CA6" w:rsidRPr="001D3CA6" w:rsidRDefault="001D3CA6" w:rsidP="001D3CA6">
            <w:pPr>
              <w:spacing w:after="0" w:line="240" w:lineRule="auto"/>
              <w:jc w:val="both"/>
              <w:rPr>
                <w:rFonts w:ascii="Verdana" w:eastAsia="Times New Roman" w:hAnsi="Verdana" w:cs="Times New Roman"/>
                <w:color w:val="000000"/>
                <w:sz w:val="18"/>
                <w:szCs w:val="18"/>
              </w:rPr>
            </w:pPr>
          </w:p>
        </w:tc>
      </w:tr>
      <w:tr w:rsidR="001D3CA6" w:rsidRPr="003A40B3" w:rsidTr="001D3CA6">
        <w:trPr>
          <w:tblCellSpacing w:w="0" w:type="dxa"/>
        </w:trPr>
        <w:tc>
          <w:tcPr>
            <w:tcW w:w="4952" w:type="pct"/>
            <w:shd w:val="clear" w:color="auto" w:fill="FFFFFF"/>
            <w:hideMark/>
          </w:tcPr>
          <w:tbl>
            <w:tblPr>
              <w:tblW w:w="5000" w:type="pct"/>
              <w:tblCellSpacing w:w="0" w:type="dxa"/>
              <w:tblCellMar>
                <w:left w:w="0" w:type="dxa"/>
                <w:right w:w="0" w:type="dxa"/>
              </w:tblCellMar>
              <w:tblLook w:val="04A0"/>
            </w:tblPr>
            <w:tblGrid>
              <w:gridCol w:w="9538"/>
            </w:tblGrid>
            <w:tr w:rsidR="001D3CA6" w:rsidRPr="003A40B3" w:rsidTr="003A40B3">
              <w:trPr>
                <w:trHeight w:val="603"/>
                <w:tblCellSpacing w:w="0" w:type="dxa"/>
              </w:trPr>
              <w:tc>
                <w:tcPr>
                  <w:tcW w:w="0" w:type="auto"/>
                  <w:vAlign w:val="center"/>
                  <w:hideMark/>
                </w:tcPr>
                <w:p w:rsidR="001D3CA6" w:rsidRPr="003A40B3" w:rsidRDefault="001D3CA6" w:rsidP="003A40B3">
                  <w:pPr>
                    <w:spacing w:after="0" w:line="360" w:lineRule="auto"/>
                    <w:jc w:val="both"/>
                    <w:outlineLvl w:val="0"/>
                    <w:rPr>
                      <w:rFonts w:ascii="Times New Roman" w:eastAsia="Times New Roman" w:hAnsi="Times New Roman" w:cs="Times New Roman"/>
                      <w:color w:val="C41818"/>
                      <w:kern w:val="36"/>
                      <w:sz w:val="24"/>
                      <w:szCs w:val="24"/>
                    </w:rPr>
                  </w:pPr>
                </w:p>
              </w:tc>
            </w:tr>
            <w:tr w:rsidR="001D3CA6" w:rsidRPr="003A40B3">
              <w:trPr>
                <w:tblCellSpacing w:w="0" w:type="dxa"/>
              </w:trPr>
              <w:tc>
                <w:tcPr>
                  <w:tcW w:w="0" w:type="auto"/>
                  <w:vAlign w:val="center"/>
                  <w:hideMark/>
                </w:tcPr>
                <w:p w:rsidR="001D3CA6" w:rsidRPr="003A40B3" w:rsidRDefault="003A40B3" w:rsidP="003A40B3">
                  <w:pPr>
                    <w:spacing w:after="0" w:line="360" w:lineRule="auto"/>
                    <w:jc w:val="both"/>
                    <w:rPr>
                      <w:rFonts w:ascii="Times New Roman" w:eastAsia="Times New Roman" w:hAnsi="Times New Roman" w:cs="Times New Roman"/>
                      <w:b/>
                      <w:color w:val="000000"/>
                      <w:sz w:val="24"/>
                      <w:szCs w:val="24"/>
                    </w:rPr>
                  </w:pPr>
                  <w:r w:rsidRPr="003A40B3">
                    <w:rPr>
                      <w:rFonts w:ascii="Times New Roman" w:eastAsia="Times New Roman" w:hAnsi="Times New Roman" w:cs="Times New Roman"/>
                      <w:color w:val="000000"/>
                      <w:sz w:val="24"/>
                      <w:szCs w:val="24"/>
                    </w:rPr>
                    <w:t> </w:t>
                  </w:r>
                  <w:r w:rsidRPr="003A40B3">
                    <w:rPr>
                      <w:rFonts w:ascii="Times New Roman" w:eastAsia="Times New Roman" w:hAnsi="Times New Roman" w:cs="Times New Roman"/>
                      <w:b/>
                      <w:color w:val="000000"/>
                      <w:sz w:val="24"/>
                      <w:szCs w:val="24"/>
                    </w:rPr>
                    <w:t>ABSTRACT:</w:t>
                  </w:r>
                </w:p>
              </w:tc>
            </w:tr>
            <w:tr w:rsidR="001D3CA6" w:rsidRPr="003A40B3">
              <w:trPr>
                <w:tblCellSpacing w:w="0" w:type="dxa"/>
              </w:trPr>
              <w:tc>
                <w:tcPr>
                  <w:tcW w:w="0" w:type="auto"/>
                  <w:vAlign w:val="center"/>
                  <w:hideMark/>
                </w:tcPr>
                <w:p w:rsidR="001D3CA6" w:rsidRPr="003A40B3" w:rsidRDefault="003A40B3" w:rsidP="003A40B3">
                  <w:pPr>
                    <w:spacing w:after="24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br/>
                    <w:t>college attendance management system (cams) is biometric and rfid based comprehensive attendance management system for colleges. cams provide robust, secure and automatic attendance management system for both students and staff. cams has an inbuilt facility of sending automatic sms and email alerts to the guardians of the students. </w:t>
                  </w:r>
                </w:p>
              </w:tc>
            </w:tr>
            <w:tr w:rsidR="001D3CA6" w:rsidRPr="003A40B3">
              <w:trPr>
                <w:tblCellSpacing w:w="0" w:type="dxa"/>
              </w:trPr>
              <w:tc>
                <w:tcPr>
                  <w:tcW w:w="0" w:type="auto"/>
                  <w:vAlign w:val="center"/>
                  <w:hideMark/>
                </w:tcPr>
                <w:p w:rsidR="001D3CA6" w:rsidRPr="003A40B3" w:rsidRDefault="001D3CA6" w:rsidP="003A40B3">
                  <w:pPr>
                    <w:spacing w:after="0" w:line="360" w:lineRule="auto"/>
                    <w:jc w:val="right"/>
                    <w:rPr>
                      <w:rFonts w:ascii="Times New Roman" w:eastAsia="Times New Roman" w:hAnsi="Times New Roman" w:cs="Times New Roman"/>
                      <w:color w:val="000000"/>
                      <w:sz w:val="24"/>
                      <w:szCs w:val="24"/>
                    </w:rPr>
                  </w:pPr>
                </w:p>
              </w:tc>
            </w:tr>
            <w:tr w:rsidR="001D3CA6" w:rsidRPr="003A40B3">
              <w:trPr>
                <w:tblCellSpacing w:w="0" w:type="dxa"/>
              </w:trPr>
              <w:tc>
                <w:tcPr>
                  <w:tcW w:w="0" w:type="auto"/>
                  <w:vAlign w:val="center"/>
                  <w:hideMark/>
                </w:tcPr>
                <w:tbl>
                  <w:tblPr>
                    <w:tblW w:w="5000" w:type="pct"/>
                    <w:tblCellSpacing w:w="0" w:type="dxa"/>
                    <w:tblCellMar>
                      <w:left w:w="0" w:type="dxa"/>
                      <w:right w:w="0" w:type="dxa"/>
                    </w:tblCellMar>
                    <w:tblLook w:val="04A0"/>
                  </w:tblPr>
                  <w:tblGrid>
                    <w:gridCol w:w="9538"/>
                  </w:tblGrid>
                  <w:tr w:rsidR="001D3CA6" w:rsidRPr="003A40B3">
                    <w:trPr>
                      <w:tblCellSpacing w:w="0" w:type="dxa"/>
                    </w:trPr>
                    <w:tc>
                      <w:tcPr>
                        <w:tcW w:w="0" w:type="auto"/>
                        <w:vAlign w:val="center"/>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bookmarkStart w:id="0" w:name="TheNeed"/>
                        <w:bookmarkEnd w:id="0"/>
                      </w:p>
                    </w:tc>
                  </w:tr>
                  <w:tr w:rsidR="001D3CA6" w:rsidRPr="003A40B3">
                    <w:trPr>
                      <w:tblCellSpacing w:w="0" w:type="dxa"/>
                    </w:trPr>
                    <w:tc>
                      <w:tcPr>
                        <w:tcW w:w="0" w:type="auto"/>
                        <w:vAlign w:val="center"/>
                        <w:hideMark/>
                      </w:tcPr>
                      <w:p w:rsidR="001D3CA6" w:rsidRPr="003A40B3" w:rsidRDefault="003A40B3"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t> </w:t>
                        </w:r>
                      </w:p>
                    </w:tc>
                  </w:tr>
                  <w:tr w:rsidR="001D3CA6" w:rsidRPr="003A40B3">
                    <w:trPr>
                      <w:tblCellSpacing w:w="0" w:type="dxa"/>
                    </w:trPr>
                    <w:tc>
                      <w:tcPr>
                        <w:tcW w:w="0" w:type="auto"/>
                        <w:vAlign w:val="center"/>
                        <w:hideMark/>
                      </w:tcPr>
                      <w:tbl>
                        <w:tblPr>
                          <w:tblpPr w:leftFromText="45" w:rightFromText="45" w:vertAnchor="text"/>
                          <w:tblW w:w="5000" w:type="pct"/>
                          <w:tblCellSpacing w:w="37" w:type="dxa"/>
                          <w:tblCellMar>
                            <w:left w:w="0" w:type="dxa"/>
                            <w:right w:w="0" w:type="dxa"/>
                          </w:tblCellMar>
                          <w:tblLook w:val="04A0"/>
                        </w:tblPr>
                        <w:tblGrid>
                          <w:gridCol w:w="411"/>
                          <w:gridCol w:w="9127"/>
                        </w:tblGrid>
                        <w:tr w:rsidR="001D3CA6" w:rsidRPr="003A40B3" w:rsidTr="001D3CA6">
                          <w:trPr>
                            <w:tblCellSpacing w:w="37" w:type="dxa"/>
                          </w:trPr>
                          <w:tc>
                            <w:tcPr>
                              <w:tcW w:w="189" w:type="dxa"/>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noProof/>
                                  <w:color w:val="000000"/>
                                  <w:sz w:val="24"/>
                                  <w:szCs w:val="24"/>
                                </w:rPr>
                                <w:drawing>
                                  <wp:inline distT="0" distB="0" distL="0" distR="0">
                                    <wp:extent cx="9525" cy="28575"/>
                                    <wp:effectExtent l="0" t="0" r="0" b="0"/>
                                    <wp:docPr id="2" name="Picture 2"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acer"/>
                                            <pic:cNvPicPr>
                                              <a:picLocks noChangeAspect="1" noChangeArrowheads="1"/>
                                            </pic:cNvPicPr>
                                          </pic:nvPicPr>
                                          <pic:blipFill>
                                            <a:blip r:embed="rId8"/>
                                            <a:srcRect/>
                                            <a:stretch>
                                              <a:fillRect/>
                                            </a:stretch>
                                          </pic:blipFill>
                                          <pic:spPr bwMode="auto">
                                            <a:xfrm>
                                              <a:off x="0" y="0"/>
                                              <a:ext cx="9525" cy="28575"/>
                                            </a:xfrm>
                                            <a:prstGeom prst="rect">
                                              <a:avLst/>
                                            </a:prstGeom>
                                            <a:noFill/>
                                            <a:ln w="9525">
                                              <a:noFill/>
                                              <a:miter lim="800000"/>
                                              <a:headEnd/>
                                              <a:tailEnd/>
                                            </a:ln>
                                          </pic:spPr>
                                        </pic:pic>
                                      </a:graphicData>
                                    </a:graphic>
                                  </wp:inline>
                                </w:drawing>
                              </w:r>
                              <w:r w:rsidR="003A40B3" w:rsidRPr="003A40B3">
                                <w:rPr>
                                  <w:rFonts w:ascii="Times New Roman" w:eastAsia="Times New Roman" w:hAnsi="Times New Roman" w:cs="Times New Roman"/>
                                  <w:color w:val="000000"/>
                                  <w:sz w:val="24"/>
                                  <w:szCs w:val="24"/>
                                </w:rPr>
                                <w:t> </w:t>
                              </w:r>
                              <w:r w:rsidRPr="003A40B3">
                                <w:rPr>
                                  <w:rFonts w:ascii="Times New Roman" w:eastAsia="Times New Roman" w:hAnsi="Times New Roman" w:cs="Times New Roman"/>
                                  <w:noProof/>
                                  <w:color w:val="000000"/>
                                  <w:sz w:val="24"/>
                                  <w:szCs w:val="24"/>
                                </w:rPr>
                                <w:drawing>
                                  <wp:inline distT="0" distB="0" distL="0" distR="0">
                                    <wp:extent cx="123825" cy="66675"/>
                                    <wp:effectExtent l="19050" t="0" r="9525" b="0"/>
                                    <wp:docPr id="3" name="Picture 3" descr="red_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_aro"/>
                                            <pic:cNvPicPr>
                                              <a:picLocks noChangeAspect="1" noChangeArrowheads="1"/>
                                            </pic:cNvPicPr>
                                          </pic:nvPicPr>
                                          <pic:blipFill>
                                            <a:blip r:embed="rId9" cstate="print"/>
                                            <a:srcRect/>
                                            <a:stretch>
                                              <a:fillRect/>
                                            </a:stretch>
                                          </pic:blipFill>
                                          <pic:spPr bwMode="auto">
                                            <a:xfrm>
                                              <a:off x="0" y="0"/>
                                              <a:ext cx="123825" cy="66675"/>
                                            </a:xfrm>
                                            <a:prstGeom prst="rect">
                                              <a:avLst/>
                                            </a:prstGeom>
                                            <a:noFill/>
                                            <a:ln w="9525">
                                              <a:noFill/>
                                              <a:miter lim="800000"/>
                                              <a:headEnd/>
                                              <a:tailEnd/>
                                            </a:ln>
                                          </pic:spPr>
                                        </pic:pic>
                                      </a:graphicData>
                                    </a:graphic>
                                  </wp:inline>
                                </w:drawing>
                              </w:r>
                            </w:p>
                          </w:tc>
                          <w:tc>
                            <w:tcPr>
                              <w:tcW w:w="9127" w:type="dxa"/>
                              <w:vAlign w:val="center"/>
                              <w:hideMark/>
                            </w:tcPr>
                            <w:p w:rsidR="001D3CA6" w:rsidRPr="003A40B3" w:rsidRDefault="003A40B3"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t>compliance – all colleges in the u.k. offering courses to non-eu nationals are required to maintain records of student’s attendance, in compliance with the home office regulations.</w:t>
                              </w:r>
                            </w:p>
                          </w:tc>
                        </w:tr>
                        <w:tr w:rsidR="001D3CA6" w:rsidRPr="003A40B3" w:rsidTr="001D3CA6">
                          <w:trPr>
                            <w:tblCellSpacing w:w="37" w:type="dxa"/>
                          </w:trPr>
                          <w:tc>
                            <w:tcPr>
                              <w:tcW w:w="189" w:type="dxa"/>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noProof/>
                                  <w:color w:val="000000"/>
                                  <w:sz w:val="24"/>
                                  <w:szCs w:val="24"/>
                                </w:rPr>
                                <w:drawing>
                                  <wp:inline distT="0" distB="0" distL="0" distR="0">
                                    <wp:extent cx="9525" cy="28575"/>
                                    <wp:effectExtent l="0" t="0" r="0" b="0"/>
                                    <wp:docPr id="4" name="Picture 4"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acer"/>
                                            <pic:cNvPicPr>
                                              <a:picLocks noChangeAspect="1" noChangeArrowheads="1"/>
                                            </pic:cNvPicPr>
                                          </pic:nvPicPr>
                                          <pic:blipFill>
                                            <a:blip r:embed="rId8"/>
                                            <a:srcRect/>
                                            <a:stretch>
                                              <a:fillRect/>
                                            </a:stretch>
                                          </pic:blipFill>
                                          <pic:spPr bwMode="auto">
                                            <a:xfrm>
                                              <a:off x="0" y="0"/>
                                              <a:ext cx="9525" cy="28575"/>
                                            </a:xfrm>
                                            <a:prstGeom prst="rect">
                                              <a:avLst/>
                                            </a:prstGeom>
                                            <a:noFill/>
                                            <a:ln w="9525">
                                              <a:noFill/>
                                              <a:miter lim="800000"/>
                                              <a:headEnd/>
                                              <a:tailEnd/>
                                            </a:ln>
                                          </pic:spPr>
                                        </pic:pic>
                                      </a:graphicData>
                                    </a:graphic>
                                  </wp:inline>
                                </w:drawing>
                              </w:r>
                              <w:r w:rsidR="003A40B3" w:rsidRPr="003A40B3">
                                <w:rPr>
                                  <w:rFonts w:ascii="Times New Roman" w:eastAsia="Times New Roman" w:hAnsi="Times New Roman" w:cs="Times New Roman"/>
                                  <w:color w:val="000000"/>
                                  <w:sz w:val="24"/>
                                  <w:szCs w:val="24"/>
                                </w:rPr>
                                <w:t> </w:t>
                              </w:r>
                              <w:r w:rsidRPr="003A40B3">
                                <w:rPr>
                                  <w:rFonts w:ascii="Times New Roman" w:eastAsia="Times New Roman" w:hAnsi="Times New Roman" w:cs="Times New Roman"/>
                                  <w:noProof/>
                                  <w:color w:val="000000"/>
                                  <w:sz w:val="24"/>
                                  <w:szCs w:val="24"/>
                                </w:rPr>
                                <w:drawing>
                                  <wp:inline distT="0" distB="0" distL="0" distR="0">
                                    <wp:extent cx="123825" cy="66675"/>
                                    <wp:effectExtent l="19050" t="0" r="9525" b="0"/>
                                    <wp:docPr id="5" name="Picture 5" descr="red_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d_aro"/>
                                            <pic:cNvPicPr>
                                              <a:picLocks noChangeAspect="1" noChangeArrowheads="1"/>
                                            </pic:cNvPicPr>
                                          </pic:nvPicPr>
                                          <pic:blipFill>
                                            <a:blip r:embed="rId9" cstate="print"/>
                                            <a:srcRect/>
                                            <a:stretch>
                                              <a:fillRect/>
                                            </a:stretch>
                                          </pic:blipFill>
                                          <pic:spPr bwMode="auto">
                                            <a:xfrm>
                                              <a:off x="0" y="0"/>
                                              <a:ext cx="123825" cy="66675"/>
                                            </a:xfrm>
                                            <a:prstGeom prst="rect">
                                              <a:avLst/>
                                            </a:prstGeom>
                                            <a:noFill/>
                                            <a:ln w="9525">
                                              <a:noFill/>
                                              <a:miter lim="800000"/>
                                              <a:headEnd/>
                                              <a:tailEnd/>
                                            </a:ln>
                                          </pic:spPr>
                                        </pic:pic>
                                      </a:graphicData>
                                    </a:graphic>
                                  </wp:inline>
                                </w:drawing>
                              </w:r>
                            </w:p>
                          </w:tc>
                          <w:tc>
                            <w:tcPr>
                              <w:tcW w:w="9127" w:type="dxa"/>
                              <w:vAlign w:val="center"/>
                              <w:hideMark/>
                            </w:tcPr>
                            <w:p w:rsidR="001D3CA6" w:rsidRPr="003A40B3" w:rsidRDefault="003A40B3"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t>more efficient student attendance – cams automates the student and staff attendance hence; reducing irregularities in the attendance process arising due to human error.</w:t>
                              </w:r>
                            </w:p>
                          </w:tc>
                        </w:tr>
                        <w:tr w:rsidR="001D3CA6" w:rsidRPr="003A40B3" w:rsidTr="001D3CA6">
                          <w:trPr>
                            <w:tblCellSpacing w:w="37" w:type="dxa"/>
                          </w:trPr>
                          <w:tc>
                            <w:tcPr>
                              <w:tcW w:w="189" w:type="dxa"/>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noProof/>
                                  <w:color w:val="000000"/>
                                  <w:sz w:val="24"/>
                                  <w:szCs w:val="24"/>
                                </w:rPr>
                                <w:drawing>
                                  <wp:inline distT="0" distB="0" distL="0" distR="0">
                                    <wp:extent cx="9525" cy="28575"/>
                                    <wp:effectExtent l="0" t="0" r="0" b="0"/>
                                    <wp:docPr id="6" name="Picture 6"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acer"/>
                                            <pic:cNvPicPr>
                                              <a:picLocks noChangeAspect="1" noChangeArrowheads="1"/>
                                            </pic:cNvPicPr>
                                          </pic:nvPicPr>
                                          <pic:blipFill>
                                            <a:blip r:embed="rId8"/>
                                            <a:srcRect/>
                                            <a:stretch>
                                              <a:fillRect/>
                                            </a:stretch>
                                          </pic:blipFill>
                                          <pic:spPr bwMode="auto">
                                            <a:xfrm>
                                              <a:off x="0" y="0"/>
                                              <a:ext cx="9525" cy="28575"/>
                                            </a:xfrm>
                                            <a:prstGeom prst="rect">
                                              <a:avLst/>
                                            </a:prstGeom>
                                            <a:noFill/>
                                            <a:ln w="9525">
                                              <a:noFill/>
                                              <a:miter lim="800000"/>
                                              <a:headEnd/>
                                              <a:tailEnd/>
                                            </a:ln>
                                          </pic:spPr>
                                        </pic:pic>
                                      </a:graphicData>
                                    </a:graphic>
                                  </wp:inline>
                                </w:drawing>
                              </w:r>
                              <w:r w:rsidR="003A40B3" w:rsidRPr="003A40B3">
                                <w:rPr>
                                  <w:rFonts w:ascii="Times New Roman" w:eastAsia="Times New Roman" w:hAnsi="Times New Roman" w:cs="Times New Roman"/>
                                  <w:color w:val="000000"/>
                                  <w:sz w:val="24"/>
                                  <w:szCs w:val="24"/>
                                </w:rPr>
                                <w:t> </w:t>
                              </w:r>
                              <w:r w:rsidRPr="003A40B3">
                                <w:rPr>
                                  <w:rFonts w:ascii="Times New Roman" w:eastAsia="Times New Roman" w:hAnsi="Times New Roman" w:cs="Times New Roman"/>
                                  <w:noProof/>
                                  <w:color w:val="000000"/>
                                  <w:sz w:val="24"/>
                                  <w:szCs w:val="24"/>
                                </w:rPr>
                                <w:drawing>
                                  <wp:inline distT="0" distB="0" distL="0" distR="0">
                                    <wp:extent cx="123825" cy="66675"/>
                                    <wp:effectExtent l="19050" t="0" r="9525" b="0"/>
                                    <wp:docPr id="7" name="Picture 7" descr="red_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d_aro"/>
                                            <pic:cNvPicPr>
                                              <a:picLocks noChangeAspect="1" noChangeArrowheads="1"/>
                                            </pic:cNvPicPr>
                                          </pic:nvPicPr>
                                          <pic:blipFill>
                                            <a:blip r:embed="rId9" cstate="print"/>
                                            <a:srcRect/>
                                            <a:stretch>
                                              <a:fillRect/>
                                            </a:stretch>
                                          </pic:blipFill>
                                          <pic:spPr bwMode="auto">
                                            <a:xfrm>
                                              <a:off x="0" y="0"/>
                                              <a:ext cx="123825" cy="66675"/>
                                            </a:xfrm>
                                            <a:prstGeom prst="rect">
                                              <a:avLst/>
                                            </a:prstGeom>
                                            <a:noFill/>
                                            <a:ln w="9525">
                                              <a:noFill/>
                                              <a:miter lim="800000"/>
                                              <a:headEnd/>
                                              <a:tailEnd/>
                                            </a:ln>
                                          </pic:spPr>
                                        </pic:pic>
                                      </a:graphicData>
                                    </a:graphic>
                                  </wp:inline>
                                </w:drawing>
                              </w:r>
                            </w:p>
                          </w:tc>
                          <w:tc>
                            <w:tcPr>
                              <w:tcW w:w="9127" w:type="dxa"/>
                              <w:vAlign w:val="center"/>
                              <w:hideMark/>
                            </w:tcPr>
                            <w:p w:rsidR="001D3CA6" w:rsidRPr="003A40B3" w:rsidRDefault="003A40B3"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t>saving time – important administrative and educational resources could be freed up by utilizing cams</w:t>
                              </w:r>
                            </w:p>
                          </w:tc>
                        </w:tr>
                        <w:tr w:rsidR="001D3CA6" w:rsidRPr="003A40B3" w:rsidTr="001D3CA6">
                          <w:trPr>
                            <w:tblCellSpacing w:w="37" w:type="dxa"/>
                          </w:trPr>
                          <w:tc>
                            <w:tcPr>
                              <w:tcW w:w="189" w:type="dxa"/>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noProof/>
                                  <w:color w:val="000000"/>
                                  <w:sz w:val="24"/>
                                  <w:szCs w:val="24"/>
                                </w:rPr>
                                <w:drawing>
                                  <wp:inline distT="0" distB="0" distL="0" distR="0">
                                    <wp:extent cx="9525" cy="28575"/>
                                    <wp:effectExtent l="0" t="0" r="0" b="0"/>
                                    <wp:docPr id="8" name="Picture 8"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acer"/>
                                            <pic:cNvPicPr>
                                              <a:picLocks noChangeAspect="1" noChangeArrowheads="1"/>
                                            </pic:cNvPicPr>
                                          </pic:nvPicPr>
                                          <pic:blipFill>
                                            <a:blip r:embed="rId8"/>
                                            <a:srcRect/>
                                            <a:stretch>
                                              <a:fillRect/>
                                            </a:stretch>
                                          </pic:blipFill>
                                          <pic:spPr bwMode="auto">
                                            <a:xfrm>
                                              <a:off x="0" y="0"/>
                                              <a:ext cx="9525" cy="28575"/>
                                            </a:xfrm>
                                            <a:prstGeom prst="rect">
                                              <a:avLst/>
                                            </a:prstGeom>
                                            <a:noFill/>
                                            <a:ln w="9525">
                                              <a:noFill/>
                                              <a:miter lim="800000"/>
                                              <a:headEnd/>
                                              <a:tailEnd/>
                                            </a:ln>
                                          </pic:spPr>
                                        </pic:pic>
                                      </a:graphicData>
                                    </a:graphic>
                                  </wp:inline>
                                </w:drawing>
                              </w:r>
                              <w:r w:rsidR="003A40B3" w:rsidRPr="003A40B3">
                                <w:rPr>
                                  <w:rFonts w:ascii="Times New Roman" w:eastAsia="Times New Roman" w:hAnsi="Times New Roman" w:cs="Times New Roman"/>
                                  <w:color w:val="000000"/>
                                  <w:sz w:val="24"/>
                                  <w:szCs w:val="24"/>
                                </w:rPr>
                                <w:t> </w:t>
                              </w:r>
                              <w:r w:rsidRPr="003A40B3">
                                <w:rPr>
                                  <w:rFonts w:ascii="Times New Roman" w:eastAsia="Times New Roman" w:hAnsi="Times New Roman" w:cs="Times New Roman"/>
                                  <w:noProof/>
                                  <w:color w:val="000000"/>
                                  <w:sz w:val="24"/>
                                  <w:szCs w:val="24"/>
                                </w:rPr>
                                <w:drawing>
                                  <wp:inline distT="0" distB="0" distL="0" distR="0">
                                    <wp:extent cx="123825" cy="66675"/>
                                    <wp:effectExtent l="19050" t="0" r="9525" b="0"/>
                                    <wp:docPr id="9" name="Picture 9" descr="red_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d_aro"/>
                                            <pic:cNvPicPr>
                                              <a:picLocks noChangeAspect="1" noChangeArrowheads="1"/>
                                            </pic:cNvPicPr>
                                          </pic:nvPicPr>
                                          <pic:blipFill>
                                            <a:blip r:embed="rId9" cstate="print"/>
                                            <a:srcRect/>
                                            <a:stretch>
                                              <a:fillRect/>
                                            </a:stretch>
                                          </pic:blipFill>
                                          <pic:spPr bwMode="auto">
                                            <a:xfrm>
                                              <a:off x="0" y="0"/>
                                              <a:ext cx="123825" cy="66675"/>
                                            </a:xfrm>
                                            <a:prstGeom prst="rect">
                                              <a:avLst/>
                                            </a:prstGeom>
                                            <a:noFill/>
                                            <a:ln w="9525">
                                              <a:noFill/>
                                              <a:miter lim="800000"/>
                                              <a:headEnd/>
                                              <a:tailEnd/>
                                            </a:ln>
                                          </pic:spPr>
                                        </pic:pic>
                                      </a:graphicData>
                                    </a:graphic>
                                  </wp:inline>
                                </w:drawing>
                              </w:r>
                            </w:p>
                          </w:tc>
                          <w:tc>
                            <w:tcPr>
                              <w:tcW w:w="9127" w:type="dxa"/>
                              <w:vAlign w:val="center"/>
                              <w:hideMark/>
                            </w:tcPr>
                            <w:p w:rsidR="001D3CA6" w:rsidRPr="003A40B3" w:rsidRDefault="003A40B3"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t>environment friendly – reduces paper and other resource requirements. cams with its extremely small carbon footprint is a greener option.</w:t>
                              </w:r>
                            </w:p>
                          </w:tc>
                        </w:tr>
                        <w:tr w:rsidR="001D3CA6" w:rsidRPr="003A40B3" w:rsidTr="001D3CA6">
                          <w:trPr>
                            <w:tblCellSpacing w:w="37" w:type="dxa"/>
                          </w:trPr>
                          <w:tc>
                            <w:tcPr>
                              <w:tcW w:w="189" w:type="dxa"/>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noProof/>
                                  <w:color w:val="000000"/>
                                  <w:sz w:val="24"/>
                                  <w:szCs w:val="24"/>
                                </w:rPr>
                                <w:drawing>
                                  <wp:inline distT="0" distB="0" distL="0" distR="0">
                                    <wp:extent cx="9525" cy="28575"/>
                                    <wp:effectExtent l="0" t="0" r="0" b="0"/>
                                    <wp:docPr id="10" name="Picture 10"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pacer"/>
                                            <pic:cNvPicPr>
                                              <a:picLocks noChangeAspect="1" noChangeArrowheads="1"/>
                                            </pic:cNvPicPr>
                                          </pic:nvPicPr>
                                          <pic:blipFill>
                                            <a:blip r:embed="rId8"/>
                                            <a:srcRect/>
                                            <a:stretch>
                                              <a:fillRect/>
                                            </a:stretch>
                                          </pic:blipFill>
                                          <pic:spPr bwMode="auto">
                                            <a:xfrm>
                                              <a:off x="0" y="0"/>
                                              <a:ext cx="9525" cy="28575"/>
                                            </a:xfrm>
                                            <a:prstGeom prst="rect">
                                              <a:avLst/>
                                            </a:prstGeom>
                                            <a:noFill/>
                                            <a:ln w="9525">
                                              <a:noFill/>
                                              <a:miter lim="800000"/>
                                              <a:headEnd/>
                                              <a:tailEnd/>
                                            </a:ln>
                                          </pic:spPr>
                                        </pic:pic>
                                      </a:graphicData>
                                    </a:graphic>
                                  </wp:inline>
                                </w:drawing>
                              </w:r>
                              <w:r w:rsidR="003A40B3" w:rsidRPr="003A40B3">
                                <w:rPr>
                                  <w:rFonts w:ascii="Times New Roman" w:eastAsia="Times New Roman" w:hAnsi="Times New Roman" w:cs="Times New Roman"/>
                                  <w:color w:val="000000"/>
                                  <w:sz w:val="24"/>
                                  <w:szCs w:val="24"/>
                                </w:rPr>
                                <w:t> </w:t>
                              </w:r>
                              <w:r w:rsidRPr="003A40B3">
                                <w:rPr>
                                  <w:rFonts w:ascii="Times New Roman" w:eastAsia="Times New Roman" w:hAnsi="Times New Roman" w:cs="Times New Roman"/>
                                  <w:noProof/>
                                  <w:color w:val="000000"/>
                                  <w:sz w:val="24"/>
                                  <w:szCs w:val="24"/>
                                </w:rPr>
                                <w:drawing>
                                  <wp:inline distT="0" distB="0" distL="0" distR="0">
                                    <wp:extent cx="123825" cy="66675"/>
                                    <wp:effectExtent l="19050" t="0" r="9525" b="0"/>
                                    <wp:docPr id="11" name="Picture 11" descr="red_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d_aro"/>
                                            <pic:cNvPicPr>
                                              <a:picLocks noChangeAspect="1" noChangeArrowheads="1"/>
                                            </pic:cNvPicPr>
                                          </pic:nvPicPr>
                                          <pic:blipFill>
                                            <a:blip r:embed="rId9" cstate="print"/>
                                            <a:srcRect/>
                                            <a:stretch>
                                              <a:fillRect/>
                                            </a:stretch>
                                          </pic:blipFill>
                                          <pic:spPr bwMode="auto">
                                            <a:xfrm>
                                              <a:off x="0" y="0"/>
                                              <a:ext cx="123825" cy="66675"/>
                                            </a:xfrm>
                                            <a:prstGeom prst="rect">
                                              <a:avLst/>
                                            </a:prstGeom>
                                            <a:noFill/>
                                            <a:ln w="9525">
                                              <a:noFill/>
                                              <a:miter lim="800000"/>
                                              <a:headEnd/>
                                              <a:tailEnd/>
                                            </a:ln>
                                          </pic:spPr>
                                        </pic:pic>
                                      </a:graphicData>
                                    </a:graphic>
                                  </wp:inline>
                                </w:drawing>
                              </w:r>
                            </w:p>
                          </w:tc>
                          <w:tc>
                            <w:tcPr>
                              <w:tcW w:w="9127" w:type="dxa"/>
                              <w:vAlign w:val="center"/>
                              <w:hideMark/>
                            </w:tcPr>
                            <w:p w:rsidR="001D3CA6" w:rsidRPr="003A40B3" w:rsidRDefault="003A40B3"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t>better guardian information system – guardians are better informed about their wards whereabouts with automatic sms, bulk sms and email facilities in cams.</w:t>
                              </w:r>
                            </w:p>
                          </w:tc>
                        </w:tr>
                        <w:tr w:rsidR="001D3CA6" w:rsidRPr="003A40B3" w:rsidTr="001D3CA6">
                          <w:trPr>
                            <w:tblCellSpacing w:w="37" w:type="dxa"/>
                          </w:trPr>
                          <w:tc>
                            <w:tcPr>
                              <w:tcW w:w="189" w:type="dxa"/>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noProof/>
                                  <w:color w:val="000000"/>
                                  <w:sz w:val="24"/>
                                  <w:szCs w:val="24"/>
                                </w:rPr>
                                <w:drawing>
                                  <wp:inline distT="0" distB="0" distL="0" distR="0">
                                    <wp:extent cx="9525" cy="28575"/>
                                    <wp:effectExtent l="0" t="0" r="0" b="0"/>
                                    <wp:docPr id="12" name="Picture 12"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acer"/>
                                            <pic:cNvPicPr>
                                              <a:picLocks noChangeAspect="1" noChangeArrowheads="1"/>
                                            </pic:cNvPicPr>
                                          </pic:nvPicPr>
                                          <pic:blipFill>
                                            <a:blip r:embed="rId8"/>
                                            <a:srcRect/>
                                            <a:stretch>
                                              <a:fillRect/>
                                            </a:stretch>
                                          </pic:blipFill>
                                          <pic:spPr bwMode="auto">
                                            <a:xfrm>
                                              <a:off x="0" y="0"/>
                                              <a:ext cx="9525" cy="28575"/>
                                            </a:xfrm>
                                            <a:prstGeom prst="rect">
                                              <a:avLst/>
                                            </a:prstGeom>
                                            <a:noFill/>
                                            <a:ln w="9525">
                                              <a:noFill/>
                                              <a:miter lim="800000"/>
                                              <a:headEnd/>
                                              <a:tailEnd/>
                                            </a:ln>
                                          </pic:spPr>
                                        </pic:pic>
                                      </a:graphicData>
                                    </a:graphic>
                                  </wp:inline>
                                </w:drawing>
                              </w:r>
                              <w:r w:rsidR="003A40B3" w:rsidRPr="003A40B3">
                                <w:rPr>
                                  <w:rFonts w:ascii="Times New Roman" w:eastAsia="Times New Roman" w:hAnsi="Times New Roman" w:cs="Times New Roman"/>
                                  <w:color w:val="000000"/>
                                  <w:sz w:val="24"/>
                                  <w:szCs w:val="24"/>
                                </w:rPr>
                                <w:t> </w:t>
                              </w:r>
                              <w:r w:rsidRPr="003A40B3">
                                <w:rPr>
                                  <w:rFonts w:ascii="Times New Roman" w:eastAsia="Times New Roman" w:hAnsi="Times New Roman" w:cs="Times New Roman"/>
                                  <w:noProof/>
                                  <w:color w:val="000000"/>
                                  <w:sz w:val="24"/>
                                  <w:szCs w:val="24"/>
                                </w:rPr>
                                <w:drawing>
                                  <wp:inline distT="0" distB="0" distL="0" distR="0">
                                    <wp:extent cx="123825" cy="66675"/>
                                    <wp:effectExtent l="19050" t="0" r="9525" b="0"/>
                                    <wp:docPr id="13" name="Picture 13" descr="red_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d_aro"/>
                                            <pic:cNvPicPr>
                                              <a:picLocks noChangeAspect="1" noChangeArrowheads="1"/>
                                            </pic:cNvPicPr>
                                          </pic:nvPicPr>
                                          <pic:blipFill>
                                            <a:blip r:embed="rId9" cstate="print"/>
                                            <a:srcRect/>
                                            <a:stretch>
                                              <a:fillRect/>
                                            </a:stretch>
                                          </pic:blipFill>
                                          <pic:spPr bwMode="auto">
                                            <a:xfrm>
                                              <a:off x="0" y="0"/>
                                              <a:ext cx="123825" cy="66675"/>
                                            </a:xfrm>
                                            <a:prstGeom prst="rect">
                                              <a:avLst/>
                                            </a:prstGeom>
                                            <a:noFill/>
                                            <a:ln w="9525">
                                              <a:noFill/>
                                              <a:miter lim="800000"/>
                                              <a:headEnd/>
                                              <a:tailEnd/>
                                            </a:ln>
                                          </pic:spPr>
                                        </pic:pic>
                                      </a:graphicData>
                                    </a:graphic>
                                  </wp:inline>
                                </w:drawing>
                              </w:r>
                            </w:p>
                          </w:tc>
                          <w:tc>
                            <w:tcPr>
                              <w:tcW w:w="9127" w:type="dxa"/>
                              <w:vAlign w:val="center"/>
                              <w:hideMark/>
                            </w:tcPr>
                            <w:p w:rsidR="001D3CA6" w:rsidRPr="003A40B3" w:rsidRDefault="003A40B3" w:rsidP="003A40B3">
                              <w:pPr>
                                <w:spacing w:after="0" w:line="360" w:lineRule="auto"/>
                                <w:jc w:val="both"/>
                                <w:rPr>
                                  <w:rFonts w:ascii="Times New Roman" w:eastAsia="Times New Roman" w:hAnsi="Times New Roman" w:cs="Times New Roman"/>
                                  <w:color w:val="000000"/>
                                  <w:sz w:val="24"/>
                                  <w:szCs w:val="24"/>
                                </w:rPr>
                              </w:pPr>
                              <w:r w:rsidRPr="003A40B3">
                                <w:rPr>
                                  <w:rFonts w:ascii="Times New Roman" w:eastAsia="Times New Roman" w:hAnsi="Times New Roman" w:cs="Times New Roman"/>
                                  <w:color w:val="000000"/>
                                  <w:sz w:val="24"/>
                                  <w:szCs w:val="24"/>
                                </w:rPr>
                                <w:t>improved guardian – college relationship – cams brings the two principal stakeholders in a student’s education closer, considerably improving the guardian – college rapport, leading to an atmosphere of comfort and trust.</w:t>
                              </w:r>
                            </w:p>
                          </w:tc>
                        </w:tr>
                        <w:tr w:rsidR="001D3CA6" w:rsidRPr="003A40B3" w:rsidTr="001D3CA6">
                          <w:trPr>
                            <w:tblCellSpacing w:w="37" w:type="dxa"/>
                          </w:trPr>
                          <w:tc>
                            <w:tcPr>
                              <w:tcW w:w="189" w:type="dxa"/>
                              <w:vAlign w:val="center"/>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p>
                          </w:tc>
                          <w:tc>
                            <w:tcPr>
                              <w:tcW w:w="9127" w:type="dxa"/>
                              <w:vAlign w:val="center"/>
                              <w:hideMark/>
                            </w:tcPr>
                            <w:p w:rsidR="001D3CA6" w:rsidRPr="003A40B3" w:rsidRDefault="001D3CA6" w:rsidP="003A40B3">
                              <w:pPr>
                                <w:spacing w:after="0" w:line="360" w:lineRule="auto"/>
                                <w:jc w:val="right"/>
                                <w:rPr>
                                  <w:rFonts w:ascii="Times New Roman" w:eastAsia="Times New Roman" w:hAnsi="Times New Roman" w:cs="Times New Roman"/>
                                  <w:color w:val="999999"/>
                                  <w:sz w:val="24"/>
                                  <w:szCs w:val="24"/>
                                </w:rPr>
                              </w:pPr>
                            </w:p>
                          </w:tc>
                        </w:tr>
                      </w:tbl>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p>
                    </w:tc>
                  </w:tr>
                  <w:tr w:rsidR="001D3CA6" w:rsidRPr="003A40B3">
                    <w:trPr>
                      <w:tblCellSpacing w:w="0" w:type="dxa"/>
                    </w:trPr>
                    <w:tc>
                      <w:tcPr>
                        <w:tcW w:w="0" w:type="auto"/>
                        <w:vAlign w:val="center"/>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bookmarkStart w:id="1" w:name="TheSystem"/>
                        <w:bookmarkEnd w:id="1"/>
                      </w:p>
                    </w:tc>
                  </w:tr>
                </w:tbl>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p>
              </w:tc>
            </w:tr>
          </w:tbl>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p>
        </w:tc>
        <w:tc>
          <w:tcPr>
            <w:tcW w:w="0" w:type="auto"/>
            <w:shd w:val="clear" w:color="auto" w:fill="FFFFFF"/>
            <w:vAlign w:val="center"/>
            <w:hideMark/>
          </w:tcPr>
          <w:p w:rsidR="001D3CA6" w:rsidRPr="003A40B3" w:rsidRDefault="001D3CA6" w:rsidP="003A40B3">
            <w:pPr>
              <w:spacing w:after="0" w:line="360" w:lineRule="auto"/>
              <w:rPr>
                <w:rFonts w:ascii="Times New Roman" w:eastAsia="Times New Roman" w:hAnsi="Times New Roman" w:cs="Times New Roman"/>
                <w:sz w:val="24"/>
                <w:szCs w:val="24"/>
              </w:rPr>
            </w:pPr>
          </w:p>
        </w:tc>
      </w:tr>
      <w:tr w:rsidR="001D3CA6" w:rsidRPr="003A40B3" w:rsidTr="001D3CA6">
        <w:trPr>
          <w:tblCellSpacing w:w="0" w:type="dxa"/>
        </w:trPr>
        <w:tc>
          <w:tcPr>
            <w:tcW w:w="4952" w:type="pct"/>
            <w:shd w:val="clear" w:color="auto" w:fill="FFFFFF"/>
            <w:hideMark/>
          </w:tcPr>
          <w:p w:rsidR="001D3CA6" w:rsidRPr="003A40B3" w:rsidRDefault="001D3CA6" w:rsidP="003A40B3">
            <w:pPr>
              <w:spacing w:after="240" w:line="360" w:lineRule="auto"/>
              <w:jc w:val="both"/>
              <w:rPr>
                <w:rFonts w:ascii="Times New Roman" w:eastAsia="Times New Roman" w:hAnsi="Times New Roman" w:cs="Times New Roman"/>
                <w:color w:val="000000"/>
                <w:sz w:val="24"/>
                <w:szCs w:val="24"/>
              </w:rPr>
            </w:pPr>
          </w:p>
        </w:tc>
        <w:tc>
          <w:tcPr>
            <w:tcW w:w="0" w:type="auto"/>
            <w:shd w:val="clear" w:color="auto" w:fill="FFFFFF"/>
            <w:vAlign w:val="center"/>
            <w:hideMark/>
          </w:tcPr>
          <w:p w:rsidR="001D3CA6" w:rsidRPr="003A40B3" w:rsidRDefault="001D3CA6" w:rsidP="003A40B3">
            <w:pPr>
              <w:spacing w:after="0" w:line="360" w:lineRule="auto"/>
              <w:rPr>
                <w:rFonts w:ascii="Times New Roman" w:eastAsia="Times New Roman" w:hAnsi="Times New Roman" w:cs="Times New Roman"/>
                <w:sz w:val="24"/>
                <w:szCs w:val="24"/>
              </w:rPr>
            </w:pPr>
            <w:r w:rsidRPr="003A40B3">
              <w:rPr>
                <w:rFonts w:ascii="Times New Roman" w:eastAsia="Times New Roman" w:hAnsi="Times New Roman" w:cs="Times New Roman"/>
                <w:noProof/>
                <w:sz w:val="24"/>
                <w:szCs w:val="24"/>
              </w:rPr>
              <w:drawing>
                <wp:inline distT="0" distB="0" distL="0" distR="0">
                  <wp:extent cx="57150" cy="9525"/>
                  <wp:effectExtent l="0" t="0" r="0" b="0"/>
                  <wp:docPr id="27" name="Picture 27"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pacer"/>
                          <pic:cNvPicPr>
                            <a:picLocks noChangeAspect="1" noChangeArrowheads="1"/>
                          </pic:cNvPicPr>
                        </pic:nvPicPr>
                        <pic:blipFill>
                          <a:blip r:embed="rId8"/>
                          <a:srcRect/>
                          <a:stretch>
                            <a:fillRect/>
                          </a:stretch>
                        </pic:blipFill>
                        <pic:spPr bwMode="auto">
                          <a:xfrm>
                            <a:off x="0" y="0"/>
                            <a:ext cx="57150" cy="9525"/>
                          </a:xfrm>
                          <a:prstGeom prst="rect">
                            <a:avLst/>
                          </a:prstGeom>
                          <a:noFill/>
                          <a:ln w="9525">
                            <a:noFill/>
                            <a:miter lim="800000"/>
                            <a:headEnd/>
                            <a:tailEnd/>
                          </a:ln>
                        </pic:spPr>
                      </pic:pic>
                    </a:graphicData>
                  </a:graphic>
                </wp:inline>
              </w:drawing>
            </w:r>
          </w:p>
        </w:tc>
      </w:tr>
      <w:tr w:rsidR="001D3CA6" w:rsidRPr="003A40B3" w:rsidTr="001D3CA6">
        <w:trPr>
          <w:tblCellSpacing w:w="0" w:type="dxa"/>
        </w:trPr>
        <w:tc>
          <w:tcPr>
            <w:tcW w:w="4952" w:type="pct"/>
            <w:shd w:val="clear" w:color="auto" w:fill="FFFFFF"/>
            <w:hideMark/>
          </w:tcPr>
          <w:tbl>
            <w:tblPr>
              <w:tblW w:w="5000" w:type="pct"/>
              <w:tblCellSpacing w:w="0" w:type="dxa"/>
              <w:tblCellMar>
                <w:left w:w="0" w:type="dxa"/>
                <w:right w:w="0" w:type="dxa"/>
              </w:tblCellMar>
              <w:tblLook w:val="04A0"/>
            </w:tblPr>
            <w:tblGrid>
              <w:gridCol w:w="9538"/>
            </w:tblGrid>
            <w:tr w:rsidR="001D3CA6" w:rsidRPr="003A40B3">
              <w:trPr>
                <w:tblCellSpacing w:w="0" w:type="dxa"/>
              </w:trPr>
              <w:tc>
                <w:tcPr>
                  <w:tcW w:w="0" w:type="auto"/>
                  <w:vAlign w:val="center"/>
                  <w:hideMark/>
                </w:tcPr>
                <w:p w:rsidR="001D3CA6" w:rsidRPr="003A40B3" w:rsidRDefault="001D3CA6" w:rsidP="003A40B3">
                  <w:pPr>
                    <w:spacing w:after="0" w:line="360" w:lineRule="auto"/>
                    <w:jc w:val="both"/>
                    <w:outlineLvl w:val="0"/>
                    <w:rPr>
                      <w:rFonts w:ascii="Times New Roman" w:eastAsia="Times New Roman" w:hAnsi="Times New Roman" w:cs="Times New Roman"/>
                      <w:color w:val="C41818"/>
                      <w:kern w:val="36"/>
                      <w:sz w:val="24"/>
                      <w:szCs w:val="24"/>
                    </w:rPr>
                  </w:pPr>
                </w:p>
              </w:tc>
            </w:tr>
            <w:tr w:rsidR="001D3CA6" w:rsidRPr="003A40B3">
              <w:trPr>
                <w:tblCellSpacing w:w="0" w:type="dxa"/>
              </w:trPr>
              <w:tc>
                <w:tcPr>
                  <w:tcW w:w="0" w:type="auto"/>
                  <w:vAlign w:val="center"/>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p>
              </w:tc>
            </w:tr>
            <w:tr w:rsidR="001D3CA6" w:rsidRPr="003A40B3">
              <w:trPr>
                <w:tblCellSpacing w:w="0" w:type="dxa"/>
              </w:trPr>
              <w:tc>
                <w:tcPr>
                  <w:tcW w:w="0" w:type="auto"/>
                  <w:vAlign w:val="center"/>
                  <w:hideMark/>
                </w:tcPr>
                <w:p w:rsidR="001D3CA6" w:rsidRPr="003A40B3" w:rsidRDefault="001D3CA6" w:rsidP="003A40B3">
                  <w:pPr>
                    <w:spacing w:after="240" w:line="360" w:lineRule="auto"/>
                    <w:jc w:val="both"/>
                    <w:rPr>
                      <w:rFonts w:ascii="Times New Roman" w:eastAsia="Times New Roman" w:hAnsi="Times New Roman" w:cs="Times New Roman"/>
                      <w:color w:val="000000"/>
                      <w:sz w:val="24"/>
                      <w:szCs w:val="24"/>
                    </w:rPr>
                  </w:pPr>
                </w:p>
              </w:tc>
            </w:tr>
            <w:tr w:rsidR="001D3CA6" w:rsidRPr="003A40B3">
              <w:trPr>
                <w:tblCellSpacing w:w="0" w:type="dxa"/>
              </w:trPr>
              <w:tc>
                <w:tcPr>
                  <w:tcW w:w="0" w:type="auto"/>
                  <w:vAlign w:val="center"/>
                  <w:hideMark/>
                </w:tcPr>
                <w:p w:rsidR="001D3CA6" w:rsidRPr="003A40B3" w:rsidRDefault="001D3CA6" w:rsidP="003A40B3">
                  <w:pPr>
                    <w:spacing w:after="0" w:line="360" w:lineRule="auto"/>
                    <w:jc w:val="right"/>
                    <w:rPr>
                      <w:rFonts w:ascii="Times New Roman" w:eastAsia="Times New Roman" w:hAnsi="Times New Roman" w:cs="Times New Roman"/>
                      <w:color w:val="000000"/>
                      <w:sz w:val="24"/>
                      <w:szCs w:val="24"/>
                    </w:rPr>
                  </w:pPr>
                </w:p>
              </w:tc>
            </w:tr>
            <w:tr w:rsidR="001D3CA6" w:rsidRPr="003A40B3">
              <w:trPr>
                <w:tblCellSpacing w:w="0" w:type="dxa"/>
              </w:trPr>
              <w:tc>
                <w:tcPr>
                  <w:tcW w:w="0" w:type="auto"/>
                  <w:vAlign w:val="center"/>
                  <w:hideMark/>
                </w:tcPr>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p>
              </w:tc>
            </w:tr>
          </w:tbl>
          <w:p w:rsidR="001D3CA6" w:rsidRPr="003A40B3" w:rsidRDefault="001D3CA6" w:rsidP="003A40B3">
            <w:pPr>
              <w:spacing w:after="0" w:line="360" w:lineRule="auto"/>
              <w:jc w:val="both"/>
              <w:rPr>
                <w:rFonts w:ascii="Times New Roman" w:eastAsia="Times New Roman" w:hAnsi="Times New Roman" w:cs="Times New Roman"/>
                <w:color w:val="000000"/>
                <w:sz w:val="24"/>
                <w:szCs w:val="24"/>
              </w:rPr>
            </w:pPr>
          </w:p>
        </w:tc>
        <w:tc>
          <w:tcPr>
            <w:tcW w:w="0" w:type="auto"/>
            <w:shd w:val="clear" w:color="auto" w:fill="FFFFFF"/>
            <w:vAlign w:val="center"/>
            <w:hideMark/>
          </w:tcPr>
          <w:p w:rsidR="001D3CA6" w:rsidRPr="003A40B3" w:rsidRDefault="001D3CA6" w:rsidP="003A40B3">
            <w:pPr>
              <w:spacing w:after="0" w:line="360" w:lineRule="auto"/>
              <w:rPr>
                <w:rFonts w:ascii="Times New Roman" w:eastAsia="Times New Roman" w:hAnsi="Times New Roman" w:cs="Times New Roman"/>
                <w:sz w:val="24"/>
                <w:szCs w:val="24"/>
              </w:rPr>
            </w:pPr>
          </w:p>
        </w:tc>
      </w:tr>
    </w:tbl>
    <w:p w:rsidR="00417D3F" w:rsidRPr="003A40B3" w:rsidRDefault="003A40B3" w:rsidP="003A40B3">
      <w:pPr>
        <w:tabs>
          <w:tab w:val="left" w:pos="3855"/>
        </w:tabs>
        <w:spacing w:line="360" w:lineRule="auto"/>
        <w:rPr>
          <w:rFonts w:ascii="Times New Roman" w:hAnsi="Times New Roman" w:cs="Times New Roman"/>
          <w:sz w:val="24"/>
          <w:szCs w:val="24"/>
        </w:rPr>
      </w:pPr>
      <w:r w:rsidRPr="003A40B3">
        <w:rPr>
          <w:rFonts w:ascii="Times New Roman" w:hAnsi="Times New Roman" w:cs="Times New Roman"/>
          <w:sz w:val="24"/>
          <w:szCs w:val="24"/>
        </w:rPr>
        <w:tab/>
      </w:r>
    </w:p>
    <w:p w:rsidR="001D3CA6" w:rsidRPr="003A40B3" w:rsidRDefault="001D3CA6" w:rsidP="003A40B3">
      <w:pPr>
        <w:spacing w:line="360" w:lineRule="auto"/>
        <w:rPr>
          <w:rFonts w:ascii="Times New Roman" w:hAnsi="Times New Roman" w:cs="Times New Roman"/>
          <w:sz w:val="24"/>
          <w:szCs w:val="24"/>
        </w:rPr>
      </w:pPr>
    </w:p>
    <w:p w:rsidR="001D3CA6" w:rsidRPr="003A40B3" w:rsidRDefault="001D3CA6" w:rsidP="003A40B3">
      <w:pPr>
        <w:spacing w:line="360" w:lineRule="auto"/>
        <w:rPr>
          <w:rFonts w:ascii="Times New Roman" w:hAnsi="Times New Roman" w:cs="Times New Roman"/>
          <w:sz w:val="24"/>
          <w:szCs w:val="24"/>
        </w:rPr>
      </w:pPr>
    </w:p>
    <w:p w:rsidR="001D3CA6" w:rsidRPr="003A40B3" w:rsidRDefault="001D3CA6" w:rsidP="003A40B3">
      <w:pPr>
        <w:spacing w:line="360" w:lineRule="auto"/>
        <w:rPr>
          <w:rFonts w:ascii="Times New Roman" w:hAnsi="Times New Roman" w:cs="Times New Roman"/>
          <w:sz w:val="24"/>
          <w:szCs w:val="24"/>
        </w:rPr>
      </w:pPr>
    </w:p>
    <w:p w:rsidR="001D3CA6" w:rsidRPr="003A40B3" w:rsidRDefault="001D3CA6" w:rsidP="003A40B3">
      <w:pPr>
        <w:spacing w:line="360" w:lineRule="auto"/>
        <w:rPr>
          <w:rFonts w:ascii="Times New Roman" w:hAnsi="Times New Roman" w:cs="Times New Roman"/>
          <w:sz w:val="24"/>
          <w:szCs w:val="24"/>
        </w:rPr>
      </w:pPr>
    </w:p>
    <w:p w:rsidR="001D3CA6" w:rsidRPr="009373A8" w:rsidRDefault="001D3CA6" w:rsidP="001D3CA6">
      <w:pPr>
        <w:spacing w:line="360" w:lineRule="auto"/>
        <w:rPr>
          <w:rFonts w:ascii="Times New Roman" w:hAnsi="Times New Roman" w:cs="Times New Roman"/>
          <w:b/>
          <w:sz w:val="28"/>
          <w:szCs w:val="28"/>
        </w:rPr>
      </w:pPr>
      <w:r w:rsidRPr="009373A8">
        <w:rPr>
          <w:rFonts w:ascii="Times New Roman" w:hAnsi="Times New Roman" w:cs="Times New Roman"/>
          <w:b/>
          <w:sz w:val="28"/>
          <w:szCs w:val="28"/>
        </w:rPr>
        <w:t>BLOCK DIAGRAM:</w:t>
      </w:r>
    </w:p>
    <w:p w:rsidR="001D3CA6" w:rsidRDefault="001D3CA6" w:rsidP="001D3CA6">
      <w:pPr>
        <w:spacing w:line="360" w:lineRule="auto"/>
        <w:rPr>
          <w:rFonts w:ascii="Times New Roman" w:hAnsi="Times New Roman" w:cs="Times New Roman"/>
          <w:sz w:val="28"/>
          <w:szCs w:val="28"/>
        </w:rPr>
      </w:pPr>
    </w:p>
    <w:p w:rsidR="001D3CA6" w:rsidRDefault="00406662" w:rsidP="001D3CA6">
      <w:pPr>
        <w:spacing w:line="360" w:lineRule="auto"/>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0" type="#_x0000_t32" style="position:absolute;margin-left:248.25pt;margin-top:10.5pt;width:39pt;height:.75pt;flip:y;z-index:251662336" o:connectortype="straight">
            <v:stroke endarrow="block"/>
          </v:shape>
        </w:pict>
      </w:r>
      <w:r>
        <w:rPr>
          <w:rFonts w:ascii="Times New Roman" w:hAnsi="Times New Roman" w:cs="Times New Roman"/>
          <w:noProof/>
          <w:sz w:val="28"/>
          <w:szCs w:val="28"/>
        </w:rPr>
        <w:pict>
          <v:roundrect id="_x0000_s1029" style="position:absolute;margin-left:287.25pt;margin-top:-21.75pt;width:152.25pt;height:67.5pt;z-index:251661312" arcsize="10923f" strokeweight="1pt">
            <v:stroke dashstyle="dash"/>
            <v:shadow color="#868686"/>
            <v:textbox>
              <w:txbxContent>
                <w:p w:rsidR="001D3CA6" w:rsidRPr="00604C34" w:rsidRDefault="001D3CA6" w:rsidP="001D3CA6">
                  <w:pPr>
                    <w:jc w:val="center"/>
                    <w:rPr>
                      <w:rFonts w:ascii="Times New Roman" w:hAnsi="Times New Roman" w:cs="Times New Roman"/>
                      <w:b/>
                      <w:sz w:val="24"/>
                      <w:szCs w:val="24"/>
                    </w:rPr>
                  </w:pPr>
                  <w:r w:rsidRPr="00604C34">
                    <w:rPr>
                      <w:rFonts w:ascii="Times New Roman" w:hAnsi="Times New Roman" w:cs="Times New Roman"/>
                      <w:b/>
                      <w:sz w:val="24"/>
                      <w:szCs w:val="24"/>
                    </w:rPr>
                    <w:t>LCD  Display</w:t>
                  </w:r>
                </w:p>
              </w:txbxContent>
            </v:textbox>
          </v:roundrect>
        </w:pict>
      </w:r>
      <w:r>
        <w:rPr>
          <w:rFonts w:ascii="Times New Roman" w:hAnsi="Times New Roman" w:cs="Times New Roman"/>
          <w:noProof/>
          <w:sz w:val="28"/>
          <w:szCs w:val="28"/>
        </w:rPr>
        <w:pict>
          <v:roundrect id="_x0000_s1026" style="position:absolute;margin-left:147pt;margin-top:-45.75pt;width:101.25pt;height:395.25pt;z-index:251658240" arcsize="10923f" strokeweight="1pt">
            <v:stroke dashstyle="dash"/>
            <v:shadow color="#868686"/>
            <v:textbox>
              <w:txbxContent>
                <w:p w:rsidR="001D3CA6" w:rsidRDefault="001D3CA6" w:rsidP="001D3CA6">
                  <w:pPr>
                    <w:jc w:val="center"/>
                    <w:rPr>
                      <w:b/>
                      <w:sz w:val="28"/>
                    </w:rPr>
                  </w:pPr>
                </w:p>
                <w:p w:rsidR="001D3CA6" w:rsidRDefault="001D3CA6" w:rsidP="001D3CA6">
                  <w:pPr>
                    <w:jc w:val="center"/>
                    <w:rPr>
                      <w:b/>
                      <w:sz w:val="28"/>
                    </w:rPr>
                  </w:pPr>
                </w:p>
                <w:p w:rsidR="001D3CA6" w:rsidRDefault="001D3CA6" w:rsidP="001D3CA6">
                  <w:pPr>
                    <w:rPr>
                      <w:b/>
                      <w:sz w:val="28"/>
                    </w:rPr>
                  </w:pPr>
                </w:p>
                <w:p w:rsidR="001D3CA6" w:rsidRDefault="001D3CA6" w:rsidP="001D3CA6">
                  <w:pPr>
                    <w:jc w:val="center"/>
                    <w:rPr>
                      <w:b/>
                      <w:sz w:val="28"/>
                    </w:rPr>
                  </w:pPr>
                </w:p>
                <w:p w:rsidR="001D3CA6" w:rsidRDefault="001D3CA6" w:rsidP="001D3CA6">
                  <w:pPr>
                    <w:jc w:val="center"/>
                    <w:rPr>
                      <w:b/>
                      <w:sz w:val="28"/>
                    </w:rPr>
                  </w:pPr>
                </w:p>
                <w:p w:rsidR="001D3CA6" w:rsidRPr="002026CC" w:rsidRDefault="001D3CA6" w:rsidP="001D3CA6">
                  <w:pPr>
                    <w:jc w:val="center"/>
                    <w:rPr>
                      <w:b/>
                      <w:sz w:val="28"/>
                    </w:rPr>
                  </w:pPr>
                  <w:r w:rsidRPr="002026CC">
                    <w:rPr>
                      <w:b/>
                      <w:sz w:val="28"/>
                    </w:rPr>
                    <w:t>MICRO CONTROLLER</w:t>
                  </w:r>
                </w:p>
              </w:txbxContent>
            </v:textbox>
          </v:roundrect>
        </w:pict>
      </w:r>
    </w:p>
    <w:p w:rsidR="001D3CA6" w:rsidRDefault="00406662" w:rsidP="001D3CA6">
      <w:pPr>
        <w:spacing w:line="360" w:lineRule="auto"/>
        <w:rPr>
          <w:rFonts w:ascii="Times New Roman" w:hAnsi="Times New Roman" w:cs="Times New Roman"/>
          <w:sz w:val="28"/>
          <w:szCs w:val="28"/>
        </w:rPr>
      </w:pPr>
      <w:r>
        <w:rPr>
          <w:rFonts w:ascii="Times New Roman" w:hAnsi="Times New Roman" w:cs="Times New Roman"/>
          <w:noProof/>
          <w:sz w:val="28"/>
          <w:szCs w:val="28"/>
        </w:rPr>
        <w:pict>
          <v:roundrect id="_x0000_s1027" style="position:absolute;margin-left:15.75pt;margin-top:1.8pt;width:79.5pt;height:179.25pt;z-index:251659264" arcsize="10923f" strokeweight="1pt">
            <v:stroke dashstyle="dash"/>
            <v:shadow color="#868686"/>
            <v:textbox>
              <w:txbxContent>
                <w:p w:rsidR="00604C34" w:rsidRDefault="00604C34" w:rsidP="00604C34">
                  <w:pPr>
                    <w:jc w:val="center"/>
                    <w:rPr>
                      <w:rFonts w:ascii="Times New Roman" w:hAnsi="Times New Roman" w:cs="Times New Roman"/>
                      <w:sz w:val="24"/>
                      <w:szCs w:val="24"/>
                    </w:rPr>
                  </w:pPr>
                </w:p>
                <w:p w:rsidR="00604C34" w:rsidRDefault="00604C34" w:rsidP="00604C34">
                  <w:pPr>
                    <w:jc w:val="center"/>
                    <w:rPr>
                      <w:rFonts w:ascii="Times New Roman" w:hAnsi="Times New Roman" w:cs="Times New Roman"/>
                      <w:sz w:val="24"/>
                      <w:szCs w:val="24"/>
                    </w:rPr>
                  </w:pPr>
                </w:p>
                <w:p w:rsidR="001D3CA6" w:rsidRPr="00604C34" w:rsidRDefault="00604C34" w:rsidP="00604C34">
                  <w:pPr>
                    <w:jc w:val="center"/>
                    <w:rPr>
                      <w:rFonts w:ascii="Times New Roman" w:hAnsi="Times New Roman" w:cs="Times New Roman"/>
                      <w:sz w:val="24"/>
                      <w:szCs w:val="24"/>
                    </w:rPr>
                  </w:pPr>
                  <w:r w:rsidRPr="00604C34">
                    <w:rPr>
                      <w:rFonts w:ascii="Times New Roman" w:hAnsi="Times New Roman" w:cs="Times New Roman"/>
                      <w:sz w:val="24"/>
                      <w:szCs w:val="24"/>
                    </w:rPr>
                    <w:t>POWER SUPPLY</w:t>
                  </w:r>
                </w:p>
              </w:txbxContent>
            </v:textbox>
          </v:roundrect>
        </w:pict>
      </w:r>
    </w:p>
    <w:p w:rsidR="00604C34" w:rsidRDefault="00406662" w:rsidP="001D3CA6">
      <w:pPr>
        <w:spacing w:line="360" w:lineRule="auto"/>
        <w:rPr>
          <w:rFonts w:ascii="Times New Roman" w:hAnsi="Times New Roman" w:cs="Times New Roman"/>
          <w:sz w:val="28"/>
          <w:szCs w:val="28"/>
        </w:rPr>
      </w:pPr>
      <w:r>
        <w:rPr>
          <w:rFonts w:ascii="Times New Roman" w:hAnsi="Times New Roman" w:cs="Times New Roman"/>
          <w:noProof/>
          <w:sz w:val="28"/>
          <w:szCs w:val="28"/>
        </w:rPr>
        <w:pict>
          <v:shape id="_x0000_s1047" type="#_x0000_t32" style="position:absolute;margin-left:95.25pt;margin-top:15.65pt;width:51.75pt;height:0;z-index:251674624" o:connectortype="straight">
            <v:stroke endarrow="block"/>
          </v:shape>
        </w:pict>
      </w:r>
      <w:r>
        <w:rPr>
          <w:rFonts w:ascii="Times New Roman" w:hAnsi="Times New Roman" w:cs="Times New Roman"/>
          <w:noProof/>
          <w:sz w:val="28"/>
          <w:szCs w:val="28"/>
        </w:rPr>
        <w:pict>
          <v:shape id="_x0000_s1046" type="#_x0000_t32" style="position:absolute;margin-left:345pt;margin-top:120.65pt;width:60.75pt;height:0;z-index:251673600" o:connectortype="straight">
            <v:stroke endarrow="block"/>
          </v:shape>
        </w:pict>
      </w:r>
      <w:r>
        <w:rPr>
          <w:rFonts w:ascii="Times New Roman" w:hAnsi="Times New Roman" w:cs="Times New Roman"/>
          <w:noProof/>
          <w:sz w:val="28"/>
          <w:szCs w:val="28"/>
        </w:rPr>
        <w:pict>
          <v:shape id="_x0000_s1043" type="#_x0000_t32" style="position:absolute;margin-left:345pt;margin-top:26.9pt;width:47.25pt;height:0;flip:x;z-index:251670528" o:connectortype="straight">
            <v:stroke endarrow="block"/>
          </v:shape>
        </w:pict>
      </w:r>
      <w:r>
        <w:rPr>
          <w:rFonts w:ascii="Times New Roman" w:hAnsi="Times New Roman" w:cs="Times New Roman"/>
          <w:noProof/>
          <w:sz w:val="28"/>
          <w:szCs w:val="28"/>
        </w:rPr>
        <w:pict>
          <v:shape id="_x0000_s1045" type="#_x0000_t32" style="position:absolute;margin-left:345pt;margin-top:45.65pt;width:47.25pt;height:.75pt;z-index:251672576" o:connectortype="straight">
            <v:stroke endarrow="block"/>
          </v:shape>
        </w:pict>
      </w:r>
      <w:r>
        <w:rPr>
          <w:rFonts w:ascii="Times New Roman" w:hAnsi="Times New Roman" w:cs="Times New Roman"/>
          <w:noProof/>
          <w:sz w:val="28"/>
          <w:szCs w:val="28"/>
        </w:rPr>
        <w:pict>
          <v:shape id="_x0000_s1044" type="#_x0000_t32" style="position:absolute;margin-left:345pt;margin-top:137.9pt;width:60.75pt;height:0;flip:x;z-index:251671552" o:connectortype="straight">
            <v:stroke endarrow="block"/>
          </v:shape>
        </w:pict>
      </w:r>
      <w:r>
        <w:rPr>
          <w:rFonts w:ascii="Times New Roman" w:hAnsi="Times New Roman" w:cs="Times New Roman"/>
          <w:noProof/>
          <w:sz w:val="28"/>
          <w:szCs w:val="28"/>
        </w:rPr>
        <w:pict>
          <v:shape id="_x0000_s1042" type="#_x0000_t32" style="position:absolute;margin-left:248.25pt;margin-top:220.4pt;width:44.25pt;height:0;flip:x;z-index:251669504" o:connectortype="straight">
            <v:stroke endarrow="block"/>
          </v:shape>
        </w:pict>
      </w:r>
      <w:r>
        <w:rPr>
          <w:rFonts w:ascii="Times New Roman" w:hAnsi="Times New Roman" w:cs="Times New Roman"/>
          <w:noProof/>
          <w:sz w:val="28"/>
          <w:szCs w:val="28"/>
        </w:rPr>
        <w:pict>
          <v:shape id="_x0000_s1041" type="#_x0000_t32" style="position:absolute;margin-left:248.25pt;margin-top:107.9pt;width:39pt;height:0;flip:x;z-index:251668480" o:connectortype="straight">
            <v:stroke endarrow="block"/>
          </v:shape>
        </w:pict>
      </w:r>
      <w:r>
        <w:rPr>
          <w:rFonts w:ascii="Times New Roman" w:hAnsi="Times New Roman" w:cs="Times New Roman"/>
          <w:noProof/>
          <w:sz w:val="28"/>
          <w:szCs w:val="28"/>
        </w:rPr>
        <w:pict>
          <v:shape id="_x0000_s1040" type="#_x0000_t32" style="position:absolute;margin-left:248.25pt;margin-top:79.4pt;width:39pt;height:0;z-index:251667456" o:connectortype="straight">
            <v:stroke endarrow="block"/>
          </v:shape>
        </w:pict>
      </w:r>
      <w:r>
        <w:rPr>
          <w:rFonts w:ascii="Times New Roman" w:hAnsi="Times New Roman" w:cs="Times New Roman"/>
          <w:noProof/>
          <w:sz w:val="28"/>
          <w:szCs w:val="28"/>
        </w:rPr>
        <w:pict>
          <v:roundrect id="_x0000_s1039" style="position:absolute;margin-left:405.75pt;margin-top:107.9pt;width:79.5pt;height:57pt;z-index:251666432" arcsize="10923f" strokeweight="1pt">
            <v:stroke dashstyle="dash"/>
            <v:shadow color="#868686"/>
            <v:textbox>
              <w:txbxContent>
                <w:p w:rsidR="00604C34" w:rsidRPr="00604C34" w:rsidRDefault="00604C34" w:rsidP="00604C34">
                  <w:pPr>
                    <w:jc w:val="center"/>
                    <w:rPr>
                      <w:rFonts w:ascii="Times New Roman" w:hAnsi="Times New Roman" w:cs="Times New Roman"/>
                      <w:sz w:val="24"/>
                      <w:szCs w:val="24"/>
                    </w:rPr>
                  </w:pPr>
                  <w:r w:rsidRPr="00604C34">
                    <w:rPr>
                      <w:rFonts w:ascii="Times New Roman" w:hAnsi="Times New Roman" w:cs="Times New Roman"/>
                      <w:sz w:val="24"/>
                      <w:szCs w:val="24"/>
                    </w:rPr>
                    <w:t>RFID READER</w:t>
                  </w:r>
                </w:p>
              </w:txbxContent>
            </v:textbox>
          </v:roundrect>
        </w:pict>
      </w:r>
      <w:r>
        <w:rPr>
          <w:rFonts w:ascii="Times New Roman" w:hAnsi="Times New Roman" w:cs="Times New Roman"/>
          <w:noProof/>
          <w:sz w:val="28"/>
          <w:szCs w:val="28"/>
        </w:rPr>
        <w:pict>
          <v:roundrect id="_x0000_s1038" style="position:absolute;margin-left:396pt;margin-top:10.4pt;width:79.5pt;height:57.75pt;z-index:251665408" arcsize="10923f" strokeweight="1pt">
            <v:stroke dashstyle="dash"/>
            <v:shadow color="#868686"/>
            <v:textbox>
              <w:txbxContent>
                <w:p w:rsidR="00604C34" w:rsidRPr="00604C34" w:rsidRDefault="00604C34" w:rsidP="00604C34">
                  <w:pPr>
                    <w:jc w:val="center"/>
                    <w:rPr>
                      <w:rFonts w:ascii="Times New Roman" w:hAnsi="Times New Roman" w:cs="Times New Roman"/>
                      <w:sz w:val="24"/>
                      <w:szCs w:val="24"/>
                    </w:rPr>
                  </w:pPr>
                  <w:r w:rsidRPr="00604C34">
                    <w:rPr>
                      <w:rFonts w:ascii="Times New Roman" w:hAnsi="Times New Roman" w:cs="Times New Roman"/>
                      <w:sz w:val="24"/>
                      <w:szCs w:val="24"/>
                    </w:rPr>
                    <w:t>PC</w:t>
                  </w:r>
                </w:p>
              </w:txbxContent>
            </v:textbox>
          </v:roundrect>
        </w:pict>
      </w:r>
      <w:r>
        <w:rPr>
          <w:rFonts w:ascii="Times New Roman" w:hAnsi="Times New Roman" w:cs="Times New Roman"/>
          <w:noProof/>
          <w:sz w:val="28"/>
          <w:szCs w:val="28"/>
        </w:rPr>
        <w:pict>
          <v:roundrect id="_x0000_s1037" style="position:absolute;margin-left:287.25pt;margin-top:10.4pt;width:57.75pt;height:158.25pt;z-index:251664384" arcsize="10923f" strokeweight="1pt">
            <v:stroke dashstyle="dash"/>
            <v:shadow color="#868686"/>
            <v:textbox>
              <w:txbxContent>
                <w:p w:rsidR="00604C34" w:rsidRDefault="00604C34" w:rsidP="00604C34">
                  <w:pPr>
                    <w:jc w:val="center"/>
                    <w:rPr>
                      <w:rFonts w:ascii="Times New Roman" w:hAnsi="Times New Roman" w:cs="Times New Roman"/>
                      <w:sz w:val="24"/>
                      <w:szCs w:val="24"/>
                    </w:rPr>
                  </w:pPr>
                </w:p>
                <w:p w:rsidR="00604C34" w:rsidRDefault="00604C34" w:rsidP="00604C34">
                  <w:pPr>
                    <w:jc w:val="center"/>
                    <w:rPr>
                      <w:rFonts w:ascii="Times New Roman" w:hAnsi="Times New Roman" w:cs="Times New Roman"/>
                      <w:sz w:val="24"/>
                      <w:szCs w:val="24"/>
                    </w:rPr>
                  </w:pPr>
                </w:p>
                <w:p w:rsidR="00604C34" w:rsidRPr="00604C34" w:rsidRDefault="00604C34" w:rsidP="00604C34">
                  <w:pPr>
                    <w:jc w:val="center"/>
                    <w:rPr>
                      <w:rFonts w:ascii="Times New Roman" w:hAnsi="Times New Roman" w:cs="Times New Roman"/>
                      <w:sz w:val="24"/>
                      <w:szCs w:val="24"/>
                    </w:rPr>
                  </w:pPr>
                  <w:r w:rsidRPr="00604C34">
                    <w:rPr>
                      <w:rFonts w:ascii="Times New Roman" w:hAnsi="Times New Roman" w:cs="Times New Roman"/>
                      <w:sz w:val="24"/>
                      <w:szCs w:val="24"/>
                    </w:rPr>
                    <w:t>MAX 232</w:t>
                  </w:r>
                </w:p>
              </w:txbxContent>
            </v:textbox>
          </v:roundrect>
        </w:pict>
      </w:r>
      <w:r>
        <w:rPr>
          <w:rFonts w:ascii="Times New Roman" w:hAnsi="Times New Roman" w:cs="Times New Roman"/>
          <w:noProof/>
          <w:sz w:val="28"/>
          <w:szCs w:val="28"/>
        </w:rPr>
        <w:pict>
          <v:roundrect id="_x0000_s1036" style="position:absolute;margin-left:292.5pt;margin-top:190.4pt;width:152.25pt;height:67.5pt;z-index:251663360" arcsize="10923f" strokeweight="1pt">
            <v:stroke dashstyle="dash"/>
            <v:shadow color="#868686"/>
            <v:textbox>
              <w:txbxContent>
                <w:p w:rsidR="001D3CA6" w:rsidRPr="00604C34" w:rsidRDefault="00604C34" w:rsidP="00604C34">
                  <w:pPr>
                    <w:jc w:val="center"/>
                    <w:rPr>
                      <w:rFonts w:ascii="Times New Roman" w:hAnsi="Times New Roman" w:cs="Times New Roman"/>
                      <w:sz w:val="24"/>
                      <w:szCs w:val="24"/>
                    </w:rPr>
                  </w:pPr>
                  <w:r w:rsidRPr="00604C34">
                    <w:rPr>
                      <w:rFonts w:ascii="Times New Roman" w:hAnsi="Times New Roman" w:cs="Times New Roman"/>
                      <w:sz w:val="24"/>
                      <w:szCs w:val="24"/>
                    </w:rPr>
                    <w:t>KEY PAD</w:t>
                  </w:r>
                </w:p>
              </w:txbxContent>
            </v:textbox>
          </v:roundrect>
        </w:pict>
      </w: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Pr="00604C34" w:rsidRDefault="00604C34" w:rsidP="00604C34">
      <w:pPr>
        <w:rPr>
          <w:rFonts w:ascii="Times New Roman" w:hAnsi="Times New Roman" w:cs="Times New Roman"/>
          <w:sz w:val="28"/>
          <w:szCs w:val="28"/>
        </w:rPr>
      </w:pPr>
    </w:p>
    <w:p w:rsidR="00604C34" w:rsidRDefault="00604C34" w:rsidP="00604C34">
      <w:pPr>
        <w:rPr>
          <w:rFonts w:ascii="Times New Roman" w:hAnsi="Times New Roman" w:cs="Times New Roman"/>
          <w:sz w:val="28"/>
          <w:szCs w:val="28"/>
        </w:rPr>
      </w:pPr>
    </w:p>
    <w:p w:rsidR="00604C34" w:rsidRDefault="00604C34" w:rsidP="00604C34">
      <w:pPr>
        <w:rPr>
          <w:rFonts w:ascii="Times New Roman" w:hAnsi="Times New Roman" w:cs="Times New Roman"/>
          <w:sz w:val="28"/>
          <w:szCs w:val="28"/>
        </w:rPr>
      </w:pPr>
    </w:p>
    <w:p w:rsidR="00604C34" w:rsidRDefault="00604C34" w:rsidP="00604C34">
      <w:pPr>
        <w:rPr>
          <w:rFonts w:ascii="Times New Roman" w:hAnsi="Times New Roman" w:cs="Times New Roman"/>
          <w:sz w:val="28"/>
          <w:szCs w:val="28"/>
        </w:rPr>
      </w:pPr>
    </w:p>
    <w:p w:rsidR="003C670A" w:rsidRDefault="003C670A" w:rsidP="003C670A">
      <w:pPr>
        <w:spacing w:line="360" w:lineRule="auto"/>
        <w:ind w:firstLine="720"/>
        <w:jc w:val="both"/>
        <w:rPr>
          <w:rFonts w:ascii="Times New Roman" w:hAnsi="Times New Roman"/>
          <w:sz w:val="24"/>
          <w:szCs w:val="24"/>
        </w:rPr>
      </w:pPr>
    </w:p>
    <w:p w:rsidR="003C670A" w:rsidRPr="00D5713E" w:rsidRDefault="003C670A" w:rsidP="003C670A">
      <w:pPr>
        <w:spacing w:line="360" w:lineRule="auto"/>
        <w:jc w:val="both"/>
        <w:rPr>
          <w:rFonts w:ascii="Times New Roman" w:hAnsi="Times New Roman"/>
          <w:b/>
          <w:caps/>
          <w:sz w:val="28"/>
          <w:szCs w:val="28"/>
        </w:rPr>
      </w:pPr>
      <w:r w:rsidRPr="00D5713E">
        <w:rPr>
          <w:rFonts w:ascii="Times New Roman" w:hAnsi="Times New Roman"/>
          <w:b/>
          <w:caps/>
          <w:sz w:val="28"/>
          <w:szCs w:val="28"/>
        </w:rPr>
        <w:t>POWER SUPPLY:</w:t>
      </w:r>
    </w:p>
    <w:p w:rsidR="003C670A" w:rsidRPr="00311179" w:rsidRDefault="00406662" w:rsidP="003C670A">
      <w:pPr>
        <w:tabs>
          <w:tab w:val="left" w:pos="780"/>
        </w:tabs>
        <w:spacing w:line="360" w:lineRule="auto"/>
        <w:jc w:val="both"/>
        <w:rPr>
          <w:rFonts w:ascii="Times New Roman" w:hAnsi="Times New Roman"/>
          <w:b/>
          <w:caps/>
          <w:sz w:val="24"/>
          <w:szCs w:val="24"/>
          <w:u w:val="single"/>
        </w:rPr>
      </w:pPr>
      <w:r w:rsidRPr="00406662">
        <w:rPr>
          <w:rFonts w:ascii="Times New Roman" w:hAnsi="Times New Roman"/>
          <w:noProof/>
          <w:sz w:val="24"/>
          <w:szCs w:val="24"/>
        </w:rPr>
        <w:pict>
          <v:roundrect id="_x0000_s1049" style="position:absolute;left:0;text-align:left;margin-left:-12.75pt;margin-top:21.8pt;width:453.75pt;height:130.5pt;z-index:251676672" arcsize="10923f" strokeweight="1pt">
            <v:stroke dashstyle="dash"/>
            <v:shadow color="#868686"/>
            <v:textbox>
              <w:txbxContent>
                <w:p w:rsidR="003C670A" w:rsidRPr="002026CC" w:rsidRDefault="003C670A" w:rsidP="003C670A">
                  <w:pPr>
                    <w:ind w:left="720"/>
                    <w:jc w:val="center"/>
                    <w:rPr>
                      <w:b/>
                    </w:rPr>
                  </w:pPr>
                </w:p>
              </w:txbxContent>
            </v:textbox>
          </v:roundrect>
        </w:pict>
      </w:r>
    </w:p>
    <w:p w:rsidR="003C670A" w:rsidRPr="00311179" w:rsidRDefault="00406662" w:rsidP="003C670A">
      <w:pPr>
        <w:spacing w:line="360" w:lineRule="auto"/>
        <w:jc w:val="both"/>
        <w:rPr>
          <w:rFonts w:ascii="Times New Roman" w:hAnsi="Times New Roman"/>
          <w:b/>
          <w:caps/>
          <w:sz w:val="24"/>
          <w:szCs w:val="24"/>
          <w:u w:val="single"/>
        </w:rPr>
      </w:pPr>
      <w:r w:rsidRPr="00406662">
        <w:rPr>
          <w:rFonts w:ascii="Times New Roman" w:hAnsi="Times New Roman"/>
          <w:noProof/>
          <w:sz w:val="24"/>
          <w:szCs w:val="24"/>
        </w:rPr>
        <w:pict>
          <v:roundrect id="_x0000_s1051" style="position:absolute;left:0;text-align:left;margin-left:10.5pt;margin-top:9.1pt;width:78.75pt;height:78.75pt;z-index:251678720" arcsize="10923f" strokeweight="1pt">
            <v:stroke dashstyle="dash"/>
            <v:shadow color="#868686"/>
            <v:textbox>
              <w:txbxContent>
                <w:p w:rsidR="003C670A" w:rsidRPr="002026CC" w:rsidRDefault="003C670A" w:rsidP="003C670A">
                  <w:pPr>
                    <w:jc w:val="center"/>
                    <w:rPr>
                      <w:b/>
                    </w:rPr>
                  </w:pPr>
                  <w:r>
                    <w:rPr>
                      <w:b/>
                    </w:rPr>
                    <w:t>STEP DOWN T/F</w:t>
                  </w:r>
                </w:p>
              </w:txbxContent>
            </v:textbox>
          </v:roundrect>
        </w:pict>
      </w:r>
      <w:r w:rsidRPr="00406662">
        <w:rPr>
          <w:rFonts w:ascii="Times New Roman" w:hAnsi="Times New Roman"/>
          <w:noProof/>
          <w:sz w:val="24"/>
          <w:szCs w:val="24"/>
        </w:rPr>
        <w:pict>
          <v:roundrect id="_x0000_s1050" style="position:absolute;left:0;text-align:left;margin-left:129pt;margin-top:13.6pt;width:71.25pt;height:70.5pt;z-index:251677696" arcsize="10923f" strokeweight="1pt">
            <v:stroke dashstyle="dash"/>
            <v:shadow color="#868686"/>
            <v:textbox>
              <w:txbxContent>
                <w:p w:rsidR="003C670A" w:rsidRPr="002026CC" w:rsidRDefault="003C670A" w:rsidP="003C670A">
                  <w:pPr>
                    <w:jc w:val="center"/>
                    <w:rPr>
                      <w:b/>
                    </w:rPr>
                  </w:pPr>
                  <w:r>
                    <w:rPr>
                      <w:b/>
                    </w:rPr>
                    <w:t>RECTIFIER</w:t>
                  </w:r>
                </w:p>
              </w:txbxContent>
            </v:textbox>
          </v:roundrect>
        </w:pict>
      </w:r>
      <w:r w:rsidRPr="00406662">
        <w:rPr>
          <w:rFonts w:ascii="Times New Roman" w:hAnsi="Times New Roman"/>
          <w:noProof/>
          <w:sz w:val="24"/>
          <w:szCs w:val="24"/>
        </w:rPr>
        <w:pict>
          <v:roundrect id="_x0000_s1053" style="position:absolute;left:0;text-align:left;margin-left:238.5pt;margin-top:13.6pt;width:71.25pt;height:70.5pt;z-index:251680768" arcsize="10923f" strokeweight="1pt">
            <v:stroke dashstyle="dash"/>
            <v:shadow color="#868686"/>
            <v:textbox>
              <w:txbxContent>
                <w:p w:rsidR="003C670A" w:rsidRPr="002026CC" w:rsidRDefault="003C670A" w:rsidP="003C670A">
                  <w:pPr>
                    <w:jc w:val="center"/>
                    <w:rPr>
                      <w:b/>
                    </w:rPr>
                  </w:pPr>
                  <w:r>
                    <w:rPr>
                      <w:b/>
                    </w:rPr>
                    <w:t>FILTER</w:t>
                  </w:r>
                </w:p>
              </w:txbxContent>
            </v:textbox>
          </v:roundrect>
        </w:pict>
      </w:r>
      <w:r w:rsidRPr="00406662">
        <w:rPr>
          <w:rFonts w:ascii="Times New Roman" w:hAnsi="Times New Roman"/>
          <w:noProof/>
          <w:sz w:val="24"/>
          <w:szCs w:val="24"/>
        </w:rPr>
        <w:pict>
          <v:roundrect id="_x0000_s1052" style="position:absolute;left:0;text-align:left;margin-left:338.25pt;margin-top:13.6pt;width:71.25pt;height:66.75pt;z-index:251679744" arcsize="10923f" strokeweight="1pt">
            <v:stroke dashstyle="dash"/>
            <v:shadow color="#868686"/>
            <v:textbox>
              <w:txbxContent>
                <w:p w:rsidR="003C670A" w:rsidRPr="002026CC" w:rsidRDefault="003C670A" w:rsidP="003C670A">
                  <w:pPr>
                    <w:jc w:val="center"/>
                    <w:rPr>
                      <w:b/>
                    </w:rPr>
                  </w:pPr>
                  <w:r>
                    <w:rPr>
                      <w:b/>
                    </w:rPr>
                    <w:t>REGULATOR</w:t>
                  </w:r>
                </w:p>
              </w:txbxContent>
            </v:textbox>
          </v:roundrect>
        </w:pict>
      </w:r>
    </w:p>
    <w:p w:rsidR="003C670A" w:rsidRPr="00311179" w:rsidRDefault="00406662" w:rsidP="003C670A">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57" type="#_x0000_t32" style="position:absolute;left:0;text-align:left;margin-left:409.5pt;margin-top:12.9pt;width:65.25pt;height:.75pt;z-index:251684864" o:connectortype="straight">
            <v:stroke endarrow="block"/>
          </v:shape>
        </w:pict>
      </w:r>
      <w:r>
        <w:rPr>
          <w:rFonts w:ascii="Times New Roman" w:hAnsi="Times New Roman"/>
          <w:b/>
          <w:caps/>
          <w:noProof/>
          <w:sz w:val="24"/>
          <w:szCs w:val="24"/>
          <w:u w:val="single"/>
        </w:rPr>
        <w:pict>
          <v:shape id="_x0000_s1056" type="#_x0000_t32" style="position:absolute;left:0;text-align:left;margin-left:309.75pt;margin-top:12.9pt;width:28.5pt;height:.75pt;flip:y;z-index:251683840" o:connectortype="straight">
            <v:stroke endarrow="block"/>
          </v:shape>
        </w:pict>
      </w:r>
      <w:r>
        <w:rPr>
          <w:rFonts w:ascii="Times New Roman" w:hAnsi="Times New Roman"/>
          <w:b/>
          <w:caps/>
          <w:noProof/>
          <w:sz w:val="24"/>
          <w:szCs w:val="24"/>
          <w:u w:val="single"/>
        </w:rPr>
        <w:pict>
          <v:shape id="_x0000_s1055" type="#_x0000_t32" style="position:absolute;left:0;text-align:left;margin-left:200.25pt;margin-top:12.9pt;width:38.25pt;height:.75pt;flip:y;z-index:251682816" o:connectortype="straight">
            <v:stroke endarrow="block"/>
          </v:shape>
        </w:pict>
      </w:r>
      <w:r>
        <w:rPr>
          <w:rFonts w:ascii="Times New Roman" w:hAnsi="Times New Roman"/>
          <w:b/>
          <w:caps/>
          <w:noProof/>
          <w:sz w:val="24"/>
          <w:szCs w:val="24"/>
          <w:u w:val="single"/>
        </w:rPr>
        <w:pict>
          <v:shape id="_x0000_s1054" type="#_x0000_t32" style="position:absolute;left:0;text-align:left;margin-left:89.25pt;margin-top:12.9pt;width:39.75pt;height:.75pt;flip:y;z-index:251681792" o:connectortype="straight">
            <v:stroke endarrow="block"/>
          </v:shape>
        </w:pict>
      </w:r>
    </w:p>
    <w:p w:rsidR="003C670A" w:rsidRPr="00311179" w:rsidRDefault="003C670A" w:rsidP="003C670A">
      <w:pPr>
        <w:spacing w:line="360" w:lineRule="auto"/>
        <w:jc w:val="both"/>
        <w:rPr>
          <w:rFonts w:ascii="Times New Roman" w:hAnsi="Times New Roman"/>
          <w:b/>
          <w:caps/>
          <w:sz w:val="24"/>
          <w:szCs w:val="24"/>
          <w:u w:val="single"/>
        </w:rPr>
      </w:pPr>
    </w:p>
    <w:p w:rsidR="003C670A" w:rsidRDefault="003C670A" w:rsidP="00604C34">
      <w:pPr>
        <w:rPr>
          <w:rFonts w:ascii="Times New Roman" w:hAnsi="Times New Roman" w:cs="Times New Roman"/>
          <w:sz w:val="28"/>
          <w:szCs w:val="28"/>
        </w:rPr>
      </w:pPr>
    </w:p>
    <w:p w:rsidR="00604C34" w:rsidRDefault="00604C34" w:rsidP="00604C34">
      <w:pPr>
        <w:rPr>
          <w:rFonts w:ascii="Times New Roman" w:hAnsi="Times New Roman" w:cs="Times New Roman"/>
          <w:sz w:val="28"/>
          <w:szCs w:val="28"/>
        </w:rPr>
      </w:pPr>
    </w:p>
    <w:p w:rsidR="00604C34" w:rsidRDefault="00604C34" w:rsidP="00604C34">
      <w:pPr>
        <w:rPr>
          <w:rFonts w:ascii="Times New Roman" w:hAnsi="Times New Roman" w:cs="Times New Roman"/>
          <w:sz w:val="28"/>
          <w:szCs w:val="28"/>
        </w:rPr>
      </w:pPr>
    </w:p>
    <w:p w:rsidR="00604C34" w:rsidRDefault="00604C34" w:rsidP="00604C34">
      <w:pPr>
        <w:rPr>
          <w:rFonts w:ascii="Times New Roman" w:hAnsi="Times New Roman" w:cs="Times New Roman"/>
          <w:sz w:val="28"/>
          <w:szCs w:val="28"/>
        </w:rPr>
      </w:pPr>
    </w:p>
    <w:p w:rsidR="001D3CA6" w:rsidRPr="00604C34" w:rsidRDefault="00604C34" w:rsidP="00604C34">
      <w:pPr>
        <w:rPr>
          <w:rFonts w:ascii="Times New Roman" w:hAnsi="Times New Roman" w:cs="Times New Roman"/>
          <w:b/>
          <w:sz w:val="28"/>
          <w:szCs w:val="28"/>
        </w:rPr>
      </w:pPr>
      <w:r w:rsidRPr="00604C34">
        <w:rPr>
          <w:rFonts w:ascii="Times New Roman" w:hAnsi="Times New Roman" w:cs="Times New Roman"/>
          <w:b/>
          <w:sz w:val="28"/>
          <w:szCs w:val="28"/>
        </w:rPr>
        <w:t>HARDWARE</w:t>
      </w:r>
      <w:r w:rsidR="001E7C7F">
        <w:rPr>
          <w:rFonts w:ascii="Times New Roman" w:hAnsi="Times New Roman" w:cs="Times New Roman"/>
          <w:b/>
          <w:sz w:val="28"/>
          <w:szCs w:val="28"/>
        </w:rPr>
        <w:t xml:space="preserve"> TOOLS</w:t>
      </w:r>
      <w:r w:rsidRPr="00604C34">
        <w:rPr>
          <w:rFonts w:ascii="Times New Roman" w:hAnsi="Times New Roman" w:cs="Times New Roman"/>
          <w:b/>
          <w:sz w:val="28"/>
          <w:szCs w:val="28"/>
        </w:rPr>
        <w:t>:</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 xml:space="preserve">MICRO CONTROLLER </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POWER SUPPLY</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LCD DISPLAY</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RFID READER</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 xml:space="preserve"> RFID CARDS</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KEY PAD</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MAX 232</w:t>
      </w:r>
    </w:p>
    <w:p w:rsidR="00604C34" w:rsidRPr="003A40B3" w:rsidRDefault="00604C34" w:rsidP="00604C34">
      <w:pPr>
        <w:pStyle w:val="ListParagraph"/>
        <w:numPr>
          <w:ilvl w:val="0"/>
          <w:numId w:val="4"/>
        </w:numPr>
        <w:rPr>
          <w:rFonts w:ascii="Times New Roman" w:hAnsi="Times New Roman" w:cs="Times New Roman"/>
          <w:sz w:val="24"/>
          <w:szCs w:val="24"/>
        </w:rPr>
      </w:pPr>
      <w:r w:rsidRPr="003A40B3">
        <w:rPr>
          <w:rFonts w:ascii="Times New Roman" w:hAnsi="Times New Roman" w:cs="Times New Roman"/>
          <w:sz w:val="24"/>
          <w:szCs w:val="24"/>
        </w:rPr>
        <w:t>PC</w:t>
      </w:r>
    </w:p>
    <w:p w:rsidR="00604C34" w:rsidRPr="00604C34" w:rsidRDefault="00604C34" w:rsidP="00604C34">
      <w:pPr>
        <w:rPr>
          <w:rFonts w:ascii="Times New Roman" w:hAnsi="Times New Roman" w:cs="Times New Roman"/>
          <w:b/>
          <w:sz w:val="28"/>
          <w:szCs w:val="28"/>
        </w:rPr>
      </w:pPr>
      <w:r w:rsidRPr="00604C34">
        <w:rPr>
          <w:rFonts w:ascii="Times New Roman" w:hAnsi="Times New Roman" w:cs="Times New Roman"/>
          <w:b/>
          <w:sz w:val="28"/>
          <w:szCs w:val="28"/>
        </w:rPr>
        <w:t>SOFTWARE</w:t>
      </w:r>
      <w:r w:rsidR="001E7C7F">
        <w:rPr>
          <w:rFonts w:ascii="Times New Roman" w:hAnsi="Times New Roman" w:cs="Times New Roman"/>
          <w:b/>
          <w:sz w:val="28"/>
          <w:szCs w:val="28"/>
        </w:rPr>
        <w:t xml:space="preserve"> TOOLS</w:t>
      </w:r>
      <w:r w:rsidRPr="00604C34">
        <w:rPr>
          <w:rFonts w:ascii="Times New Roman" w:hAnsi="Times New Roman" w:cs="Times New Roman"/>
          <w:b/>
          <w:sz w:val="28"/>
          <w:szCs w:val="28"/>
        </w:rPr>
        <w:t>:</w:t>
      </w:r>
    </w:p>
    <w:p w:rsidR="00604C34" w:rsidRPr="003A40B3" w:rsidRDefault="00604C34" w:rsidP="00604C34">
      <w:pPr>
        <w:pStyle w:val="ListParagraph"/>
        <w:numPr>
          <w:ilvl w:val="0"/>
          <w:numId w:val="4"/>
        </w:numPr>
        <w:rPr>
          <w:rFonts w:ascii="Times New Roman" w:hAnsi="Times New Roman" w:cs="Times New Roman"/>
          <w:sz w:val="28"/>
          <w:szCs w:val="28"/>
        </w:rPr>
      </w:pPr>
      <w:r w:rsidRPr="003A40B3">
        <w:rPr>
          <w:rFonts w:ascii="Times New Roman" w:hAnsi="Times New Roman" w:cs="Times New Roman"/>
          <w:sz w:val="24"/>
          <w:szCs w:val="24"/>
        </w:rPr>
        <w:t>KEIL SOFTWARE</w:t>
      </w:r>
    </w:p>
    <w:p w:rsidR="00604C34" w:rsidRPr="007C6DAE" w:rsidRDefault="00604C34" w:rsidP="00604C34">
      <w:pPr>
        <w:pStyle w:val="ListParagraph"/>
        <w:numPr>
          <w:ilvl w:val="0"/>
          <w:numId w:val="4"/>
        </w:numPr>
        <w:rPr>
          <w:rFonts w:ascii="Times New Roman" w:hAnsi="Times New Roman" w:cs="Times New Roman"/>
          <w:sz w:val="28"/>
          <w:szCs w:val="28"/>
        </w:rPr>
      </w:pPr>
      <w:r w:rsidRPr="003A40B3">
        <w:rPr>
          <w:rFonts w:ascii="Times New Roman" w:hAnsi="Times New Roman" w:cs="Times New Roman"/>
          <w:sz w:val="24"/>
          <w:szCs w:val="24"/>
        </w:rPr>
        <w:t>EMBEDDED C</w:t>
      </w:r>
    </w:p>
    <w:p w:rsidR="007C6DAE" w:rsidRPr="007C6DAE" w:rsidRDefault="007C6DAE" w:rsidP="007C6DAE">
      <w:pPr>
        <w:rPr>
          <w:rFonts w:ascii="Times New Roman" w:hAnsi="Times New Roman" w:cs="Times New Roman"/>
          <w:sz w:val="28"/>
          <w:szCs w:val="28"/>
        </w:rPr>
      </w:pPr>
    </w:p>
    <w:tbl>
      <w:tblPr>
        <w:tblW w:w="10500" w:type="dxa"/>
        <w:tblCellSpacing w:w="15" w:type="dxa"/>
        <w:shd w:val="clear" w:color="auto" w:fill="FFFFFF"/>
        <w:tblCellMar>
          <w:top w:w="15" w:type="dxa"/>
          <w:left w:w="450" w:type="dxa"/>
          <w:bottom w:w="15" w:type="dxa"/>
          <w:right w:w="15" w:type="dxa"/>
        </w:tblCellMar>
        <w:tblLook w:val="04A0"/>
      </w:tblPr>
      <w:tblGrid>
        <w:gridCol w:w="10500"/>
      </w:tblGrid>
      <w:tr w:rsidR="001D3CA6" w:rsidTr="001D3CA6">
        <w:trPr>
          <w:tblCellSpacing w:w="15" w:type="dxa"/>
        </w:trPr>
        <w:tc>
          <w:tcPr>
            <w:tcW w:w="0" w:type="auto"/>
            <w:shd w:val="clear" w:color="auto" w:fill="FFFFFF"/>
            <w:vAlign w:val="center"/>
            <w:hideMark/>
          </w:tcPr>
          <w:p w:rsidR="001D3CA6" w:rsidRPr="001D3CA6" w:rsidRDefault="001D3CA6" w:rsidP="001D3CA6">
            <w:pPr>
              <w:pStyle w:val="Heading3"/>
              <w:spacing w:before="0"/>
              <w:rPr>
                <w:rFonts w:ascii="Times New Roman" w:hAnsi="Times New Roman" w:cs="Times New Roman"/>
                <w:b w:val="0"/>
                <w:color w:val="auto"/>
                <w:sz w:val="28"/>
                <w:szCs w:val="28"/>
              </w:rPr>
            </w:pPr>
          </w:p>
        </w:tc>
      </w:tr>
      <w:tr w:rsidR="001D3CA6" w:rsidTr="001D3CA6">
        <w:trPr>
          <w:tblCellSpacing w:w="15" w:type="dxa"/>
        </w:trPr>
        <w:tc>
          <w:tcPr>
            <w:tcW w:w="0" w:type="auto"/>
            <w:shd w:val="clear" w:color="auto" w:fill="FFFFFF"/>
            <w:vAlign w:val="center"/>
            <w:hideMark/>
          </w:tcPr>
          <w:p w:rsidR="001D3CA6" w:rsidRDefault="001D3CA6" w:rsidP="00604C34">
            <w:pPr>
              <w:spacing w:before="100" w:beforeAutospacing="1" w:after="100" w:afterAutospacing="1" w:line="315" w:lineRule="atLeast"/>
              <w:ind w:left="525"/>
              <w:rPr>
                <w:rFonts w:ascii="Segoe UI" w:hAnsi="Segoe UI" w:cs="Segoe UI"/>
                <w:color w:val="555555"/>
                <w:sz w:val="18"/>
                <w:szCs w:val="18"/>
              </w:rPr>
            </w:pPr>
          </w:p>
        </w:tc>
      </w:tr>
      <w:tr w:rsidR="001D3CA6" w:rsidTr="001D3CA6">
        <w:trPr>
          <w:tblCellSpacing w:w="15" w:type="dxa"/>
        </w:trPr>
        <w:tc>
          <w:tcPr>
            <w:tcW w:w="0" w:type="auto"/>
            <w:shd w:val="clear" w:color="auto" w:fill="FFFFFF"/>
            <w:vAlign w:val="center"/>
            <w:hideMark/>
          </w:tcPr>
          <w:p w:rsidR="001D3CA6" w:rsidRPr="001D3CA6" w:rsidRDefault="001D3CA6" w:rsidP="001D3CA6">
            <w:pPr>
              <w:tabs>
                <w:tab w:val="num" w:pos="720"/>
              </w:tabs>
              <w:spacing w:before="100" w:beforeAutospacing="1" w:after="100" w:afterAutospacing="1" w:line="315" w:lineRule="atLeast"/>
              <w:ind w:left="525" w:hanging="360"/>
              <w:rPr>
                <w:rFonts w:ascii="Times New Roman" w:hAnsi="Times New Roman" w:cs="Times New Roman"/>
                <w:b/>
                <w:color w:val="555555"/>
                <w:sz w:val="28"/>
                <w:szCs w:val="28"/>
              </w:rPr>
            </w:pPr>
          </w:p>
        </w:tc>
      </w:tr>
      <w:tr w:rsidR="00604C34" w:rsidTr="001D3CA6">
        <w:trPr>
          <w:tblCellSpacing w:w="15" w:type="dxa"/>
        </w:trPr>
        <w:tc>
          <w:tcPr>
            <w:tcW w:w="0" w:type="auto"/>
            <w:shd w:val="clear" w:color="auto" w:fill="FFFFFF"/>
            <w:vAlign w:val="center"/>
            <w:hideMark/>
          </w:tcPr>
          <w:p w:rsidR="00604C34" w:rsidRPr="001D3CA6" w:rsidRDefault="00604C34" w:rsidP="005F1BB8">
            <w:pPr>
              <w:pStyle w:val="Heading3"/>
              <w:spacing w:before="0"/>
              <w:rPr>
                <w:rFonts w:ascii="Times New Roman" w:hAnsi="Times New Roman" w:cs="Times New Roman"/>
                <w:b w:val="0"/>
                <w:color w:val="auto"/>
                <w:sz w:val="28"/>
                <w:szCs w:val="28"/>
              </w:rPr>
            </w:pPr>
            <w:r w:rsidRPr="00604C34">
              <w:rPr>
                <w:rFonts w:ascii="Times New Roman" w:hAnsi="Times New Roman" w:cs="Times New Roman"/>
                <w:color w:val="auto"/>
                <w:sz w:val="28"/>
                <w:szCs w:val="28"/>
              </w:rPr>
              <w:lastRenderedPageBreak/>
              <w:t>ADVANTAGES:</w:t>
            </w:r>
          </w:p>
        </w:tc>
      </w:tr>
      <w:tr w:rsidR="00604C34" w:rsidTr="001D3CA6">
        <w:trPr>
          <w:tblCellSpacing w:w="15" w:type="dxa"/>
        </w:trPr>
        <w:tc>
          <w:tcPr>
            <w:tcW w:w="0" w:type="auto"/>
            <w:shd w:val="clear" w:color="auto" w:fill="FFFFFF"/>
            <w:vAlign w:val="center"/>
          </w:tcPr>
          <w:p w:rsidR="00604C34" w:rsidRPr="009373A8" w:rsidRDefault="003A40B3" w:rsidP="005F1BB8">
            <w:pPr>
              <w:numPr>
                <w:ilvl w:val="0"/>
                <w:numId w:val="2"/>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store data on a tag</w:t>
            </w:r>
          </w:p>
          <w:p w:rsidR="00604C34" w:rsidRPr="009373A8" w:rsidRDefault="003A40B3" w:rsidP="005F1BB8">
            <w:pPr>
              <w:numPr>
                <w:ilvl w:val="0"/>
                <w:numId w:val="2"/>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can be hidden</w:t>
            </w:r>
          </w:p>
          <w:p w:rsidR="00604C34" w:rsidRDefault="003A40B3" w:rsidP="005F1BB8">
            <w:pPr>
              <w:numPr>
                <w:ilvl w:val="0"/>
                <w:numId w:val="2"/>
              </w:numPr>
              <w:spacing w:before="100" w:beforeAutospacing="1" w:after="100" w:afterAutospacing="1" w:line="315" w:lineRule="atLeast"/>
              <w:ind w:left="525"/>
              <w:rPr>
                <w:rFonts w:ascii="Segoe UI" w:hAnsi="Segoe UI" w:cs="Segoe UI"/>
                <w:color w:val="555555"/>
                <w:sz w:val="18"/>
                <w:szCs w:val="18"/>
              </w:rPr>
            </w:pPr>
            <w:r w:rsidRPr="009373A8">
              <w:rPr>
                <w:rFonts w:ascii="Times New Roman" w:hAnsi="Times New Roman" w:cs="Times New Roman"/>
                <w:sz w:val="24"/>
                <w:szCs w:val="24"/>
              </w:rPr>
              <w:t>work in harsh environment</w:t>
            </w:r>
          </w:p>
        </w:tc>
      </w:tr>
      <w:tr w:rsidR="00604C34" w:rsidTr="001D3CA6">
        <w:trPr>
          <w:tblCellSpacing w:w="15" w:type="dxa"/>
        </w:trPr>
        <w:tc>
          <w:tcPr>
            <w:tcW w:w="0" w:type="auto"/>
            <w:shd w:val="clear" w:color="auto" w:fill="FFFFFF"/>
            <w:vAlign w:val="center"/>
          </w:tcPr>
          <w:p w:rsidR="00604C34" w:rsidRPr="001D3CA6" w:rsidRDefault="00604C34" w:rsidP="005F1BB8">
            <w:pPr>
              <w:tabs>
                <w:tab w:val="num" w:pos="720"/>
              </w:tabs>
              <w:spacing w:before="100" w:beforeAutospacing="1" w:after="100" w:afterAutospacing="1" w:line="315" w:lineRule="atLeast"/>
              <w:ind w:left="525" w:hanging="360"/>
              <w:rPr>
                <w:rFonts w:ascii="Times New Roman" w:hAnsi="Times New Roman" w:cs="Times New Roman"/>
                <w:b/>
                <w:color w:val="555555"/>
                <w:sz w:val="28"/>
                <w:szCs w:val="28"/>
              </w:rPr>
            </w:pPr>
            <w:r w:rsidRPr="001D3CA6">
              <w:rPr>
                <w:rFonts w:ascii="Times New Roman" w:hAnsi="Times New Roman" w:cs="Times New Roman"/>
                <w:b/>
                <w:color w:val="555555"/>
                <w:sz w:val="28"/>
                <w:szCs w:val="28"/>
              </w:rPr>
              <w:t>APPLICATIONS</w:t>
            </w:r>
            <w:r>
              <w:rPr>
                <w:rFonts w:ascii="Times New Roman" w:hAnsi="Times New Roman" w:cs="Times New Roman"/>
                <w:b/>
                <w:color w:val="555555"/>
                <w:sz w:val="28"/>
                <w:szCs w:val="28"/>
              </w:rPr>
              <w:t>:</w:t>
            </w:r>
          </w:p>
        </w:tc>
      </w:tr>
      <w:tr w:rsidR="00604C34" w:rsidTr="001D3CA6">
        <w:trPr>
          <w:tblCellSpacing w:w="15" w:type="dxa"/>
        </w:trPr>
        <w:tc>
          <w:tcPr>
            <w:tcW w:w="0" w:type="auto"/>
            <w:shd w:val="clear" w:color="auto" w:fill="FFFFFF"/>
            <w:vAlign w:val="center"/>
          </w:tcPr>
          <w:p w:rsidR="00604C34" w:rsidRPr="009373A8" w:rsidRDefault="003A40B3" w:rsidP="005F1BB8">
            <w:pPr>
              <w:numPr>
                <w:ilvl w:val="0"/>
                <w:numId w:val="3"/>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livestock tagging</w:t>
            </w:r>
          </w:p>
          <w:p w:rsidR="00604C34" w:rsidRPr="009373A8" w:rsidRDefault="003A40B3" w:rsidP="005F1BB8">
            <w:pPr>
              <w:numPr>
                <w:ilvl w:val="0"/>
                <w:numId w:val="3"/>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wild animal tracking</w:t>
            </w:r>
          </w:p>
          <w:p w:rsidR="00604C34" w:rsidRPr="009373A8" w:rsidRDefault="003A40B3" w:rsidP="005F1BB8">
            <w:pPr>
              <w:numPr>
                <w:ilvl w:val="0"/>
                <w:numId w:val="3"/>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electronic article surveillance (</w:t>
            </w:r>
            <w:r w:rsidR="009373A8" w:rsidRPr="009373A8">
              <w:rPr>
                <w:rFonts w:ascii="Times New Roman" w:hAnsi="Times New Roman" w:cs="Times New Roman"/>
                <w:sz w:val="24"/>
                <w:szCs w:val="24"/>
              </w:rPr>
              <w:t>EAS</w:t>
            </w:r>
            <w:r w:rsidRPr="009373A8">
              <w:rPr>
                <w:rFonts w:ascii="Times New Roman" w:hAnsi="Times New Roman" w:cs="Times New Roman"/>
                <w:sz w:val="24"/>
                <w:szCs w:val="24"/>
              </w:rPr>
              <w:t>)</w:t>
            </w:r>
          </w:p>
          <w:p w:rsidR="00604C34" w:rsidRPr="009373A8" w:rsidRDefault="003A40B3" w:rsidP="005F1BB8">
            <w:pPr>
              <w:numPr>
                <w:ilvl w:val="0"/>
                <w:numId w:val="3"/>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automated toll collection</w:t>
            </w:r>
          </w:p>
          <w:p w:rsidR="00604C34" w:rsidRPr="009373A8" w:rsidRDefault="003A40B3" w:rsidP="005F1BB8">
            <w:pPr>
              <w:numPr>
                <w:ilvl w:val="0"/>
                <w:numId w:val="3"/>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animal husbandry</w:t>
            </w:r>
          </w:p>
        </w:tc>
      </w:tr>
    </w:tbl>
    <w:p w:rsidR="001D3CA6" w:rsidRPr="001D3CA6" w:rsidRDefault="001D3CA6" w:rsidP="001D3CA6">
      <w:pPr>
        <w:spacing w:line="360" w:lineRule="auto"/>
        <w:rPr>
          <w:rFonts w:ascii="Times New Roman" w:hAnsi="Times New Roman" w:cs="Times New Roman"/>
          <w:sz w:val="28"/>
          <w:szCs w:val="28"/>
        </w:rPr>
      </w:pPr>
    </w:p>
    <w:sectPr w:rsidR="001D3CA6" w:rsidRPr="001D3CA6" w:rsidSect="007C6DAE">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5F6D" w:rsidRDefault="00A55F6D" w:rsidP="001D3CA6">
      <w:pPr>
        <w:spacing w:after="0" w:line="240" w:lineRule="auto"/>
      </w:pPr>
      <w:r>
        <w:separator/>
      </w:r>
    </w:p>
  </w:endnote>
  <w:endnote w:type="continuationSeparator" w:id="1">
    <w:p w:rsidR="00A55F6D" w:rsidRDefault="00A55F6D" w:rsidP="001D3C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00022FF" w:usb1="C000205B" w:usb2="0000000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DAE" w:rsidRDefault="007C6DAE" w:rsidP="007C6DAE">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C6DAE" w:rsidRDefault="007C6DAE" w:rsidP="007C6DAE">
    <w:pPr>
      <w:pStyle w:val="Footer"/>
      <w:jc w:val="center"/>
      <w:rPr>
        <w:b/>
        <w:sz w:val="36"/>
        <w:szCs w:val="36"/>
      </w:rPr>
    </w:pPr>
    <w:r>
      <w:rPr>
        <w:b/>
        <w:sz w:val="20"/>
        <w:szCs w:val="20"/>
      </w:rPr>
      <w:t>Email: takeoffstudentprojects@gmail.com | www.takeoffprojects.com</w:t>
    </w:r>
  </w:p>
  <w:p w:rsidR="003A40B3" w:rsidRDefault="003A40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5F6D" w:rsidRDefault="00A55F6D" w:rsidP="001D3CA6">
      <w:pPr>
        <w:spacing w:after="0" w:line="240" w:lineRule="auto"/>
      </w:pPr>
      <w:r>
        <w:separator/>
      </w:r>
    </w:p>
  </w:footnote>
  <w:footnote w:type="continuationSeparator" w:id="1">
    <w:p w:rsidR="00A55F6D" w:rsidRDefault="00A55F6D" w:rsidP="001D3C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3" w:rsidRDefault="004066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20360"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3" w:rsidRDefault="007C6DAE">
    <w:pPr>
      <w:pStyle w:val="Header"/>
    </w:pPr>
    <w:r w:rsidRPr="007C6DAE">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40666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20361" o:spid="_x0000_s307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3" w:rsidRDefault="004066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20359"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DF75DC"/>
    <w:multiLevelType w:val="hybridMultilevel"/>
    <w:tmpl w:val="AE5CA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C86B16"/>
    <w:multiLevelType w:val="multilevel"/>
    <w:tmpl w:val="0A049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0D1820"/>
    <w:multiLevelType w:val="multilevel"/>
    <w:tmpl w:val="529ED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2836AC6"/>
    <w:multiLevelType w:val="hybridMultilevel"/>
    <w:tmpl w:val="DAA2FEF0"/>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rsids>
    <w:rsidRoot w:val="001D3CA6"/>
    <w:rsid w:val="001D3CA6"/>
    <w:rsid w:val="001E7C7F"/>
    <w:rsid w:val="00214618"/>
    <w:rsid w:val="002D3DF4"/>
    <w:rsid w:val="0032713B"/>
    <w:rsid w:val="003A40B3"/>
    <w:rsid w:val="003C670A"/>
    <w:rsid w:val="00406662"/>
    <w:rsid w:val="00417D3F"/>
    <w:rsid w:val="00604C34"/>
    <w:rsid w:val="006100D4"/>
    <w:rsid w:val="00665AC5"/>
    <w:rsid w:val="007C6DAE"/>
    <w:rsid w:val="009373A8"/>
    <w:rsid w:val="00A55F6D"/>
    <w:rsid w:val="00AD6401"/>
    <w:rsid w:val="00B12F78"/>
    <w:rsid w:val="00CB5B42"/>
    <w:rsid w:val="00D1036E"/>
    <w:rsid w:val="00D76D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4" type="connector" idref="#_x0000_s1046"/>
        <o:r id="V:Rule15" type="connector" idref="#_x0000_s1056"/>
        <o:r id="V:Rule16" type="connector" idref="#_x0000_s1044"/>
        <o:r id="V:Rule17" type="connector" idref="#_x0000_s1057"/>
        <o:r id="V:Rule18" type="connector" idref="#_x0000_s1054"/>
        <o:r id="V:Rule19" type="connector" idref="#_x0000_s1045"/>
        <o:r id="V:Rule20" type="connector" idref="#_x0000_s1055"/>
        <o:r id="V:Rule21" type="connector" idref="#_x0000_s1040"/>
        <o:r id="V:Rule22" type="connector" idref="#_x0000_s1030"/>
        <o:r id="V:Rule23" type="connector" idref="#_x0000_s1041"/>
        <o:r id="V:Rule24" type="connector" idref="#_x0000_s1042"/>
        <o:r id="V:Rule25" type="connector" idref="#_x0000_s1047"/>
        <o:r id="V:Rule26"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paragraph" w:styleId="Heading1">
    <w:name w:val="heading 1"/>
    <w:basedOn w:val="Normal"/>
    <w:link w:val="Heading1Char"/>
    <w:uiPriority w:val="9"/>
    <w:qFormat/>
    <w:rsid w:val="001D3C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D3CA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D3C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CA6"/>
    <w:rPr>
      <w:rFonts w:ascii="Times New Roman" w:eastAsia="Times New Roman" w:hAnsi="Times New Roman" w:cs="Times New Roman"/>
      <w:b/>
      <w:bCs/>
      <w:kern w:val="36"/>
      <w:sz w:val="48"/>
      <w:szCs w:val="48"/>
    </w:rPr>
  </w:style>
  <w:style w:type="character" w:customStyle="1" w:styleId="blue">
    <w:name w:val="blue"/>
    <w:basedOn w:val="DefaultParagraphFont"/>
    <w:rsid w:val="001D3CA6"/>
  </w:style>
  <w:style w:type="character" w:customStyle="1" w:styleId="apple-converted-space">
    <w:name w:val="apple-converted-space"/>
    <w:basedOn w:val="DefaultParagraphFont"/>
    <w:rsid w:val="001D3CA6"/>
  </w:style>
  <w:style w:type="character" w:customStyle="1" w:styleId="black">
    <w:name w:val="black"/>
    <w:basedOn w:val="DefaultParagraphFont"/>
    <w:rsid w:val="001D3CA6"/>
  </w:style>
  <w:style w:type="character" w:styleId="Hyperlink">
    <w:name w:val="Hyperlink"/>
    <w:basedOn w:val="DefaultParagraphFont"/>
    <w:uiPriority w:val="99"/>
    <w:unhideWhenUsed/>
    <w:rsid w:val="001D3CA6"/>
    <w:rPr>
      <w:color w:val="0000FF"/>
      <w:u w:val="single"/>
    </w:rPr>
  </w:style>
  <w:style w:type="character" w:customStyle="1" w:styleId="activebreadcrumb">
    <w:name w:val="active_breadcrumb"/>
    <w:basedOn w:val="DefaultParagraphFont"/>
    <w:rsid w:val="001D3CA6"/>
  </w:style>
  <w:style w:type="paragraph" w:styleId="NormalWeb">
    <w:name w:val="Normal (Web)"/>
    <w:basedOn w:val="Normal"/>
    <w:uiPriority w:val="99"/>
    <w:unhideWhenUsed/>
    <w:rsid w:val="001D3CA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3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CA6"/>
    <w:rPr>
      <w:rFonts w:ascii="Tahoma" w:hAnsi="Tahoma" w:cs="Tahoma"/>
      <w:sz w:val="16"/>
      <w:szCs w:val="16"/>
    </w:rPr>
  </w:style>
  <w:style w:type="paragraph" w:styleId="Header">
    <w:name w:val="header"/>
    <w:basedOn w:val="Normal"/>
    <w:link w:val="HeaderChar"/>
    <w:uiPriority w:val="99"/>
    <w:semiHidden/>
    <w:unhideWhenUsed/>
    <w:rsid w:val="001D3C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D3CA6"/>
  </w:style>
  <w:style w:type="paragraph" w:styleId="Footer">
    <w:name w:val="footer"/>
    <w:basedOn w:val="Normal"/>
    <w:link w:val="FooterChar"/>
    <w:uiPriority w:val="99"/>
    <w:unhideWhenUsed/>
    <w:rsid w:val="001D3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CA6"/>
  </w:style>
  <w:style w:type="paragraph" w:styleId="ListParagraph">
    <w:name w:val="List Paragraph"/>
    <w:basedOn w:val="Normal"/>
    <w:uiPriority w:val="34"/>
    <w:qFormat/>
    <w:rsid w:val="001D3CA6"/>
    <w:pPr>
      <w:ind w:left="720"/>
      <w:contextualSpacing/>
    </w:pPr>
  </w:style>
  <w:style w:type="character" w:customStyle="1" w:styleId="Heading3Char">
    <w:name w:val="Heading 3 Char"/>
    <w:basedOn w:val="DefaultParagraphFont"/>
    <w:link w:val="Heading3"/>
    <w:uiPriority w:val="9"/>
    <w:rsid w:val="001D3CA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1D3CA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564758255">
      <w:bodyDiv w:val="1"/>
      <w:marLeft w:val="0"/>
      <w:marRight w:val="0"/>
      <w:marTop w:val="0"/>
      <w:marBottom w:val="0"/>
      <w:divBdr>
        <w:top w:val="none" w:sz="0" w:space="0" w:color="auto"/>
        <w:left w:val="none" w:sz="0" w:space="0" w:color="auto"/>
        <w:bottom w:val="none" w:sz="0" w:space="0" w:color="auto"/>
        <w:right w:val="none" w:sz="0" w:space="0" w:color="auto"/>
      </w:divBdr>
    </w:div>
    <w:div w:id="1700623051">
      <w:bodyDiv w:val="1"/>
      <w:marLeft w:val="0"/>
      <w:marRight w:val="0"/>
      <w:marTop w:val="0"/>
      <w:marBottom w:val="0"/>
      <w:divBdr>
        <w:top w:val="none" w:sz="0" w:space="0" w:color="auto"/>
        <w:left w:val="none" w:sz="0" w:space="0" w:color="auto"/>
        <w:bottom w:val="none" w:sz="0" w:space="0" w:color="auto"/>
        <w:right w:val="none" w:sz="0" w:space="0" w:color="auto"/>
      </w:divBdr>
    </w:div>
    <w:div w:id="1810517021">
      <w:bodyDiv w:val="1"/>
      <w:marLeft w:val="0"/>
      <w:marRight w:val="0"/>
      <w:marTop w:val="0"/>
      <w:marBottom w:val="0"/>
      <w:divBdr>
        <w:top w:val="none" w:sz="0" w:space="0" w:color="auto"/>
        <w:left w:val="none" w:sz="0" w:space="0" w:color="auto"/>
        <w:bottom w:val="none" w:sz="0" w:space="0" w:color="auto"/>
        <w:right w:val="none" w:sz="0" w:space="0" w:color="auto"/>
      </w:divBdr>
    </w:div>
    <w:div w:id="197632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1030D-E568-4615-99AC-23E51121F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6</cp:revision>
  <dcterms:created xsi:type="dcterms:W3CDTF">2013-10-20T05:15:00Z</dcterms:created>
  <dcterms:modified xsi:type="dcterms:W3CDTF">2014-08-06T10:28:00Z</dcterms:modified>
</cp:coreProperties>
</file>