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E4A" w:rsidRPr="00625658" w:rsidRDefault="008C4E4A" w:rsidP="00625658">
      <w:pPr>
        <w:pStyle w:val="Default"/>
        <w:jc w:val="center"/>
        <w:rPr>
          <w:b/>
          <w:sz w:val="28"/>
          <w:szCs w:val="28"/>
        </w:rPr>
      </w:pPr>
    </w:p>
    <w:p w:rsidR="00541FC6" w:rsidRPr="00541FC6" w:rsidRDefault="00541FC6" w:rsidP="00541FC6">
      <w:pPr>
        <w:autoSpaceDE w:val="0"/>
        <w:autoSpaceDN w:val="0"/>
        <w:adjustRightInd w:val="0"/>
        <w:ind w:left="720"/>
        <w:jc w:val="center"/>
        <w:rPr>
          <w:rFonts w:eastAsiaTheme="minorHAnsi"/>
          <w:b/>
          <w:bCs/>
          <w:sz w:val="28"/>
          <w:szCs w:val="28"/>
        </w:rPr>
      </w:pPr>
      <w:r w:rsidRPr="00541FC6">
        <w:rPr>
          <w:rFonts w:eastAsiaTheme="minorHAnsi"/>
          <w:b/>
          <w:bCs/>
          <w:sz w:val="28"/>
          <w:szCs w:val="28"/>
        </w:rPr>
        <w:t>Design and Implementation of an On-Chip</w:t>
      </w:r>
    </w:p>
    <w:p w:rsidR="00541FC6" w:rsidRPr="00541FC6" w:rsidRDefault="00541FC6" w:rsidP="00541FC6">
      <w:pPr>
        <w:autoSpaceDE w:val="0"/>
        <w:autoSpaceDN w:val="0"/>
        <w:adjustRightInd w:val="0"/>
        <w:ind w:left="720"/>
        <w:jc w:val="center"/>
        <w:rPr>
          <w:rFonts w:eastAsiaTheme="minorHAnsi"/>
          <w:b/>
          <w:bCs/>
          <w:sz w:val="28"/>
          <w:szCs w:val="28"/>
        </w:rPr>
      </w:pPr>
      <w:r w:rsidRPr="00541FC6">
        <w:rPr>
          <w:rFonts w:eastAsiaTheme="minorHAnsi"/>
          <w:b/>
          <w:bCs/>
          <w:sz w:val="28"/>
          <w:szCs w:val="28"/>
        </w:rPr>
        <w:t>Permutation Network for Multiprocessor</w:t>
      </w:r>
    </w:p>
    <w:p w:rsidR="00121C38" w:rsidRPr="00541FC6" w:rsidRDefault="00541FC6" w:rsidP="00541FC6">
      <w:pPr>
        <w:autoSpaceDE w:val="0"/>
        <w:autoSpaceDN w:val="0"/>
        <w:adjustRightInd w:val="0"/>
        <w:ind w:left="720"/>
        <w:jc w:val="center"/>
        <w:rPr>
          <w:b/>
          <w:bCs/>
          <w:iCs/>
          <w:sz w:val="28"/>
          <w:szCs w:val="28"/>
        </w:rPr>
      </w:pPr>
      <w:r w:rsidRPr="00541FC6">
        <w:rPr>
          <w:rFonts w:eastAsiaTheme="minorHAnsi"/>
          <w:b/>
          <w:bCs/>
          <w:sz w:val="28"/>
          <w:szCs w:val="28"/>
        </w:rPr>
        <w:t>System-On-Chip</w:t>
      </w:r>
    </w:p>
    <w:p w:rsidR="00DD47AF" w:rsidRPr="00DD47AF" w:rsidRDefault="00DD41E7" w:rsidP="00DD47AF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3E2823">
        <w:rPr>
          <w:b/>
          <w:bCs/>
          <w:iCs/>
        </w:rPr>
        <w:t>Abstract</w:t>
      </w:r>
    </w:p>
    <w:p w:rsidR="00121C38" w:rsidRDefault="00DD47AF" w:rsidP="00625658">
      <w:pPr>
        <w:pStyle w:val="Default"/>
        <w:ind w:left="720"/>
      </w:pPr>
      <w:r w:rsidRPr="00C451A3">
        <w:t xml:space="preserve"> </w:t>
      </w:r>
      <w:r w:rsidRPr="00C451A3">
        <w:tab/>
      </w:r>
    </w:p>
    <w:p w:rsidR="00DD47AF" w:rsidRPr="007119C0" w:rsidRDefault="00121C38" w:rsidP="007119C0">
      <w:pPr>
        <w:autoSpaceDE w:val="0"/>
        <w:autoSpaceDN w:val="0"/>
        <w:adjustRightInd w:val="0"/>
        <w:spacing w:line="276" w:lineRule="auto"/>
        <w:ind w:left="720" w:firstLine="720"/>
        <w:jc w:val="both"/>
        <w:rPr>
          <w:rFonts w:eastAsiaTheme="minorHAnsi"/>
        </w:rPr>
      </w:pPr>
      <w:r w:rsidRPr="007119C0">
        <w:t xml:space="preserve"> </w:t>
      </w:r>
      <w:r w:rsidR="007119C0">
        <w:rPr>
          <w:rFonts w:eastAsiaTheme="minorHAnsi"/>
        </w:rPr>
        <w:t xml:space="preserve">The novel on-chip </w:t>
      </w:r>
      <w:r w:rsidR="007119C0" w:rsidRPr="007119C0">
        <w:rPr>
          <w:rFonts w:eastAsiaTheme="minorHAnsi"/>
        </w:rPr>
        <w:t>network in silicon proven design to support guaranteed traffic permutation in</w:t>
      </w:r>
      <w:r w:rsidR="007119C0">
        <w:rPr>
          <w:rFonts w:eastAsiaTheme="minorHAnsi"/>
        </w:rPr>
        <w:t xml:space="preserve"> </w:t>
      </w:r>
      <w:r w:rsidR="007119C0" w:rsidRPr="007119C0">
        <w:rPr>
          <w:rFonts w:eastAsiaTheme="minorHAnsi"/>
        </w:rPr>
        <w:t>multiprocessor SOC applications. A pipelined circuit-switching Employed in the proposed network with FIFO</w:t>
      </w:r>
      <w:r w:rsidR="007119C0">
        <w:rPr>
          <w:rFonts w:eastAsiaTheme="minorHAnsi"/>
        </w:rPr>
        <w:t xml:space="preserve"> </w:t>
      </w:r>
      <w:r w:rsidR="007119C0" w:rsidRPr="007119C0">
        <w:rPr>
          <w:rFonts w:eastAsiaTheme="minorHAnsi"/>
        </w:rPr>
        <w:t>approach combined with a multistage network topology in dynamic path-setup scheme. The runtime path arrangement</w:t>
      </w:r>
      <w:r w:rsidR="007119C0">
        <w:rPr>
          <w:rFonts w:eastAsiaTheme="minorHAnsi"/>
        </w:rPr>
        <w:t xml:space="preserve"> </w:t>
      </w:r>
      <w:r w:rsidR="007119C0" w:rsidRPr="007119C0">
        <w:rPr>
          <w:rFonts w:eastAsiaTheme="minorHAnsi"/>
        </w:rPr>
        <w:t>enabled by dynamic path-setup scheme for arbitrary traffic permutations along with the Error Correction Block (ECB).</w:t>
      </w:r>
      <w:r w:rsidR="007119C0">
        <w:rPr>
          <w:rFonts w:eastAsiaTheme="minorHAnsi"/>
        </w:rPr>
        <w:t xml:space="preserve"> </w:t>
      </w:r>
      <w:r w:rsidR="007119C0" w:rsidRPr="007119C0">
        <w:rPr>
          <w:rFonts w:eastAsiaTheme="minorHAnsi"/>
        </w:rPr>
        <w:t>The circuit-switching approach offers the permuted data and its compact overhead enables the benefit of stacking</w:t>
      </w:r>
      <w:r w:rsidR="007119C0">
        <w:rPr>
          <w:rFonts w:eastAsiaTheme="minorHAnsi"/>
        </w:rPr>
        <w:t xml:space="preserve"> </w:t>
      </w:r>
      <w:r w:rsidR="007119C0" w:rsidRPr="007119C0">
        <w:rPr>
          <w:rFonts w:eastAsiaTheme="minorHAnsi"/>
        </w:rPr>
        <w:t>multiple networks in system on chip. A CMOS test-chip with 0.13m validates the feasibility and efficiency of the</w:t>
      </w:r>
      <w:r w:rsidR="007119C0">
        <w:rPr>
          <w:rFonts w:eastAsiaTheme="minorHAnsi"/>
        </w:rPr>
        <w:t xml:space="preserve"> </w:t>
      </w:r>
      <w:r w:rsidR="007119C0" w:rsidRPr="007119C0">
        <w:rPr>
          <w:rFonts w:eastAsiaTheme="minorHAnsi"/>
        </w:rPr>
        <w:t xml:space="preserve">proposed design. The shown experimental result in the proposed on-chip network achieves </w:t>
      </w:r>
      <w:proofErr w:type="gramStart"/>
      <w:r w:rsidR="007119C0" w:rsidRPr="007119C0">
        <w:rPr>
          <w:rFonts w:eastAsiaTheme="minorHAnsi"/>
        </w:rPr>
        <w:t>1.9x</w:t>
      </w:r>
      <w:proofErr w:type="gramEnd"/>
      <w:r w:rsidR="007119C0" w:rsidRPr="007119C0">
        <w:rPr>
          <w:rFonts w:eastAsiaTheme="minorHAnsi"/>
        </w:rPr>
        <w:t xml:space="preserve"> to 8.2x reduction of</w:t>
      </w:r>
      <w:r w:rsidR="007119C0">
        <w:rPr>
          <w:rFonts w:eastAsiaTheme="minorHAnsi"/>
        </w:rPr>
        <w:t xml:space="preserve"> </w:t>
      </w:r>
      <w:r w:rsidR="007119C0" w:rsidRPr="007119C0">
        <w:rPr>
          <w:rFonts w:eastAsiaTheme="minorHAnsi"/>
        </w:rPr>
        <w:t>silicon overhead compared to other design approaches.</w:t>
      </w:r>
    </w:p>
    <w:p w:rsidR="007119C0" w:rsidRDefault="007119C0" w:rsidP="003706E9">
      <w:pPr>
        <w:autoSpaceDE w:val="0"/>
        <w:autoSpaceDN w:val="0"/>
        <w:adjustRightInd w:val="0"/>
        <w:ind w:left="2880" w:firstLine="720"/>
        <w:rPr>
          <w:b/>
          <w:bCs/>
        </w:rPr>
      </w:pPr>
    </w:p>
    <w:p w:rsidR="00121C38" w:rsidRDefault="007119C0" w:rsidP="003706E9">
      <w:pPr>
        <w:autoSpaceDE w:val="0"/>
        <w:autoSpaceDN w:val="0"/>
        <w:adjustRightInd w:val="0"/>
        <w:ind w:left="2880" w:firstLine="720"/>
        <w:rPr>
          <w:b/>
          <w:bCs/>
        </w:rPr>
      </w:pPr>
      <w:r>
        <w:rPr>
          <w:b/>
          <w:bCs/>
        </w:rPr>
        <w:t>Existing Method</w:t>
      </w:r>
    </w:p>
    <w:p w:rsidR="007119C0" w:rsidRPr="007119C0" w:rsidRDefault="007119C0" w:rsidP="007119C0">
      <w:pPr>
        <w:autoSpaceDE w:val="0"/>
        <w:autoSpaceDN w:val="0"/>
        <w:adjustRightInd w:val="0"/>
        <w:spacing w:line="276" w:lineRule="auto"/>
        <w:ind w:left="720" w:firstLine="720"/>
        <w:jc w:val="both"/>
        <w:rPr>
          <w:rFonts w:eastAsiaTheme="minorHAnsi"/>
        </w:rPr>
      </w:pPr>
      <w:r w:rsidRPr="007119C0">
        <w:rPr>
          <w:rFonts w:eastAsiaTheme="minorHAnsi"/>
        </w:rPr>
        <w:t xml:space="preserve">The multiprocessor system-on-chip (MP </w:t>
      </w:r>
      <w:proofErr w:type="spellStart"/>
      <w:r w:rsidRPr="007119C0">
        <w:rPr>
          <w:rFonts w:eastAsiaTheme="minorHAnsi"/>
        </w:rPr>
        <w:t>SoC</w:t>
      </w:r>
      <w:proofErr w:type="spellEnd"/>
      <w:r w:rsidRPr="007119C0">
        <w:rPr>
          <w:rFonts w:eastAsiaTheme="minorHAnsi"/>
        </w:rPr>
        <w:t>) design being interconnected with on-chip networks is currently</w:t>
      </w:r>
      <w:r>
        <w:rPr>
          <w:rFonts w:eastAsiaTheme="minorHAnsi"/>
        </w:rPr>
        <w:t xml:space="preserve"> </w:t>
      </w:r>
      <w:r w:rsidRPr="007119C0">
        <w:rPr>
          <w:rFonts w:eastAsiaTheme="minorHAnsi"/>
        </w:rPr>
        <w:t>emerging for applications of parallel processing, scientific computing, and so on Permutation traffic, On-chip</w:t>
      </w:r>
      <w:r>
        <w:rPr>
          <w:rFonts w:eastAsiaTheme="minorHAnsi"/>
        </w:rPr>
        <w:t xml:space="preserve"> </w:t>
      </w:r>
      <w:r w:rsidRPr="007119C0">
        <w:rPr>
          <w:rFonts w:eastAsiaTheme="minorHAnsi"/>
        </w:rPr>
        <w:t>multiprocessing applications exhibited with a traffic pattern in which each input sends traffic to exactly one output and</w:t>
      </w:r>
      <w:r>
        <w:rPr>
          <w:rFonts w:eastAsiaTheme="minorHAnsi"/>
        </w:rPr>
        <w:t xml:space="preserve"> </w:t>
      </w:r>
      <w:r w:rsidRPr="007119C0">
        <w:rPr>
          <w:rFonts w:eastAsiaTheme="minorHAnsi"/>
        </w:rPr>
        <w:t>each output receives traffic from exactly one input, is one of the important traffic classes. The standard traffic occurs in</w:t>
      </w:r>
      <w:r>
        <w:rPr>
          <w:rFonts w:eastAsiaTheme="minorHAnsi"/>
        </w:rPr>
        <w:t xml:space="preserve"> </w:t>
      </w:r>
      <w:r w:rsidRPr="007119C0">
        <w:rPr>
          <w:rFonts w:eastAsiaTheme="minorHAnsi"/>
        </w:rPr>
        <w:t xml:space="preserve">general-purpose MP </w:t>
      </w:r>
      <w:proofErr w:type="spellStart"/>
      <w:r w:rsidRPr="007119C0">
        <w:rPr>
          <w:rFonts w:eastAsiaTheme="minorHAnsi"/>
        </w:rPr>
        <w:t>SoCs</w:t>
      </w:r>
      <w:proofErr w:type="spellEnd"/>
      <w:r w:rsidRPr="007119C0">
        <w:rPr>
          <w:rFonts w:eastAsiaTheme="minorHAnsi"/>
        </w:rPr>
        <w:t>. On the contrary, the large router radix and the high wiring irregularity of indirect topologies such as</w:t>
      </w:r>
      <w:r>
        <w:rPr>
          <w:rFonts w:eastAsiaTheme="minorHAnsi"/>
        </w:rPr>
        <w:t xml:space="preserve"> </w:t>
      </w:r>
      <w:r w:rsidRPr="007119C0">
        <w:rPr>
          <w:rFonts w:eastAsiaTheme="minorHAnsi"/>
        </w:rPr>
        <w:t>Butterfly or Benes pose a challenge for physical implementation. However, throughput degradation is lead in an</w:t>
      </w:r>
      <w:r>
        <w:rPr>
          <w:rFonts w:eastAsiaTheme="minorHAnsi"/>
        </w:rPr>
        <w:t xml:space="preserve"> </w:t>
      </w:r>
      <w:r w:rsidRPr="007119C0">
        <w:rPr>
          <w:rFonts w:eastAsiaTheme="minorHAnsi"/>
        </w:rPr>
        <w:t>arbitrary permutation pattern with its intensive load on individual source destination pairs stresses the regular</w:t>
      </w:r>
      <w:r>
        <w:rPr>
          <w:rFonts w:eastAsiaTheme="minorHAnsi"/>
        </w:rPr>
        <w:t xml:space="preserve"> </w:t>
      </w:r>
      <w:r w:rsidRPr="007119C0">
        <w:rPr>
          <w:rFonts w:eastAsiaTheme="minorHAnsi"/>
        </w:rPr>
        <w:t>topologies.</w:t>
      </w:r>
    </w:p>
    <w:p w:rsidR="00121C38" w:rsidRDefault="00121C38" w:rsidP="00121C38">
      <w:pPr>
        <w:autoSpaceDE w:val="0"/>
        <w:autoSpaceDN w:val="0"/>
        <w:adjustRightInd w:val="0"/>
        <w:spacing w:line="276" w:lineRule="auto"/>
        <w:ind w:left="720"/>
        <w:jc w:val="both"/>
        <w:rPr>
          <w:b/>
          <w:bCs/>
        </w:rPr>
      </w:pPr>
    </w:p>
    <w:p w:rsidR="00F92D10" w:rsidRDefault="00F92D10" w:rsidP="00121C38">
      <w:pPr>
        <w:autoSpaceDE w:val="0"/>
        <w:autoSpaceDN w:val="0"/>
        <w:adjustRightInd w:val="0"/>
        <w:spacing w:line="276" w:lineRule="auto"/>
        <w:ind w:left="720"/>
        <w:jc w:val="center"/>
        <w:rPr>
          <w:b/>
          <w:bCs/>
        </w:rPr>
      </w:pPr>
    </w:p>
    <w:p w:rsidR="00F92D10" w:rsidRDefault="00F92D10" w:rsidP="00121C38">
      <w:pPr>
        <w:autoSpaceDE w:val="0"/>
        <w:autoSpaceDN w:val="0"/>
        <w:adjustRightInd w:val="0"/>
        <w:spacing w:line="276" w:lineRule="auto"/>
        <w:ind w:left="720"/>
        <w:jc w:val="center"/>
        <w:rPr>
          <w:b/>
          <w:bCs/>
        </w:rPr>
      </w:pPr>
    </w:p>
    <w:p w:rsidR="00F92D10" w:rsidRDefault="00F92D10" w:rsidP="00121C38">
      <w:pPr>
        <w:autoSpaceDE w:val="0"/>
        <w:autoSpaceDN w:val="0"/>
        <w:adjustRightInd w:val="0"/>
        <w:spacing w:line="276" w:lineRule="auto"/>
        <w:ind w:left="720"/>
        <w:jc w:val="center"/>
        <w:rPr>
          <w:b/>
          <w:bCs/>
        </w:rPr>
      </w:pPr>
    </w:p>
    <w:p w:rsidR="00F92D10" w:rsidRDefault="00F92D10" w:rsidP="00121C38">
      <w:pPr>
        <w:autoSpaceDE w:val="0"/>
        <w:autoSpaceDN w:val="0"/>
        <w:adjustRightInd w:val="0"/>
        <w:spacing w:line="276" w:lineRule="auto"/>
        <w:ind w:left="720"/>
        <w:jc w:val="center"/>
        <w:rPr>
          <w:b/>
          <w:bCs/>
        </w:rPr>
      </w:pPr>
    </w:p>
    <w:p w:rsidR="00F92D10" w:rsidRDefault="00F92D10" w:rsidP="00121C38">
      <w:pPr>
        <w:autoSpaceDE w:val="0"/>
        <w:autoSpaceDN w:val="0"/>
        <w:adjustRightInd w:val="0"/>
        <w:spacing w:line="276" w:lineRule="auto"/>
        <w:ind w:left="720"/>
        <w:jc w:val="center"/>
        <w:rPr>
          <w:b/>
          <w:bCs/>
        </w:rPr>
      </w:pPr>
    </w:p>
    <w:p w:rsidR="00F92D10" w:rsidRDefault="00F92D10" w:rsidP="00121C38">
      <w:pPr>
        <w:autoSpaceDE w:val="0"/>
        <w:autoSpaceDN w:val="0"/>
        <w:adjustRightInd w:val="0"/>
        <w:spacing w:line="276" w:lineRule="auto"/>
        <w:ind w:left="720"/>
        <w:jc w:val="center"/>
        <w:rPr>
          <w:b/>
          <w:bCs/>
        </w:rPr>
      </w:pPr>
    </w:p>
    <w:p w:rsidR="00F92D10" w:rsidRDefault="00F92D10" w:rsidP="00121C38">
      <w:pPr>
        <w:autoSpaceDE w:val="0"/>
        <w:autoSpaceDN w:val="0"/>
        <w:adjustRightInd w:val="0"/>
        <w:spacing w:line="276" w:lineRule="auto"/>
        <w:ind w:left="720"/>
        <w:jc w:val="center"/>
        <w:rPr>
          <w:b/>
          <w:bCs/>
        </w:rPr>
      </w:pPr>
    </w:p>
    <w:p w:rsidR="00F92D10" w:rsidRDefault="00F92D10" w:rsidP="00121C38">
      <w:pPr>
        <w:autoSpaceDE w:val="0"/>
        <w:autoSpaceDN w:val="0"/>
        <w:adjustRightInd w:val="0"/>
        <w:spacing w:line="276" w:lineRule="auto"/>
        <w:ind w:left="720"/>
        <w:jc w:val="center"/>
        <w:rPr>
          <w:b/>
          <w:bCs/>
        </w:rPr>
      </w:pPr>
    </w:p>
    <w:p w:rsidR="00DD41E7" w:rsidRDefault="00DD41E7" w:rsidP="00121C38">
      <w:pPr>
        <w:autoSpaceDE w:val="0"/>
        <w:autoSpaceDN w:val="0"/>
        <w:adjustRightInd w:val="0"/>
        <w:spacing w:line="276" w:lineRule="auto"/>
        <w:ind w:left="720"/>
        <w:jc w:val="center"/>
        <w:rPr>
          <w:bCs/>
        </w:rPr>
      </w:pPr>
      <w:r w:rsidRPr="003E2823">
        <w:rPr>
          <w:b/>
          <w:bCs/>
        </w:rPr>
        <w:lastRenderedPageBreak/>
        <w:t>New method</w:t>
      </w:r>
      <w:r w:rsidRPr="003E2823">
        <w:rPr>
          <w:bCs/>
        </w:rPr>
        <w:t>:</w:t>
      </w:r>
    </w:p>
    <w:p w:rsidR="00F92D10" w:rsidRPr="00F92D10" w:rsidRDefault="009320F6" w:rsidP="00F92D10">
      <w:pPr>
        <w:autoSpaceDE w:val="0"/>
        <w:autoSpaceDN w:val="0"/>
        <w:adjustRightInd w:val="0"/>
        <w:spacing w:line="276" w:lineRule="auto"/>
        <w:ind w:left="720" w:firstLine="720"/>
        <w:jc w:val="both"/>
        <w:rPr>
          <w:rFonts w:eastAsiaTheme="minorHAnsi"/>
        </w:rPr>
      </w:pPr>
      <w:r w:rsidRPr="00F92D10">
        <w:rPr>
          <w:rFonts w:eastAsiaTheme="minorHAnsi"/>
        </w:rPr>
        <w:t xml:space="preserve">On chip network design supporting traffic permutations in </w:t>
      </w:r>
      <w:proofErr w:type="spellStart"/>
      <w:r w:rsidRPr="00F92D10">
        <w:rPr>
          <w:rFonts w:eastAsiaTheme="minorHAnsi"/>
        </w:rPr>
        <w:t>MPSoC</w:t>
      </w:r>
      <w:proofErr w:type="spellEnd"/>
      <w:r w:rsidRPr="00F92D10">
        <w:rPr>
          <w:rFonts w:eastAsiaTheme="minorHAnsi"/>
        </w:rPr>
        <w:t xml:space="preserve"> applications. By using a circuit switching approach</w:t>
      </w:r>
      <w:r w:rsidR="00F92D10">
        <w:rPr>
          <w:rFonts w:eastAsiaTheme="minorHAnsi"/>
        </w:rPr>
        <w:t xml:space="preserve"> </w:t>
      </w:r>
      <w:r w:rsidRPr="00F92D10">
        <w:rPr>
          <w:rFonts w:eastAsiaTheme="minorHAnsi"/>
        </w:rPr>
        <w:t xml:space="preserve">combined with dynamic path setup scheme under a </w:t>
      </w:r>
      <w:proofErr w:type="spellStart"/>
      <w:r w:rsidRPr="00F92D10">
        <w:rPr>
          <w:rFonts w:eastAsiaTheme="minorHAnsi"/>
        </w:rPr>
        <w:t>Clos</w:t>
      </w:r>
      <w:proofErr w:type="spellEnd"/>
      <w:r w:rsidRPr="00F92D10">
        <w:rPr>
          <w:rFonts w:eastAsiaTheme="minorHAnsi"/>
        </w:rPr>
        <w:t xml:space="preserve"> network topology, the proposed design offers arbitrary traffic</w:t>
      </w:r>
      <w:r w:rsidR="00F92D10">
        <w:rPr>
          <w:rFonts w:eastAsiaTheme="minorHAnsi"/>
        </w:rPr>
        <w:t xml:space="preserve"> </w:t>
      </w:r>
      <w:r w:rsidRPr="00F92D10">
        <w:rPr>
          <w:rFonts w:eastAsiaTheme="minorHAnsi"/>
        </w:rPr>
        <w:t>permutation in runtime with compact implementation overhead. A silicon proven test chip validates the proposed</w:t>
      </w:r>
      <w:r w:rsidR="00F92D10">
        <w:rPr>
          <w:rFonts w:eastAsiaTheme="minorHAnsi"/>
        </w:rPr>
        <w:t xml:space="preserve"> </w:t>
      </w:r>
      <w:r w:rsidRPr="00F92D10">
        <w:rPr>
          <w:rFonts w:eastAsiaTheme="minorHAnsi"/>
        </w:rPr>
        <w:t xml:space="preserve">design and suggests availability for use as an on-chip infrastructure-IP supporting traffic permutation in future </w:t>
      </w:r>
      <w:proofErr w:type="spellStart"/>
      <w:r w:rsidRPr="00F92D10">
        <w:rPr>
          <w:rFonts w:eastAsiaTheme="minorHAnsi"/>
        </w:rPr>
        <w:t>MPSoC</w:t>
      </w:r>
      <w:proofErr w:type="spellEnd"/>
      <w:r w:rsidR="00F92D10">
        <w:rPr>
          <w:rFonts w:eastAsiaTheme="minorHAnsi"/>
        </w:rPr>
        <w:t xml:space="preserve"> </w:t>
      </w:r>
      <w:r w:rsidRPr="00F92D10">
        <w:rPr>
          <w:rFonts w:eastAsiaTheme="minorHAnsi"/>
        </w:rPr>
        <w:t>researches</w:t>
      </w:r>
      <w:r w:rsidR="00F92D10" w:rsidRPr="00F92D10">
        <w:rPr>
          <w:rFonts w:eastAsiaTheme="minorHAnsi"/>
        </w:rPr>
        <w:t xml:space="preserve"> </w:t>
      </w:r>
      <w:proofErr w:type="gramStart"/>
      <w:r w:rsidR="00F92D10" w:rsidRPr="00F92D10">
        <w:rPr>
          <w:rFonts w:eastAsiaTheme="minorHAnsi"/>
        </w:rPr>
        <w:t>The</w:t>
      </w:r>
      <w:proofErr w:type="gramEnd"/>
      <w:r w:rsidR="00F92D10" w:rsidRPr="00F92D10">
        <w:rPr>
          <w:rFonts w:eastAsiaTheme="minorHAnsi"/>
        </w:rPr>
        <w:t xml:space="preserve"> circuit-switching approach offers the permuted data and its compact overhead enables the benefit of stacking</w:t>
      </w:r>
      <w:r w:rsidR="00F92D10">
        <w:rPr>
          <w:rFonts w:eastAsiaTheme="minorHAnsi"/>
        </w:rPr>
        <w:t xml:space="preserve"> </w:t>
      </w:r>
      <w:r w:rsidR="00F92D10" w:rsidRPr="00F92D10">
        <w:rPr>
          <w:rFonts w:eastAsiaTheme="minorHAnsi"/>
        </w:rPr>
        <w:t>multiple networks in system on chip. A CMOS test-chip with 0.13m validates the feasibility and efficiency of the</w:t>
      </w:r>
      <w:r w:rsidR="00F92D10">
        <w:rPr>
          <w:rFonts w:eastAsiaTheme="minorHAnsi"/>
        </w:rPr>
        <w:t xml:space="preserve"> </w:t>
      </w:r>
      <w:r w:rsidR="00F92D10" w:rsidRPr="00F92D10">
        <w:rPr>
          <w:rFonts w:eastAsiaTheme="minorHAnsi"/>
        </w:rPr>
        <w:t>proposed design.</w:t>
      </w:r>
    </w:p>
    <w:p w:rsidR="00F92D10" w:rsidRDefault="00F92D10" w:rsidP="009320F6">
      <w:pPr>
        <w:autoSpaceDE w:val="0"/>
        <w:autoSpaceDN w:val="0"/>
        <w:adjustRightInd w:val="0"/>
        <w:ind w:left="720"/>
        <w:jc w:val="both"/>
        <w:rPr>
          <w:b/>
          <w:sz w:val="28"/>
          <w:u w:val="single"/>
        </w:rPr>
      </w:pPr>
    </w:p>
    <w:p w:rsidR="00DD41E7" w:rsidRPr="00360453" w:rsidRDefault="00DD41E7" w:rsidP="00F92D10">
      <w:pPr>
        <w:autoSpaceDE w:val="0"/>
        <w:autoSpaceDN w:val="0"/>
        <w:adjustRightInd w:val="0"/>
        <w:spacing w:line="360" w:lineRule="auto"/>
        <w:ind w:left="720"/>
        <w:jc w:val="both"/>
        <w:rPr>
          <w:b/>
          <w:bCs/>
          <w:u w:val="single"/>
        </w:rPr>
      </w:pPr>
      <w:r w:rsidRPr="00360453">
        <w:rPr>
          <w:b/>
          <w:sz w:val="28"/>
          <w:u w:val="single"/>
        </w:rPr>
        <w:t>System Configuration:-</w:t>
      </w:r>
    </w:p>
    <w:p w:rsidR="00DD41E7" w:rsidRPr="003E2823" w:rsidRDefault="00614943" w:rsidP="00F92D10">
      <w:pPr>
        <w:spacing w:after="100" w:afterAutospacing="1" w:line="360" w:lineRule="auto"/>
        <w:ind w:left="720"/>
        <w:jc w:val="both"/>
      </w:pPr>
      <w:r>
        <w:rPr>
          <w:rFonts w:eastAsiaTheme="minorHAnsi"/>
          <w:iCs/>
          <w:color w:val="000000"/>
        </w:rPr>
        <w:t xml:space="preserve">        </w:t>
      </w:r>
      <w:r w:rsidR="00DD41E7" w:rsidRPr="003E2823">
        <w:t xml:space="preserve">In the hardware part a normal computer where Xilinx ISE 14.3 software can be easily operated is required, i.e., with a minimum system configuration </w:t>
      </w:r>
    </w:p>
    <w:p w:rsidR="00DD41E7" w:rsidRPr="00360453" w:rsidRDefault="00DD41E7" w:rsidP="00360453">
      <w:pPr>
        <w:spacing w:after="100" w:afterAutospacing="1" w:line="276" w:lineRule="auto"/>
        <w:ind w:firstLine="720"/>
        <w:jc w:val="both"/>
        <w:rPr>
          <w:b/>
          <w:caps/>
          <w:u w:val="single"/>
        </w:rPr>
      </w:pPr>
      <w:r w:rsidRPr="00360453">
        <w:rPr>
          <w:b/>
          <w:caps/>
          <w:u w:val="single"/>
        </w:rPr>
        <w:t>Hardware requirement</w:t>
      </w:r>
    </w:p>
    <w:p w:rsidR="00DD41E7" w:rsidRPr="00360453" w:rsidRDefault="00DD41E7" w:rsidP="00360453">
      <w:pPr>
        <w:pStyle w:val="Heading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E282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3E2823">
        <w:rPr>
          <w:rFonts w:ascii="Times New Roman" w:hAnsi="Times New Roman" w:cs="Times New Roman"/>
          <w:sz w:val="24"/>
          <w:szCs w:val="24"/>
        </w:rPr>
        <w:t xml:space="preserve"> Processor               -    Pentium –III</w:t>
      </w:r>
    </w:p>
    <w:p w:rsidR="00DD41E7" w:rsidRPr="003E2823" w:rsidRDefault="00DD41E7" w:rsidP="00360453">
      <w:pPr>
        <w:spacing w:line="360" w:lineRule="auto"/>
        <w:ind w:left="720"/>
        <w:jc w:val="both"/>
        <w:rPr>
          <w:b/>
        </w:rPr>
      </w:pPr>
      <w:r w:rsidRPr="003E2823">
        <w:rPr>
          <w:b/>
        </w:rPr>
        <w:t>Speed                                -    1.1 GHz</w:t>
      </w:r>
    </w:p>
    <w:p w:rsidR="00DD41E7" w:rsidRPr="003E2823" w:rsidRDefault="00DD41E7" w:rsidP="00360453">
      <w:pPr>
        <w:spacing w:line="360" w:lineRule="auto"/>
        <w:ind w:firstLine="720"/>
        <w:jc w:val="both"/>
        <w:rPr>
          <w:b/>
        </w:rPr>
      </w:pPr>
      <w:r w:rsidRPr="003E2823">
        <w:rPr>
          <w:b/>
        </w:rPr>
        <w:t>RAM                                 -    1 GB (min)</w:t>
      </w:r>
    </w:p>
    <w:p w:rsidR="00DD41E7" w:rsidRPr="003E2823" w:rsidRDefault="00DD41E7" w:rsidP="00360453">
      <w:pPr>
        <w:spacing w:line="360" w:lineRule="auto"/>
        <w:ind w:firstLine="720"/>
        <w:jc w:val="both"/>
        <w:rPr>
          <w:b/>
        </w:rPr>
      </w:pPr>
      <w:r w:rsidRPr="003E2823">
        <w:rPr>
          <w:b/>
        </w:rPr>
        <w:t>Hard Disk                          -   40 GB</w:t>
      </w:r>
    </w:p>
    <w:p w:rsidR="00DD41E7" w:rsidRPr="003E2823" w:rsidRDefault="00DD41E7" w:rsidP="00360453">
      <w:pPr>
        <w:spacing w:line="360" w:lineRule="auto"/>
        <w:ind w:firstLine="720"/>
        <w:jc w:val="both"/>
        <w:rPr>
          <w:b/>
        </w:rPr>
      </w:pPr>
      <w:r w:rsidRPr="003E2823">
        <w:rPr>
          <w:b/>
        </w:rPr>
        <w:t>Floppy Drive                     -    1.44 MB</w:t>
      </w:r>
    </w:p>
    <w:p w:rsidR="00DD41E7" w:rsidRPr="003E2823" w:rsidRDefault="00DD41E7" w:rsidP="00360453">
      <w:pPr>
        <w:spacing w:line="360" w:lineRule="auto"/>
        <w:ind w:firstLine="720"/>
        <w:jc w:val="both"/>
        <w:rPr>
          <w:b/>
        </w:rPr>
      </w:pPr>
      <w:r w:rsidRPr="003E2823">
        <w:rPr>
          <w:b/>
        </w:rPr>
        <w:t>Key Board                         -    Standard Windows Keyboard</w:t>
      </w:r>
    </w:p>
    <w:p w:rsidR="00DD41E7" w:rsidRPr="003E2823" w:rsidRDefault="00DD41E7" w:rsidP="00360453">
      <w:pPr>
        <w:spacing w:line="360" w:lineRule="auto"/>
        <w:ind w:firstLine="720"/>
        <w:jc w:val="both"/>
        <w:rPr>
          <w:b/>
        </w:rPr>
      </w:pPr>
      <w:r w:rsidRPr="003E2823">
        <w:rPr>
          <w:b/>
        </w:rPr>
        <w:t>Mouse                                -    Two or Three Button Mouse</w:t>
      </w:r>
    </w:p>
    <w:p w:rsidR="00DD41E7" w:rsidRPr="00360453" w:rsidRDefault="00DD41E7" w:rsidP="00360453">
      <w:pPr>
        <w:spacing w:line="360" w:lineRule="auto"/>
        <w:ind w:firstLine="720"/>
        <w:jc w:val="both"/>
        <w:rPr>
          <w:b/>
        </w:rPr>
      </w:pPr>
      <w:r w:rsidRPr="003E2823">
        <w:rPr>
          <w:b/>
        </w:rPr>
        <w:t>Monitor                              -    SVGA</w:t>
      </w:r>
    </w:p>
    <w:p w:rsidR="00DD41E7" w:rsidRPr="00360453" w:rsidRDefault="00DD41E7" w:rsidP="00360453">
      <w:pPr>
        <w:spacing w:after="100" w:afterAutospacing="1"/>
        <w:ind w:firstLine="720"/>
        <w:jc w:val="both"/>
        <w:rPr>
          <w:b/>
          <w:caps/>
          <w:u w:val="single"/>
        </w:rPr>
      </w:pPr>
      <w:r w:rsidRPr="00360453">
        <w:rPr>
          <w:b/>
          <w:caps/>
          <w:u w:val="single"/>
        </w:rPr>
        <w:t>Software requirements</w:t>
      </w:r>
      <w:r w:rsidR="00360453">
        <w:rPr>
          <w:b/>
          <w:caps/>
          <w:u w:val="single"/>
        </w:rPr>
        <w:t>:</w:t>
      </w:r>
    </w:p>
    <w:p w:rsidR="00DD41E7" w:rsidRPr="00360453" w:rsidRDefault="00DD41E7" w:rsidP="00360453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240" w:lineRule="auto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Operating System            :Windows95/98/2000/XP/Windows7 </w:t>
      </w:r>
    </w:p>
    <w:p w:rsidR="00DD41E7" w:rsidRPr="00360453" w:rsidRDefault="00DD41E7" w:rsidP="00360453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Front End                          :   </w:t>
      </w:r>
      <w:proofErr w:type="spellStart"/>
      <w:r w:rsidRPr="003E2823">
        <w:rPr>
          <w:b/>
          <w:iCs/>
          <w:sz w:val="24"/>
        </w:rPr>
        <w:t>Modelsim</w:t>
      </w:r>
      <w:proofErr w:type="spellEnd"/>
      <w:r w:rsidRPr="003E2823">
        <w:rPr>
          <w:b/>
          <w:iCs/>
          <w:sz w:val="24"/>
        </w:rPr>
        <w:t xml:space="preserve"> 6.3 for Debugging and Xilinx 14.3 for                     </w:t>
      </w:r>
      <w:r w:rsidR="00C92697">
        <w:rPr>
          <w:b/>
          <w:iCs/>
          <w:sz w:val="24"/>
        </w:rPr>
        <w:t xml:space="preserve">          </w:t>
      </w:r>
      <w:r w:rsidRPr="003E2823">
        <w:rPr>
          <w:b/>
          <w:iCs/>
          <w:sz w:val="24"/>
        </w:rPr>
        <w:t>Synthesis and Hard Ware Implementation</w:t>
      </w:r>
    </w:p>
    <w:p w:rsidR="00DD41E7" w:rsidRPr="003E2823" w:rsidRDefault="00DD41E7" w:rsidP="00DD41E7">
      <w:pPr>
        <w:pStyle w:val="ListParagraph"/>
        <w:numPr>
          <w:ilvl w:val="0"/>
          <w:numId w:val="2"/>
        </w:numPr>
        <w:tabs>
          <w:tab w:val="clear" w:pos="720"/>
          <w:tab w:val="num" w:pos="1260"/>
        </w:tabs>
        <w:spacing w:after="100" w:afterAutospacing="1" w:line="360" w:lineRule="auto"/>
        <w:ind w:left="1260"/>
        <w:jc w:val="both"/>
        <w:rPr>
          <w:b/>
        </w:rPr>
      </w:pPr>
      <w:r w:rsidRPr="003E2823">
        <w:rPr>
          <w:b/>
          <w:iCs/>
        </w:rPr>
        <w:t>This</w:t>
      </w:r>
      <w:r w:rsidRPr="003E2823">
        <w:rPr>
          <w:b/>
        </w:rPr>
        <w:t xml:space="preserve"> software’s where </w:t>
      </w:r>
      <w:proofErr w:type="spellStart"/>
      <w:r w:rsidRPr="003E2823">
        <w:rPr>
          <w:b/>
        </w:rPr>
        <w:t>Verilog</w:t>
      </w:r>
      <w:proofErr w:type="spellEnd"/>
      <w:r w:rsidRPr="003E2823">
        <w:rPr>
          <w:b/>
        </w:rPr>
        <w:t xml:space="preserve"> source code can be used for design implementation.</w:t>
      </w:r>
    </w:p>
    <w:sectPr w:rsidR="00DD41E7" w:rsidRPr="003E2823" w:rsidSect="000334A1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20F6" w:rsidRDefault="009320F6" w:rsidP="003F448A">
      <w:r>
        <w:separator/>
      </w:r>
    </w:p>
  </w:endnote>
  <w:endnote w:type="continuationSeparator" w:id="1">
    <w:p w:rsidR="009320F6" w:rsidRDefault="009320F6" w:rsidP="003F44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MR9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0F6" w:rsidRDefault="009320F6" w:rsidP="00A529C6">
    <w:pPr>
      <w:pStyle w:val="Footer"/>
      <w:pBdr>
        <w:top w:val="thinThickSmallGap" w:sz="24" w:space="1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E5400E"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8196" type="#_x0000_t136" style="position:absolute;left:0;text-align:left;margin-left:-45.85pt;margin-top:280.1pt;width:583.7pt;height:76.1pt;rotation:315;z-index:-251658240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w10:wrap anchorx="margin" anchory="margin"/>
        </v:shape>
      </w:pict>
    </w:r>
    <w:r>
      <w:rPr>
        <w:rFonts w:ascii="Cambria" w:hAnsi="Cambria"/>
        <w:sz w:val="28"/>
        <w:szCs w:val="28"/>
      </w:rPr>
      <w:t xml:space="preserve">Further Details Contact: A </w:t>
    </w:r>
    <w:proofErr w:type="spellStart"/>
    <w:r>
      <w:rPr>
        <w:rFonts w:ascii="Cambria" w:hAnsi="Cambria"/>
        <w:sz w:val="28"/>
        <w:szCs w:val="28"/>
      </w:rPr>
      <w:t>Vinay</w:t>
    </w:r>
    <w:proofErr w:type="spellEnd"/>
    <w:r>
      <w:rPr>
        <w:rFonts w:ascii="Cambria" w:hAnsi="Cambria"/>
        <w:sz w:val="28"/>
        <w:szCs w:val="28"/>
      </w:rPr>
      <w:t xml:space="preserve"> 9030333433, 08772261612</w:t>
    </w:r>
  </w:p>
  <w:p w:rsidR="009320F6" w:rsidRDefault="009320F6" w:rsidP="00A529C6">
    <w:pPr>
      <w:pStyle w:val="Footer"/>
      <w:jc w:val="center"/>
      <w:rPr>
        <w:b/>
        <w:sz w:val="36"/>
        <w:szCs w:val="36"/>
      </w:rPr>
    </w:pPr>
    <w:bookmarkStart w:id="0" w:name="_GoBack"/>
    <w:bookmarkEnd w:id="0"/>
    <w:r>
      <w:rPr>
        <w:b/>
        <w:sz w:val="20"/>
        <w:szCs w:val="20"/>
      </w:rPr>
      <w:t>Email: takeoffstudentprojects@gmail.com | www.takeoffprojects.com</w:t>
    </w:r>
  </w:p>
  <w:p w:rsidR="009320F6" w:rsidRDefault="009320F6" w:rsidP="00A529C6">
    <w:pPr>
      <w:pStyle w:val="Footer"/>
    </w:pPr>
  </w:p>
  <w:p w:rsidR="009320F6" w:rsidRDefault="009320F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20F6" w:rsidRDefault="009320F6" w:rsidP="003F448A">
      <w:r>
        <w:separator/>
      </w:r>
    </w:p>
  </w:footnote>
  <w:footnote w:type="continuationSeparator" w:id="1">
    <w:p w:rsidR="009320F6" w:rsidRDefault="009320F6" w:rsidP="003F44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0F6" w:rsidRDefault="009320F6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4902777</wp:posOffset>
          </wp:positionH>
          <wp:positionV relativeFrom="paragraph">
            <wp:posOffset>-259773</wp:posOffset>
          </wp:positionV>
          <wp:extent cx="1549977" cy="519546"/>
          <wp:effectExtent l="1905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977" cy="51954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00EEB"/>
    <w:multiLevelType w:val="hybridMultilevel"/>
    <w:tmpl w:val="08F28F5C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421860A1"/>
    <w:multiLevelType w:val="hybridMultilevel"/>
    <w:tmpl w:val="57E0C084"/>
    <w:lvl w:ilvl="0" w:tplc="52A63F5E">
      <w:start w:val="1"/>
      <w:numFmt w:val="decimal"/>
      <w:lvlText w:val="%1."/>
      <w:lvlJc w:val="left"/>
      <w:pPr>
        <w:ind w:left="735" w:hanging="375"/>
      </w:pPr>
      <w:rPr>
        <w:rFonts w:cs="CMR9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20"/>
  <w:characterSpacingControl w:val="doNotCompress"/>
  <w:hdrShapeDefaults>
    <o:shapedefaults v:ext="edit" spidmax="8197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32509"/>
    <w:rsid w:val="000019CB"/>
    <w:rsid w:val="00010635"/>
    <w:rsid w:val="00023D19"/>
    <w:rsid w:val="000334A1"/>
    <w:rsid w:val="000C5938"/>
    <w:rsid w:val="000F4338"/>
    <w:rsid w:val="00121C38"/>
    <w:rsid w:val="00194C65"/>
    <w:rsid w:val="001A4CE6"/>
    <w:rsid w:val="00203905"/>
    <w:rsid w:val="00236782"/>
    <w:rsid w:val="00262161"/>
    <w:rsid w:val="002C3501"/>
    <w:rsid w:val="002C538C"/>
    <w:rsid w:val="0032165A"/>
    <w:rsid w:val="00327AD7"/>
    <w:rsid w:val="00360453"/>
    <w:rsid w:val="003706E9"/>
    <w:rsid w:val="003721A3"/>
    <w:rsid w:val="003C0945"/>
    <w:rsid w:val="003F448A"/>
    <w:rsid w:val="003F5E8F"/>
    <w:rsid w:val="004267B5"/>
    <w:rsid w:val="004414E8"/>
    <w:rsid w:val="004609A9"/>
    <w:rsid w:val="00465A61"/>
    <w:rsid w:val="00490DA9"/>
    <w:rsid w:val="00495AC3"/>
    <w:rsid w:val="004F185E"/>
    <w:rsid w:val="0050720E"/>
    <w:rsid w:val="00541FC6"/>
    <w:rsid w:val="00542B6B"/>
    <w:rsid w:val="005E40BD"/>
    <w:rsid w:val="00600051"/>
    <w:rsid w:val="00614943"/>
    <w:rsid w:val="00625658"/>
    <w:rsid w:val="00652C3E"/>
    <w:rsid w:val="00657A66"/>
    <w:rsid w:val="006629DB"/>
    <w:rsid w:val="00683F08"/>
    <w:rsid w:val="00694FE5"/>
    <w:rsid w:val="006D399B"/>
    <w:rsid w:val="006E5288"/>
    <w:rsid w:val="006F5FE9"/>
    <w:rsid w:val="007119C0"/>
    <w:rsid w:val="00727A68"/>
    <w:rsid w:val="007C2771"/>
    <w:rsid w:val="007C5A73"/>
    <w:rsid w:val="007C7D2C"/>
    <w:rsid w:val="00800DDE"/>
    <w:rsid w:val="00832B6E"/>
    <w:rsid w:val="00863B35"/>
    <w:rsid w:val="0086680F"/>
    <w:rsid w:val="008C0F39"/>
    <w:rsid w:val="008C4E4A"/>
    <w:rsid w:val="008F6C19"/>
    <w:rsid w:val="00901876"/>
    <w:rsid w:val="00923F6E"/>
    <w:rsid w:val="009320F6"/>
    <w:rsid w:val="009B4A10"/>
    <w:rsid w:val="009C5895"/>
    <w:rsid w:val="00A45DA2"/>
    <w:rsid w:val="00A529C6"/>
    <w:rsid w:val="00A74509"/>
    <w:rsid w:val="00AB008E"/>
    <w:rsid w:val="00AC6192"/>
    <w:rsid w:val="00AE2BF1"/>
    <w:rsid w:val="00B02688"/>
    <w:rsid w:val="00B15D35"/>
    <w:rsid w:val="00B32509"/>
    <w:rsid w:val="00B43300"/>
    <w:rsid w:val="00B57025"/>
    <w:rsid w:val="00BE2BF5"/>
    <w:rsid w:val="00BE3383"/>
    <w:rsid w:val="00C451A3"/>
    <w:rsid w:val="00C61D33"/>
    <w:rsid w:val="00C638B5"/>
    <w:rsid w:val="00C64300"/>
    <w:rsid w:val="00C84908"/>
    <w:rsid w:val="00C8588E"/>
    <w:rsid w:val="00C86471"/>
    <w:rsid w:val="00C92697"/>
    <w:rsid w:val="00C95402"/>
    <w:rsid w:val="00CA16F5"/>
    <w:rsid w:val="00D33A08"/>
    <w:rsid w:val="00D532F0"/>
    <w:rsid w:val="00D837D9"/>
    <w:rsid w:val="00DD0490"/>
    <w:rsid w:val="00DD41E7"/>
    <w:rsid w:val="00DD47AF"/>
    <w:rsid w:val="00E10E7E"/>
    <w:rsid w:val="00E25BA6"/>
    <w:rsid w:val="00E5400E"/>
    <w:rsid w:val="00F65BFA"/>
    <w:rsid w:val="00F71EA1"/>
    <w:rsid w:val="00F73157"/>
    <w:rsid w:val="00F809C7"/>
    <w:rsid w:val="00F92D10"/>
    <w:rsid w:val="00FB2AD9"/>
    <w:rsid w:val="00FD0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0005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B3250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32509"/>
    <w:rPr>
      <w:rFonts w:ascii="Arial" w:eastAsia="Times New Roman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D837D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00051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600051"/>
    <w:pPr>
      <w:spacing w:line="360" w:lineRule="auto"/>
    </w:pPr>
    <w:rPr>
      <w:sz w:val="22"/>
    </w:rPr>
  </w:style>
  <w:style w:type="character" w:customStyle="1" w:styleId="BodyTextChar">
    <w:name w:val="Body Text Char"/>
    <w:basedOn w:val="DefaultParagraphFont"/>
    <w:link w:val="BodyText"/>
    <w:rsid w:val="00600051"/>
    <w:rPr>
      <w:rFonts w:ascii="Times New Roman" w:eastAsia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38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F44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44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F44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48A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D41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3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Kalai</dc:creator>
  <cp:lastModifiedBy>karthik</cp:lastModifiedBy>
  <cp:revision>4</cp:revision>
  <dcterms:created xsi:type="dcterms:W3CDTF">2014-09-27T05:56:00Z</dcterms:created>
  <dcterms:modified xsi:type="dcterms:W3CDTF">2014-09-27T06:07:00Z</dcterms:modified>
</cp:coreProperties>
</file>