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574" w:rsidRDefault="00745CA0" w:rsidP="00745CA0">
      <w:pPr>
        <w:autoSpaceDE w:val="0"/>
        <w:autoSpaceDN w:val="0"/>
        <w:adjustRightInd w:val="0"/>
        <w:spacing w:after="0" w:line="360" w:lineRule="auto"/>
        <w:jc w:val="center"/>
        <w:rPr>
          <w:rFonts w:ascii="Times New Roman" w:hAnsi="Times New Roman" w:cs="Times New Roman"/>
          <w:b/>
          <w:sz w:val="32"/>
          <w:szCs w:val="32"/>
        </w:rPr>
      </w:pPr>
      <w:r w:rsidRPr="00745CA0">
        <w:rPr>
          <w:rFonts w:ascii="Times New Roman" w:hAnsi="Times New Roman" w:cs="Times New Roman"/>
          <w:b/>
          <w:sz w:val="32"/>
          <w:szCs w:val="32"/>
        </w:rPr>
        <w:t>AUTOMATED VOICE BASED HOME NAVIGATION SYSTEM FOR THE ELDERLY AND THE PHYSICALLY CHALLENGED</w:t>
      </w:r>
    </w:p>
    <w:p w:rsidR="00847D24" w:rsidRDefault="00847D24" w:rsidP="00847D24">
      <w:pPr>
        <w:autoSpaceDE w:val="0"/>
        <w:autoSpaceDN w:val="0"/>
        <w:adjustRightInd w:val="0"/>
        <w:spacing w:after="0" w:line="240" w:lineRule="auto"/>
        <w:rPr>
          <w:rFonts w:ascii="Times New Roman" w:hAnsi="Times New Roman" w:cs="Times New Roman"/>
          <w:b/>
          <w:bCs/>
          <w:iCs/>
          <w:sz w:val="28"/>
          <w:szCs w:val="28"/>
        </w:rPr>
      </w:pPr>
    </w:p>
    <w:p w:rsidR="00713288" w:rsidRDefault="00713288" w:rsidP="00847D24">
      <w:pPr>
        <w:autoSpaceDE w:val="0"/>
        <w:autoSpaceDN w:val="0"/>
        <w:adjustRightInd w:val="0"/>
        <w:spacing w:after="0" w:line="240" w:lineRule="auto"/>
        <w:rPr>
          <w:rFonts w:ascii="Times New Roman" w:hAnsi="Times New Roman" w:cs="Times New Roman"/>
          <w:b/>
          <w:bCs/>
          <w:iCs/>
          <w:sz w:val="28"/>
          <w:szCs w:val="28"/>
        </w:rPr>
      </w:pPr>
    </w:p>
    <w:p w:rsidR="00847D24" w:rsidRDefault="00847D24" w:rsidP="00847D24">
      <w:pPr>
        <w:autoSpaceDE w:val="0"/>
        <w:autoSpaceDN w:val="0"/>
        <w:adjustRightInd w:val="0"/>
        <w:spacing w:after="0" w:line="240" w:lineRule="auto"/>
        <w:rPr>
          <w:rFonts w:ascii="Times New Roman" w:hAnsi="Times New Roman" w:cs="Times New Roman"/>
          <w:b/>
          <w:bCs/>
          <w:iCs/>
          <w:sz w:val="28"/>
          <w:szCs w:val="28"/>
        </w:rPr>
      </w:pPr>
      <w:r w:rsidRPr="00847D24">
        <w:rPr>
          <w:rFonts w:ascii="Times New Roman" w:hAnsi="Times New Roman" w:cs="Times New Roman"/>
          <w:b/>
          <w:bCs/>
          <w:iCs/>
          <w:sz w:val="28"/>
          <w:szCs w:val="28"/>
        </w:rPr>
        <w:t>ABSTRACT</w:t>
      </w:r>
      <w:r>
        <w:rPr>
          <w:rFonts w:ascii="Times New Roman" w:hAnsi="Times New Roman" w:cs="Times New Roman"/>
          <w:b/>
          <w:bCs/>
          <w:iCs/>
          <w:sz w:val="28"/>
          <w:szCs w:val="28"/>
        </w:rPr>
        <w:t>:</w:t>
      </w:r>
    </w:p>
    <w:p w:rsid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p>
    <w:p w:rsid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r w:rsidRPr="00847D24">
        <w:rPr>
          <w:rFonts w:ascii="Times New Roman" w:hAnsi="Times New Roman" w:cs="Times New Roman"/>
          <w:bCs/>
          <w:sz w:val="24"/>
          <w:szCs w:val="24"/>
        </w:rPr>
        <w:t xml:space="preserve"> In this paper, we propose an Intelligent Home</w:t>
      </w:r>
      <w:r>
        <w:rPr>
          <w:rFonts w:ascii="Times New Roman" w:hAnsi="Times New Roman" w:cs="Times New Roman"/>
          <w:bCs/>
          <w:sz w:val="24"/>
          <w:szCs w:val="24"/>
        </w:rPr>
        <w:t xml:space="preserve"> </w:t>
      </w:r>
      <w:r w:rsidRPr="00847D24">
        <w:rPr>
          <w:rFonts w:ascii="Times New Roman" w:hAnsi="Times New Roman" w:cs="Times New Roman"/>
          <w:bCs/>
          <w:sz w:val="24"/>
          <w:szCs w:val="24"/>
        </w:rPr>
        <w:t>Navigation System (IHNS) which comprises of a wheelchair,</w:t>
      </w:r>
      <w:r>
        <w:rPr>
          <w:rFonts w:ascii="Times New Roman" w:hAnsi="Times New Roman" w:cs="Times New Roman"/>
          <w:bCs/>
          <w:sz w:val="24"/>
          <w:szCs w:val="24"/>
        </w:rPr>
        <w:t xml:space="preserve"> </w:t>
      </w:r>
      <w:r w:rsidRPr="00847D24">
        <w:rPr>
          <w:rFonts w:ascii="Times New Roman" w:hAnsi="Times New Roman" w:cs="Times New Roman"/>
          <w:bCs/>
          <w:sz w:val="24"/>
          <w:szCs w:val="24"/>
        </w:rPr>
        <w:t>voice module and navigation module. It can be used by an elderly</w:t>
      </w:r>
      <w:r>
        <w:rPr>
          <w:rFonts w:ascii="Times New Roman" w:hAnsi="Times New Roman" w:cs="Times New Roman"/>
          <w:bCs/>
          <w:sz w:val="24"/>
          <w:szCs w:val="24"/>
        </w:rPr>
        <w:t xml:space="preserve"> </w:t>
      </w:r>
      <w:r w:rsidRPr="00847D24">
        <w:rPr>
          <w:rFonts w:ascii="Times New Roman" w:hAnsi="Times New Roman" w:cs="Times New Roman"/>
          <w:bCs/>
          <w:sz w:val="24"/>
          <w:szCs w:val="24"/>
        </w:rPr>
        <w:t>or physically challenged person to move inside the home without</w:t>
      </w:r>
      <w:r>
        <w:rPr>
          <w:rFonts w:ascii="Times New Roman" w:hAnsi="Times New Roman" w:cs="Times New Roman"/>
          <w:bCs/>
          <w:sz w:val="24"/>
          <w:szCs w:val="24"/>
        </w:rPr>
        <w:t xml:space="preserve"> </w:t>
      </w:r>
      <w:r w:rsidRPr="00847D24">
        <w:rPr>
          <w:rFonts w:ascii="Times New Roman" w:hAnsi="Times New Roman" w:cs="Times New Roman"/>
          <w:bCs/>
          <w:sz w:val="24"/>
          <w:szCs w:val="24"/>
        </w:rPr>
        <w:t>any difficulty. It’s common that the elders forget the way to the</w:t>
      </w:r>
      <w:r>
        <w:rPr>
          <w:rFonts w:ascii="Times New Roman" w:hAnsi="Times New Roman" w:cs="Times New Roman"/>
          <w:bCs/>
          <w:sz w:val="24"/>
          <w:szCs w:val="24"/>
        </w:rPr>
        <w:t xml:space="preserve"> </w:t>
      </w:r>
      <w:r w:rsidRPr="00847D24">
        <w:rPr>
          <w:rFonts w:ascii="Times New Roman" w:hAnsi="Times New Roman" w:cs="Times New Roman"/>
          <w:bCs/>
          <w:sz w:val="24"/>
          <w:szCs w:val="24"/>
        </w:rPr>
        <w:t>different rooms in house and the physically challenged people</w:t>
      </w:r>
      <w:r>
        <w:rPr>
          <w:rFonts w:ascii="Times New Roman" w:hAnsi="Times New Roman" w:cs="Times New Roman"/>
          <w:bCs/>
          <w:sz w:val="24"/>
          <w:szCs w:val="24"/>
        </w:rPr>
        <w:t xml:space="preserve"> </w:t>
      </w:r>
      <w:r w:rsidRPr="00847D24">
        <w:rPr>
          <w:rFonts w:ascii="Times New Roman" w:hAnsi="Times New Roman" w:cs="Times New Roman"/>
          <w:bCs/>
          <w:sz w:val="24"/>
          <w:szCs w:val="24"/>
        </w:rPr>
        <w:t xml:space="preserve">find it hard to move the wheel chair without external aid. </w:t>
      </w:r>
    </w:p>
    <w:p w:rsid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p>
    <w:p w:rsid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r w:rsidRPr="00847D24">
        <w:rPr>
          <w:rFonts w:ascii="Times New Roman" w:hAnsi="Times New Roman" w:cs="Times New Roman"/>
          <w:bCs/>
          <w:sz w:val="24"/>
          <w:szCs w:val="24"/>
        </w:rPr>
        <w:t>By</w:t>
      </w:r>
      <w:r>
        <w:rPr>
          <w:rFonts w:ascii="Times New Roman" w:hAnsi="Times New Roman" w:cs="Times New Roman"/>
          <w:bCs/>
          <w:sz w:val="24"/>
          <w:szCs w:val="24"/>
        </w:rPr>
        <w:t xml:space="preserve"> </w:t>
      </w:r>
      <w:r w:rsidRPr="00847D24">
        <w:rPr>
          <w:rFonts w:ascii="Times New Roman" w:hAnsi="Times New Roman" w:cs="Times New Roman"/>
          <w:bCs/>
          <w:sz w:val="24"/>
          <w:szCs w:val="24"/>
        </w:rPr>
        <w:t>making use of IHNS, elderly and the physically challenged can go</w:t>
      </w:r>
      <w:r>
        <w:rPr>
          <w:rFonts w:ascii="Times New Roman" w:hAnsi="Times New Roman" w:cs="Times New Roman"/>
          <w:bCs/>
          <w:sz w:val="24"/>
          <w:szCs w:val="24"/>
        </w:rPr>
        <w:t xml:space="preserve"> </w:t>
      </w:r>
      <w:r w:rsidRPr="00847D24">
        <w:rPr>
          <w:rFonts w:ascii="Times New Roman" w:hAnsi="Times New Roman" w:cs="Times New Roman"/>
          <w:bCs/>
          <w:sz w:val="24"/>
          <w:szCs w:val="24"/>
        </w:rPr>
        <w:t>to different rooms in the house like kitchen, living room, dining</w:t>
      </w:r>
      <w:r>
        <w:rPr>
          <w:rFonts w:ascii="Times New Roman" w:hAnsi="Times New Roman" w:cs="Times New Roman"/>
          <w:bCs/>
          <w:sz w:val="24"/>
          <w:szCs w:val="24"/>
        </w:rPr>
        <w:t xml:space="preserve"> </w:t>
      </w:r>
      <w:r w:rsidRPr="00847D24">
        <w:rPr>
          <w:rFonts w:ascii="Times New Roman" w:hAnsi="Times New Roman" w:cs="Times New Roman"/>
          <w:bCs/>
          <w:sz w:val="24"/>
          <w:szCs w:val="24"/>
        </w:rPr>
        <w:t>room etc by just speaking a word which is predefined to that</w:t>
      </w:r>
      <w:r>
        <w:rPr>
          <w:rFonts w:ascii="Times New Roman" w:hAnsi="Times New Roman" w:cs="Times New Roman"/>
          <w:bCs/>
          <w:sz w:val="24"/>
          <w:szCs w:val="24"/>
        </w:rPr>
        <w:t xml:space="preserve"> </w:t>
      </w:r>
      <w:r w:rsidRPr="00847D24">
        <w:rPr>
          <w:rFonts w:ascii="Times New Roman" w:hAnsi="Times New Roman" w:cs="Times New Roman"/>
          <w:bCs/>
          <w:sz w:val="24"/>
          <w:szCs w:val="24"/>
        </w:rPr>
        <w:t>particular room. The voice of the person is detected by voice</w:t>
      </w:r>
      <w:r>
        <w:rPr>
          <w:rFonts w:ascii="Times New Roman" w:hAnsi="Times New Roman" w:cs="Times New Roman"/>
          <w:bCs/>
          <w:sz w:val="24"/>
          <w:szCs w:val="24"/>
        </w:rPr>
        <w:t xml:space="preserve"> </w:t>
      </w:r>
      <w:r w:rsidRPr="00847D24">
        <w:rPr>
          <w:rFonts w:ascii="Times New Roman" w:hAnsi="Times New Roman" w:cs="Times New Roman"/>
          <w:bCs/>
          <w:sz w:val="24"/>
          <w:szCs w:val="24"/>
        </w:rPr>
        <w:t>capture module which will be compared by voice recognition</w:t>
      </w:r>
      <w:r>
        <w:rPr>
          <w:rFonts w:ascii="Times New Roman" w:hAnsi="Times New Roman" w:cs="Times New Roman"/>
          <w:bCs/>
          <w:sz w:val="24"/>
          <w:szCs w:val="24"/>
        </w:rPr>
        <w:t xml:space="preserve"> </w:t>
      </w:r>
      <w:r w:rsidRPr="00847D24">
        <w:rPr>
          <w:rFonts w:ascii="Times New Roman" w:hAnsi="Times New Roman" w:cs="Times New Roman"/>
          <w:bCs/>
          <w:sz w:val="24"/>
          <w:szCs w:val="24"/>
        </w:rPr>
        <w:t xml:space="preserve">module with predefined voices loaded in to the system. </w:t>
      </w:r>
    </w:p>
    <w:p w:rsid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p>
    <w:p w:rsid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r w:rsidRPr="00847D24">
        <w:rPr>
          <w:rFonts w:ascii="Times New Roman" w:hAnsi="Times New Roman" w:cs="Times New Roman"/>
          <w:bCs/>
          <w:sz w:val="24"/>
          <w:szCs w:val="24"/>
        </w:rPr>
        <w:t>According</w:t>
      </w:r>
      <w:r>
        <w:rPr>
          <w:rFonts w:ascii="Times New Roman" w:hAnsi="Times New Roman" w:cs="Times New Roman"/>
          <w:bCs/>
          <w:sz w:val="24"/>
          <w:szCs w:val="24"/>
        </w:rPr>
        <w:t xml:space="preserve"> </w:t>
      </w:r>
      <w:r w:rsidRPr="00847D24">
        <w:rPr>
          <w:rFonts w:ascii="Times New Roman" w:hAnsi="Times New Roman" w:cs="Times New Roman"/>
          <w:bCs/>
          <w:sz w:val="24"/>
          <w:szCs w:val="24"/>
        </w:rPr>
        <w:t>to the received voice, the destination is automatically understood</w:t>
      </w:r>
      <w:r>
        <w:rPr>
          <w:rFonts w:ascii="Times New Roman" w:hAnsi="Times New Roman" w:cs="Times New Roman"/>
          <w:bCs/>
          <w:sz w:val="24"/>
          <w:szCs w:val="24"/>
        </w:rPr>
        <w:t xml:space="preserve"> </w:t>
      </w:r>
      <w:r w:rsidRPr="00847D24">
        <w:rPr>
          <w:rFonts w:ascii="Times New Roman" w:hAnsi="Times New Roman" w:cs="Times New Roman"/>
          <w:bCs/>
          <w:sz w:val="24"/>
          <w:szCs w:val="24"/>
        </w:rPr>
        <w:t>and the wheelchair moves according to the route which is</w:t>
      </w:r>
      <w:r>
        <w:rPr>
          <w:rFonts w:ascii="Times New Roman" w:hAnsi="Times New Roman" w:cs="Times New Roman"/>
          <w:bCs/>
          <w:sz w:val="24"/>
          <w:szCs w:val="24"/>
        </w:rPr>
        <w:t xml:space="preserve"> </w:t>
      </w:r>
      <w:r w:rsidRPr="00847D24">
        <w:rPr>
          <w:rFonts w:ascii="Times New Roman" w:hAnsi="Times New Roman" w:cs="Times New Roman"/>
          <w:bCs/>
          <w:sz w:val="24"/>
          <w:szCs w:val="24"/>
        </w:rPr>
        <w:t>predefined. It is also equipped with obstacle avoidance technique,</w:t>
      </w:r>
      <w:r>
        <w:rPr>
          <w:rFonts w:ascii="Times New Roman" w:hAnsi="Times New Roman" w:cs="Times New Roman"/>
          <w:bCs/>
          <w:sz w:val="24"/>
          <w:szCs w:val="24"/>
        </w:rPr>
        <w:t xml:space="preserve"> </w:t>
      </w:r>
      <w:r w:rsidRPr="00847D24">
        <w:rPr>
          <w:rFonts w:ascii="Times New Roman" w:hAnsi="Times New Roman" w:cs="Times New Roman"/>
          <w:bCs/>
          <w:sz w:val="24"/>
          <w:szCs w:val="24"/>
        </w:rPr>
        <w:t>where the person may not be able to provide proper voices at the</w:t>
      </w:r>
      <w:r>
        <w:rPr>
          <w:rFonts w:ascii="Times New Roman" w:hAnsi="Times New Roman" w:cs="Times New Roman"/>
          <w:bCs/>
          <w:sz w:val="24"/>
          <w:szCs w:val="24"/>
        </w:rPr>
        <w:t xml:space="preserve"> </w:t>
      </w:r>
      <w:r w:rsidRPr="00847D24">
        <w:rPr>
          <w:rFonts w:ascii="Times New Roman" w:hAnsi="Times New Roman" w:cs="Times New Roman"/>
          <w:bCs/>
          <w:sz w:val="24"/>
          <w:szCs w:val="24"/>
        </w:rPr>
        <w:t>right time. The wheel chair can automatically navigate from one</w:t>
      </w:r>
      <w:r>
        <w:rPr>
          <w:rFonts w:ascii="Times New Roman" w:hAnsi="Times New Roman" w:cs="Times New Roman"/>
          <w:bCs/>
          <w:sz w:val="24"/>
          <w:szCs w:val="24"/>
        </w:rPr>
        <w:t xml:space="preserve"> </w:t>
      </w:r>
      <w:r w:rsidRPr="00847D24">
        <w:rPr>
          <w:rFonts w:ascii="Times New Roman" w:hAnsi="Times New Roman" w:cs="Times New Roman"/>
          <w:bCs/>
          <w:sz w:val="24"/>
          <w:szCs w:val="24"/>
        </w:rPr>
        <w:t>point to the other in the home as per predefined route based on</w:t>
      </w:r>
      <w:r>
        <w:rPr>
          <w:rFonts w:ascii="Times New Roman" w:hAnsi="Times New Roman" w:cs="Times New Roman"/>
          <w:bCs/>
          <w:sz w:val="24"/>
          <w:szCs w:val="24"/>
        </w:rPr>
        <w:t xml:space="preserve"> </w:t>
      </w:r>
      <w:r w:rsidRPr="00847D24">
        <w:rPr>
          <w:rFonts w:ascii="Times New Roman" w:hAnsi="Times New Roman" w:cs="Times New Roman"/>
          <w:bCs/>
          <w:sz w:val="24"/>
          <w:szCs w:val="24"/>
        </w:rPr>
        <w:t>the voice received. Thus the above proposed system can be used</w:t>
      </w:r>
      <w:r>
        <w:rPr>
          <w:rFonts w:ascii="Times New Roman" w:hAnsi="Times New Roman" w:cs="Times New Roman"/>
          <w:bCs/>
          <w:sz w:val="24"/>
          <w:szCs w:val="24"/>
        </w:rPr>
        <w:t xml:space="preserve"> </w:t>
      </w:r>
      <w:r w:rsidRPr="00847D24">
        <w:rPr>
          <w:rFonts w:ascii="Times New Roman" w:hAnsi="Times New Roman" w:cs="Times New Roman"/>
          <w:bCs/>
          <w:sz w:val="24"/>
          <w:szCs w:val="24"/>
        </w:rPr>
        <w:t>by elderly and physically challenged people in day to day life even</w:t>
      </w:r>
      <w:r>
        <w:rPr>
          <w:rFonts w:ascii="Times New Roman" w:hAnsi="Times New Roman" w:cs="Times New Roman"/>
          <w:bCs/>
          <w:sz w:val="24"/>
          <w:szCs w:val="24"/>
        </w:rPr>
        <w:t xml:space="preserve"> </w:t>
      </w:r>
      <w:r w:rsidRPr="00847D24">
        <w:rPr>
          <w:rFonts w:ascii="Times New Roman" w:hAnsi="Times New Roman" w:cs="Times New Roman"/>
          <w:bCs/>
          <w:sz w:val="24"/>
          <w:szCs w:val="24"/>
        </w:rPr>
        <w:t>if they are alone at home.</w:t>
      </w:r>
    </w:p>
    <w:p w:rsidR="00847D24" w:rsidRDefault="00847D24" w:rsidP="00847D24">
      <w:pPr>
        <w:autoSpaceDE w:val="0"/>
        <w:autoSpaceDN w:val="0"/>
        <w:adjustRightInd w:val="0"/>
        <w:spacing w:after="0" w:line="360" w:lineRule="auto"/>
        <w:jc w:val="both"/>
        <w:rPr>
          <w:rFonts w:ascii="Times New Roman" w:hAnsi="Times New Roman" w:cs="Times New Roman"/>
          <w:sz w:val="24"/>
          <w:szCs w:val="24"/>
        </w:rPr>
      </w:pPr>
    </w:p>
    <w:p w:rsidR="00847D24" w:rsidRPr="00AD3241" w:rsidRDefault="00847D24" w:rsidP="00847D24">
      <w:pPr>
        <w:widowControl w:val="0"/>
        <w:autoSpaceDE w:val="0"/>
        <w:autoSpaceDN w:val="0"/>
        <w:adjustRightInd w:val="0"/>
        <w:spacing w:line="360" w:lineRule="auto"/>
        <w:ind w:firstLine="720"/>
        <w:jc w:val="both"/>
        <w:rPr>
          <w:rFonts w:ascii="Times New Roman" w:hAnsi="Times New Roman"/>
          <w:sz w:val="24"/>
          <w:szCs w:val="24"/>
        </w:rPr>
      </w:pPr>
      <w:r w:rsidRPr="00AD3241">
        <w:rPr>
          <w:rFonts w:ascii="Times New Roman" w:hAnsi="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847D24" w:rsidRPr="00847D24" w:rsidRDefault="00847D24" w:rsidP="00847D24">
      <w:pPr>
        <w:autoSpaceDE w:val="0"/>
        <w:autoSpaceDN w:val="0"/>
        <w:adjustRightInd w:val="0"/>
        <w:spacing w:after="0" w:line="360" w:lineRule="auto"/>
        <w:ind w:firstLine="720"/>
        <w:jc w:val="both"/>
        <w:rPr>
          <w:rFonts w:ascii="Times New Roman" w:hAnsi="Times New Roman" w:cs="Times New Roman"/>
          <w:bCs/>
          <w:sz w:val="24"/>
          <w:szCs w:val="24"/>
        </w:rPr>
      </w:pPr>
    </w:p>
    <w:p w:rsidR="00745CA0" w:rsidRPr="00847D24" w:rsidRDefault="00745CA0" w:rsidP="00847D24">
      <w:pPr>
        <w:autoSpaceDE w:val="0"/>
        <w:autoSpaceDN w:val="0"/>
        <w:adjustRightInd w:val="0"/>
        <w:spacing w:after="0" w:line="360" w:lineRule="auto"/>
        <w:jc w:val="both"/>
        <w:rPr>
          <w:rFonts w:ascii="Times New Roman" w:hAnsi="Times New Roman" w:cs="Times New Roman"/>
          <w:sz w:val="24"/>
          <w:szCs w:val="24"/>
        </w:rPr>
      </w:pPr>
    </w:p>
    <w:p w:rsidR="00713288" w:rsidRDefault="00713288" w:rsidP="00D73229">
      <w:pPr>
        <w:rPr>
          <w:rStyle w:val="SubtleEmphasis"/>
          <w:rFonts w:ascii="Times New Roman" w:hAnsi="Times New Roman"/>
          <w:b/>
          <w:i w:val="0"/>
          <w:iCs w:val="0"/>
          <w:caps/>
          <w:color w:val="auto"/>
          <w:sz w:val="28"/>
          <w:szCs w:val="28"/>
        </w:rPr>
      </w:pPr>
    </w:p>
    <w:p w:rsidR="00D73229" w:rsidRPr="00D73229" w:rsidRDefault="00D73229" w:rsidP="00D73229">
      <w:pPr>
        <w:rPr>
          <w:rStyle w:val="SubtleEmphasis"/>
          <w:rFonts w:ascii="Times New Roman" w:hAnsi="Times New Roman"/>
          <w:b/>
          <w:i w:val="0"/>
          <w:iCs w:val="0"/>
          <w:caps/>
          <w:color w:val="auto"/>
          <w:sz w:val="28"/>
          <w:szCs w:val="28"/>
        </w:rPr>
      </w:pPr>
      <w:r w:rsidRPr="00D73229">
        <w:rPr>
          <w:rStyle w:val="SubtleEmphasis"/>
          <w:rFonts w:ascii="Times New Roman" w:hAnsi="Times New Roman"/>
          <w:b/>
          <w:i w:val="0"/>
          <w:iCs w:val="0"/>
          <w:caps/>
          <w:color w:val="auto"/>
          <w:sz w:val="28"/>
          <w:szCs w:val="28"/>
        </w:rPr>
        <w:lastRenderedPageBreak/>
        <w:t xml:space="preserve">Block Diagram: </w:t>
      </w: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roundrect id="_x0000_s1046" style="position:absolute;left:0;text-align:left;margin-left:1.95pt;margin-top:16.75pt;width:81.75pt;height:65.05pt;z-index:251680768" arcsize="10923f" fillcolor="white [3201]" strokecolor="black [3200]" strokeweight="1pt">
            <v:stroke dashstyle="dash"/>
            <v:shadow color="#868686"/>
            <v:textbox>
              <w:txbxContent>
                <w:p w:rsidR="00C3523C" w:rsidRPr="000D6F3F" w:rsidRDefault="00C3523C" w:rsidP="00C3523C">
                  <w:pPr>
                    <w:jc w:val="center"/>
                    <w:rPr>
                      <w:rFonts w:ascii="Times New Roman" w:hAnsi="Times New Roman" w:cs="Times New Roman"/>
                      <w:b/>
                      <w:sz w:val="24"/>
                      <w:szCs w:val="24"/>
                    </w:rPr>
                  </w:pPr>
                  <w:r>
                    <w:rPr>
                      <w:rFonts w:ascii="Times New Roman" w:hAnsi="Times New Roman" w:cs="Times New Roman"/>
                      <w:b/>
                      <w:sz w:val="24"/>
                      <w:szCs w:val="24"/>
                    </w:rPr>
                    <w:t>Speech Recognizer</w:t>
                  </w:r>
                </w:p>
              </w:txbxContent>
            </v:textbox>
          </v:roundrect>
        </w:pict>
      </w:r>
      <w:r w:rsidRPr="0033799A">
        <w:rPr>
          <w:rStyle w:val="SubtleEmphasis"/>
          <w:i w:val="0"/>
          <w:iCs w:val="0"/>
          <w:sz w:val="28"/>
          <w:szCs w:val="28"/>
        </w:rPr>
        <w:pict>
          <v:roundrect id="_x0000_s1026" style="position:absolute;left:0;text-align:left;margin-left:141.55pt;margin-top:16.75pt;width:102.95pt;height:377.85pt;z-index:251660288" arcsize="10923f" strokeweight="1pt">
            <v:stroke dashstyle="dash"/>
            <v:shadow color="#868686"/>
            <v:textbox style="mso-next-textbox:#_x0000_s1026">
              <w:txbxContent>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Pr="005B2E3D" w:rsidRDefault="00D73229" w:rsidP="00D73229">
                  <w:pPr>
                    <w:spacing w:line="360" w:lineRule="auto"/>
                    <w:rPr>
                      <w:rFonts w:ascii="Times New Roman" w:hAnsi="Times New Roman"/>
                      <w:b/>
                      <w:bCs/>
                      <w:caps/>
                      <w:sz w:val="24"/>
                      <w:szCs w:val="24"/>
                    </w:rPr>
                  </w:pPr>
                  <w:r>
                    <w:rPr>
                      <w:rFonts w:ascii="Times New Roman" w:hAnsi="Times New Roman"/>
                      <w:b/>
                      <w:sz w:val="40"/>
                      <w:szCs w:val="40"/>
                    </w:rPr>
                    <w:t xml:space="preserve"> </w:t>
                  </w:r>
                  <w:r w:rsidRPr="005B2E3D">
                    <w:rPr>
                      <w:rFonts w:ascii="Times New Roman" w:hAnsi="Times New Roman"/>
                      <w:b/>
                      <w:sz w:val="24"/>
                      <w:szCs w:val="24"/>
                    </w:rPr>
                    <w:t xml:space="preserve"> </w:t>
                  </w:r>
                  <w:r w:rsidR="005B2E3D">
                    <w:rPr>
                      <w:rFonts w:ascii="Times New Roman" w:hAnsi="Times New Roman"/>
                      <w:b/>
                      <w:bCs/>
                      <w:caps/>
                      <w:sz w:val="24"/>
                      <w:szCs w:val="24"/>
                    </w:rPr>
                    <w:t>Controll</w:t>
                  </w:r>
                  <w:r w:rsidRPr="005B2E3D">
                    <w:rPr>
                      <w:rFonts w:ascii="Times New Roman" w:hAnsi="Times New Roman"/>
                      <w:b/>
                      <w:bCs/>
                      <w:caps/>
                      <w:sz w:val="24"/>
                      <w:szCs w:val="24"/>
                    </w:rPr>
                    <w:t>r</w:t>
                  </w:r>
                </w:p>
              </w:txbxContent>
            </v:textbox>
          </v:roundrect>
        </w:pict>
      </w: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713288"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Fonts w:ascii="Times New Roman" w:hAnsi="Times New Roman"/>
          <w:b/>
          <w:caps/>
          <w:noProof/>
          <w:sz w:val="28"/>
          <w:szCs w:val="28"/>
        </w:rPr>
        <w:pict>
          <v:roundrect id="_x0000_s1044" style="position:absolute;left:0;text-align:left;margin-left:300.95pt;margin-top:12.2pt;width:152.3pt;height:55.5pt;z-index:251678720" arcsize="10923f" strokeweight="1pt">
            <v:stroke dashstyle="dash"/>
            <v:shadow color="#868686"/>
            <v:textbox style="mso-next-textbox:#_x0000_s1044">
              <w:txbxContent>
                <w:p w:rsidR="00D73229" w:rsidRPr="005D061D" w:rsidRDefault="00D73229" w:rsidP="00D73229">
                  <w:pPr>
                    <w:spacing w:line="360" w:lineRule="auto"/>
                    <w:rPr>
                      <w:rFonts w:ascii="Times New Roman" w:hAnsi="Times New Roman"/>
                      <w:b/>
                      <w:bCs/>
                      <w:caps/>
                      <w:sz w:val="28"/>
                      <w:szCs w:val="28"/>
                    </w:rPr>
                  </w:pPr>
                  <w:r>
                    <w:rPr>
                      <w:rFonts w:ascii="Times New Roman" w:hAnsi="Times New Roman"/>
                      <w:b/>
                      <w:bCs/>
                      <w:caps/>
                      <w:sz w:val="28"/>
                      <w:szCs w:val="28"/>
                    </w:rPr>
                    <w:t>LCD DISPLAY</w:t>
                  </w:r>
                </w:p>
              </w:txbxContent>
            </v:textbox>
          </v:roundrect>
        </w:pict>
      </w:r>
      <w:r w:rsidR="0033799A">
        <w:rPr>
          <w:rFonts w:ascii="Times New Roman" w:hAnsi="Times New Roman" w:cs="Times New Roman"/>
          <w:b/>
          <w:caps/>
          <w:noProof/>
          <w:sz w:val="24"/>
          <w:szCs w:val="24"/>
          <w:u w:val="single"/>
        </w:rPr>
        <w:pict>
          <v:shapetype id="_x0000_t32" coordsize="21600,21600" o:spt="32" o:oned="t" path="m,l21600,21600e" filled="f">
            <v:path arrowok="t" fillok="f" o:connecttype="none"/>
            <o:lock v:ext="edit" shapetype="t"/>
          </v:shapetype>
          <v:shape id="_x0000_s1048" type="#_x0000_t32" style="position:absolute;left:0;text-align:left;margin-left:38.6pt;margin-top:20.4pt;width:0;height:36.8pt;z-index:251682816" o:connectortype="straight">
            <v:stroke endarrow="block"/>
          </v:shape>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roundrect id="_x0000_s1047" style="position:absolute;left:0;text-align:left;margin-left:2.25pt;margin-top:26.5pt;width:81.75pt;height:65.05pt;z-index:251681792" arcsize="10923f" fillcolor="white [3201]" strokecolor="black [3200]" strokeweight="1pt">
            <v:stroke dashstyle="dash"/>
            <v:shadow color="#868686"/>
            <v:textbox>
              <w:txbxContent>
                <w:p w:rsidR="00C3523C" w:rsidRPr="000D6F3F" w:rsidRDefault="00C3523C" w:rsidP="00C3523C">
                  <w:pPr>
                    <w:jc w:val="center"/>
                    <w:rPr>
                      <w:rFonts w:ascii="Times New Roman" w:hAnsi="Times New Roman" w:cs="Times New Roman"/>
                      <w:b/>
                      <w:sz w:val="24"/>
                      <w:szCs w:val="24"/>
                    </w:rPr>
                  </w:pPr>
                  <w:r>
                    <w:rPr>
                      <w:rFonts w:ascii="Times New Roman" w:hAnsi="Times New Roman" w:cs="Times New Roman"/>
                      <w:b/>
                      <w:sz w:val="24"/>
                      <w:szCs w:val="24"/>
                    </w:rPr>
                    <w:t>HT12E Encoder</w:t>
                  </w:r>
                </w:p>
              </w:txbxContent>
            </v:textbox>
          </v:roundrect>
        </w:pict>
      </w:r>
      <w:r w:rsidRPr="0033799A">
        <w:rPr>
          <w:rFonts w:ascii="Times New Roman" w:hAnsi="Times New Roman"/>
          <w:b/>
          <w:caps/>
          <w:noProof/>
          <w:sz w:val="28"/>
          <w:szCs w:val="28"/>
        </w:rPr>
        <w:pict>
          <v:shape id="_x0000_s1045" type="#_x0000_t32" style="position:absolute;left:0;text-align:left;margin-left:244.5pt;margin-top:4.9pt;width:57.85pt;height:0;z-index:251679744" o:connectortype="straight">
            <v:stroke endarrow="block"/>
          </v:shape>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Style w:val="SubtleEmphasis"/>
          <w:i w:val="0"/>
          <w:iCs w:val="0"/>
          <w:color w:val="auto"/>
          <w:sz w:val="28"/>
          <w:szCs w:val="28"/>
        </w:rPr>
        <w:pict>
          <v:shape id="_x0000_s1028" type="#_x0000_t32" style="position:absolute;left:0;text-align:left;margin-left:83.7pt;margin-top:30.15pt;width:57.85pt;height:0;z-index:251662336" o:connectortype="straight">
            <v:stroke endarrow="block"/>
          </v:shape>
        </w:pict>
      </w: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roundrect id="_x0000_s1049" style="position:absolute;left:0;text-align:left;margin-left:1.95pt;margin-top:13.9pt;width:81.75pt;height:32.8pt;z-index:251683840" arcsize="10923f" fillcolor="white [3201]" strokecolor="black [3200]" strokeweight="1pt">
            <v:stroke dashstyle="dash"/>
            <v:shadow color="#868686"/>
            <v:textbox>
              <w:txbxContent>
                <w:p w:rsidR="00F5325D" w:rsidRPr="000D6F3F" w:rsidRDefault="003739A9" w:rsidP="00F5325D">
                  <w:pPr>
                    <w:jc w:val="center"/>
                    <w:rPr>
                      <w:rFonts w:ascii="Times New Roman" w:hAnsi="Times New Roman" w:cs="Times New Roman"/>
                      <w:b/>
                      <w:sz w:val="24"/>
                      <w:szCs w:val="24"/>
                    </w:rPr>
                  </w:pPr>
                  <w:r>
                    <w:rPr>
                      <w:rFonts w:ascii="Times New Roman" w:hAnsi="Times New Roman" w:cs="Times New Roman"/>
                      <w:b/>
                      <w:sz w:val="24"/>
                      <w:szCs w:val="24"/>
                    </w:rPr>
                    <w:t>IR</w:t>
                  </w:r>
                  <w:r w:rsidR="00F5325D">
                    <w:rPr>
                      <w:rFonts w:ascii="Times New Roman" w:hAnsi="Times New Roman" w:cs="Times New Roman"/>
                      <w:b/>
                      <w:sz w:val="24"/>
                      <w:szCs w:val="24"/>
                    </w:rPr>
                    <w:t xml:space="preserve"> sensor 1</w:t>
                  </w:r>
                </w:p>
              </w:txbxContent>
            </v:textbox>
          </v:roundrect>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roundrect id="_x0000_s1051" style="position:absolute;left:0;text-align:left;margin-left:2.55pt;margin-top:29.2pt;width:81.75pt;height:32.8pt;z-index:251685888" arcsize="10923f" fillcolor="white [3201]" strokecolor="black [3200]" strokeweight="1pt">
            <v:stroke dashstyle="dash"/>
            <v:shadow color="#868686"/>
            <v:textbox>
              <w:txbxContent>
                <w:p w:rsidR="00F5325D" w:rsidRPr="000D6F3F" w:rsidRDefault="003739A9" w:rsidP="00F5325D">
                  <w:pPr>
                    <w:jc w:val="center"/>
                    <w:rPr>
                      <w:rFonts w:ascii="Times New Roman" w:hAnsi="Times New Roman" w:cs="Times New Roman"/>
                      <w:b/>
                      <w:sz w:val="24"/>
                      <w:szCs w:val="24"/>
                    </w:rPr>
                  </w:pPr>
                  <w:r>
                    <w:rPr>
                      <w:rFonts w:ascii="Times New Roman" w:hAnsi="Times New Roman" w:cs="Times New Roman"/>
                      <w:b/>
                      <w:sz w:val="24"/>
                      <w:szCs w:val="24"/>
                    </w:rPr>
                    <w:t xml:space="preserve">IR </w:t>
                  </w:r>
                  <w:r w:rsidR="00F5325D">
                    <w:rPr>
                      <w:rFonts w:ascii="Times New Roman" w:hAnsi="Times New Roman" w:cs="Times New Roman"/>
                      <w:b/>
                      <w:sz w:val="24"/>
                      <w:szCs w:val="24"/>
                    </w:rPr>
                    <w:t xml:space="preserve">sensor </w:t>
                  </w:r>
                  <w:r w:rsidR="0064051F">
                    <w:rPr>
                      <w:rFonts w:ascii="Times New Roman" w:hAnsi="Times New Roman" w:cs="Times New Roman"/>
                      <w:b/>
                      <w:sz w:val="24"/>
                      <w:szCs w:val="24"/>
                    </w:rPr>
                    <w:t>2</w:t>
                  </w:r>
                </w:p>
              </w:txbxContent>
            </v:textbox>
          </v:roundrect>
        </w:pict>
      </w:r>
      <w:r w:rsidRPr="0033799A">
        <w:rPr>
          <w:rFonts w:ascii="Times New Roman" w:hAnsi="Times New Roman"/>
          <w:b/>
          <w:caps/>
          <w:noProof/>
          <w:sz w:val="28"/>
          <w:szCs w:val="28"/>
        </w:rPr>
        <w:pict>
          <v:shape id="_x0000_s1050" type="#_x0000_t32" style="position:absolute;left:0;text-align:left;margin-left:84pt;margin-top:1.2pt;width:57.85pt;height:0;z-index:251684864" o:connectortype="straight">
            <v:stroke endarrow="block"/>
          </v:shape>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shape id="_x0000_s1052" type="#_x0000_t32" style="position:absolute;left:0;text-align:left;margin-left:84.6pt;margin-top:16.5pt;width:57.85pt;height:0;z-index:251686912" o:connectortype="straight">
            <v:stroke endarrow="block"/>
          </v:shape>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Style w:val="SubtleEmphasis"/>
          <w:i w:val="0"/>
          <w:iCs w:val="0"/>
          <w:sz w:val="28"/>
          <w:szCs w:val="28"/>
        </w:rPr>
        <w:pict>
          <v:roundrect id="_x0000_s1029" style="position:absolute;left:0;text-align:left;margin-left:277.15pt;margin-top:.6pt;width:75.2pt;height:64.8pt;z-index:251663360" arcsize="10923f" strokeweight="1pt">
            <v:stroke dashstyle="dash"/>
            <v:shadow color="#868686"/>
            <v:textbox style="mso-next-textbox:#_x0000_s1029">
              <w:txbxContent>
                <w:p w:rsidR="00D73229" w:rsidRPr="00D73229" w:rsidRDefault="00D73229" w:rsidP="00D73229">
                  <w:pPr>
                    <w:spacing w:line="360" w:lineRule="auto"/>
                    <w:rPr>
                      <w:rFonts w:ascii="Times New Roman" w:hAnsi="Times New Roman"/>
                      <w:b/>
                      <w:bCs/>
                      <w:caps/>
                      <w:sz w:val="24"/>
                      <w:szCs w:val="24"/>
                    </w:rPr>
                  </w:pPr>
                  <w:r w:rsidRPr="00D73229">
                    <w:rPr>
                      <w:rFonts w:ascii="Times New Roman" w:hAnsi="Times New Roman"/>
                      <w:b/>
                      <w:bCs/>
                      <w:caps/>
                      <w:sz w:val="24"/>
                      <w:szCs w:val="24"/>
                    </w:rPr>
                    <w:t>Motor driver</w:t>
                  </w:r>
                </w:p>
              </w:txbxContent>
            </v:textbox>
          </v:roundrect>
        </w:pict>
      </w:r>
      <w:r w:rsidRPr="0033799A">
        <w:rPr>
          <w:rStyle w:val="SubtleEmphasis"/>
          <w:i w:val="0"/>
          <w:iCs w:val="0"/>
          <w:sz w:val="28"/>
          <w:szCs w:val="28"/>
        </w:rPr>
        <w:pict>
          <v:roundrect id="_x0000_s1030" style="position:absolute;left:0;text-align:left;margin-left:386.3pt;margin-top:.6pt;width:93.7pt;height:74.1pt;z-index:251664384" arcsize="10923f" strokeweight="1pt">
            <v:stroke dashstyle="dash"/>
            <v:shadow color="#868686"/>
            <v:textbox style="mso-next-textbox:#_x0000_s1030">
              <w:txbxContent>
                <w:p w:rsidR="00D73229" w:rsidRPr="00D73229" w:rsidRDefault="00D73229" w:rsidP="00D73229">
                  <w:pPr>
                    <w:spacing w:line="360" w:lineRule="auto"/>
                    <w:rPr>
                      <w:rFonts w:ascii="Times New Roman" w:hAnsi="Times New Roman"/>
                      <w:b/>
                      <w:bCs/>
                      <w:caps/>
                      <w:sz w:val="24"/>
                      <w:szCs w:val="24"/>
                    </w:rPr>
                  </w:pPr>
                  <w:r w:rsidRPr="00D73229">
                    <w:rPr>
                      <w:rFonts w:ascii="Times New Roman" w:hAnsi="Times New Roman"/>
                      <w:b/>
                      <w:bCs/>
                      <w:caps/>
                      <w:sz w:val="24"/>
                      <w:szCs w:val="24"/>
                    </w:rPr>
                    <w:t>Wheel chair platform</w:t>
                  </w:r>
                </w:p>
              </w:txbxContent>
            </v:textbox>
          </v:roundrect>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Style w:val="SubtleEmphasis"/>
          <w:i w:val="0"/>
          <w:iCs w:val="0"/>
          <w:sz w:val="28"/>
          <w:szCs w:val="28"/>
        </w:rPr>
        <w:pict>
          <v:shape id="_x0000_s1032" type="#_x0000_t32" style="position:absolute;left:0;text-align:left;margin-left:352.35pt;margin-top:7.85pt;width:33.95pt;height:.05pt;z-index:251666432" o:connectortype="straight">
            <v:stroke endarrow="block"/>
          </v:shape>
        </w:pict>
      </w:r>
      <w:r w:rsidRPr="0033799A">
        <w:rPr>
          <w:rStyle w:val="SubtleEmphasis"/>
          <w:i w:val="0"/>
          <w:iCs w:val="0"/>
          <w:sz w:val="28"/>
          <w:szCs w:val="28"/>
        </w:rPr>
        <w:pict>
          <v:shape id="_x0000_s1031" type="#_x0000_t32" style="position:absolute;left:0;text-align:left;margin-left:244.5pt;margin-top:7.85pt;width:31.8pt;height:0;z-index:251665408" o:connectortype="straight">
            <v:stroke endarrow="block"/>
          </v:shape>
        </w:pict>
      </w: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E261CD" w:rsidRDefault="00E261CD" w:rsidP="00D73229">
      <w:pPr>
        <w:autoSpaceDE w:val="0"/>
        <w:autoSpaceDN w:val="0"/>
        <w:adjustRightInd w:val="0"/>
        <w:spacing w:line="360" w:lineRule="auto"/>
        <w:jc w:val="both"/>
        <w:rPr>
          <w:rFonts w:ascii="Times New Roman" w:hAnsi="Times New Roman" w:cs="Times New Roman"/>
          <w:b/>
          <w:caps/>
          <w:sz w:val="24"/>
          <w:szCs w:val="24"/>
        </w:rPr>
      </w:pPr>
    </w:p>
    <w:p w:rsidR="00E261CD" w:rsidRDefault="00E261CD" w:rsidP="00D73229">
      <w:pPr>
        <w:autoSpaceDE w:val="0"/>
        <w:autoSpaceDN w:val="0"/>
        <w:adjustRightInd w:val="0"/>
        <w:spacing w:line="360" w:lineRule="auto"/>
        <w:jc w:val="both"/>
        <w:rPr>
          <w:rFonts w:ascii="Times New Roman" w:hAnsi="Times New Roman" w:cs="Times New Roman"/>
          <w:b/>
          <w:caps/>
          <w:sz w:val="24"/>
          <w:szCs w:val="24"/>
        </w:rPr>
      </w:pPr>
    </w:p>
    <w:p w:rsidR="00E261CD" w:rsidRDefault="00E261CD" w:rsidP="00D73229">
      <w:pPr>
        <w:autoSpaceDE w:val="0"/>
        <w:autoSpaceDN w:val="0"/>
        <w:adjustRightInd w:val="0"/>
        <w:spacing w:line="360" w:lineRule="auto"/>
        <w:jc w:val="both"/>
        <w:rPr>
          <w:rFonts w:ascii="Times New Roman" w:hAnsi="Times New Roman" w:cs="Times New Roman"/>
          <w:b/>
          <w:caps/>
          <w:sz w:val="24"/>
          <w:szCs w:val="24"/>
        </w:rPr>
      </w:pPr>
    </w:p>
    <w:p w:rsidR="00E261CD" w:rsidRDefault="00E261CD" w:rsidP="00D73229">
      <w:pPr>
        <w:autoSpaceDE w:val="0"/>
        <w:autoSpaceDN w:val="0"/>
        <w:adjustRightInd w:val="0"/>
        <w:spacing w:line="360" w:lineRule="auto"/>
        <w:jc w:val="both"/>
        <w:rPr>
          <w:rFonts w:ascii="Times New Roman" w:hAnsi="Times New Roman" w:cs="Times New Roman"/>
          <w:b/>
          <w:caps/>
          <w:sz w:val="24"/>
          <w:szCs w:val="24"/>
        </w:rPr>
      </w:pPr>
    </w:p>
    <w:p w:rsidR="00713288" w:rsidRDefault="00713288" w:rsidP="00D73229">
      <w:pPr>
        <w:autoSpaceDE w:val="0"/>
        <w:autoSpaceDN w:val="0"/>
        <w:adjustRightInd w:val="0"/>
        <w:spacing w:line="360" w:lineRule="auto"/>
        <w:jc w:val="both"/>
        <w:rPr>
          <w:rFonts w:ascii="Times New Roman" w:hAnsi="Times New Roman" w:cs="Times New Roman"/>
          <w:b/>
          <w:caps/>
          <w:sz w:val="24"/>
          <w:szCs w:val="24"/>
        </w:rPr>
      </w:pPr>
    </w:p>
    <w:p w:rsidR="00D73229" w:rsidRPr="00886A47" w:rsidRDefault="00D73229" w:rsidP="00D73229">
      <w:pPr>
        <w:autoSpaceDE w:val="0"/>
        <w:autoSpaceDN w:val="0"/>
        <w:adjustRightInd w:val="0"/>
        <w:spacing w:line="360" w:lineRule="auto"/>
        <w:jc w:val="both"/>
        <w:rPr>
          <w:rFonts w:ascii="Times New Roman" w:hAnsi="Times New Roman" w:cs="Times New Roman"/>
          <w:b/>
          <w:caps/>
          <w:sz w:val="24"/>
          <w:szCs w:val="24"/>
        </w:rPr>
      </w:pPr>
      <w:r w:rsidRPr="00886A47">
        <w:rPr>
          <w:rFonts w:ascii="Times New Roman" w:hAnsi="Times New Roman" w:cs="Times New Roman"/>
          <w:b/>
          <w:caps/>
          <w:sz w:val="24"/>
          <w:szCs w:val="24"/>
        </w:rPr>
        <w:lastRenderedPageBreak/>
        <w:t>POWER SUPPLY:</w: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Style w:val="SubtleEmphasis"/>
          <w:i w:val="0"/>
          <w:iCs w:val="0"/>
          <w:sz w:val="28"/>
          <w:szCs w:val="28"/>
        </w:rPr>
        <w:pict>
          <v:roundrect id="_x0000_s1033" style="position:absolute;left:0;text-align:left;margin-left:-20.25pt;margin-top:19.85pt;width:490.75pt;height:131.7pt;z-index:251667456" arcsize="10923f" strokeweight="1pt">
            <v:stroke dashstyle="dash"/>
            <v:shadow color="#868686"/>
            <v:textbox style="mso-next-textbox:#_x0000_s1033">
              <w:txbxContent>
                <w:p w:rsidR="00D73229" w:rsidRDefault="00D73229" w:rsidP="00D73229">
                  <w:pPr>
                    <w:spacing w:before="240"/>
                    <w:rPr>
                      <w:rFonts w:ascii="Times New Roman" w:hAnsi="Times New Roman"/>
                      <w:b/>
                    </w:rPr>
                  </w:pPr>
                </w:p>
                <w:p w:rsidR="00D73229" w:rsidRDefault="00D73229" w:rsidP="00D73229">
                  <w:pPr>
                    <w:spacing w:before="240"/>
                    <w:rPr>
                      <w:rFonts w:ascii="Times New Roman" w:hAnsi="Times New Roman"/>
                      <w:b/>
                    </w:rPr>
                  </w:pPr>
                </w:p>
                <w:p w:rsidR="00E261CD" w:rsidRDefault="00E261CD" w:rsidP="00D73229">
                  <w:pPr>
                    <w:spacing w:before="240"/>
                    <w:jc w:val="center"/>
                    <w:rPr>
                      <w:rFonts w:ascii="Times New Roman" w:hAnsi="Times New Roman"/>
                      <w:b/>
                      <w:sz w:val="28"/>
                      <w:szCs w:val="28"/>
                    </w:rPr>
                  </w:pPr>
                </w:p>
                <w:p w:rsidR="00D73229" w:rsidRPr="005D061D" w:rsidRDefault="00D73229" w:rsidP="00D73229">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Fonts w:ascii="Times New Roman" w:hAnsi="Times New Roman"/>
          <w:b/>
          <w:caps/>
          <w:noProof/>
          <w:sz w:val="28"/>
          <w:szCs w:val="28"/>
        </w:rPr>
        <w:pict>
          <v:roundrect id="_x0000_s1034" style="position:absolute;left:0;text-align:left;margin-left:344.1pt;margin-top:15.7pt;width:116.9pt;height:57.65pt;z-index:251668480" arcsize="10923f" strokeweight="1pt">
            <v:stroke dashstyle="dash"/>
            <v:shadow color="#868686"/>
            <v:textbox style="mso-next-textbox:#_x0000_s1034">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Regulator</w:t>
                  </w:r>
                </w:p>
              </w:txbxContent>
            </v:textbox>
          </v:roundrect>
        </w:pict>
      </w:r>
      <w:r w:rsidRPr="0033799A">
        <w:rPr>
          <w:rFonts w:ascii="Times New Roman" w:hAnsi="Times New Roman"/>
          <w:b/>
          <w:caps/>
          <w:noProof/>
          <w:sz w:val="28"/>
          <w:szCs w:val="28"/>
        </w:rPr>
        <w:pict>
          <v:roundrect id="_x0000_s1036" style="position:absolute;left:0;text-align:left;margin-left:113.1pt;margin-top:15.7pt;width:100.65pt;height:57.65pt;z-index:251670528" arcsize="10923f" strokeweight="1pt">
            <v:stroke dashstyle="dash"/>
            <v:shadow color="#868686"/>
            <v:textbox style="mso-next-textbox:#_x0000_s1036">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Rectifier</w:t>
                  </w:r>
                </w:p>
              </w:txbxContent>
            </v:textbox>
          </v:roundrect>
        </w:pict>
      </w:r>
      <w:r w:rsidRPr="0033799A">
        <w:rPr>
          <w:rFonts w:ascii="Times New Roman" w:hAnsi="Times New Roman"/>
          <w:b/>
          <w:caps/>
          <w:noProof/>
          <w:sz w:val="28"/>
          <w:szCs w:val="28"/>
        </w:rPr>
        <w:pict>
          <v:roundrect id="_x0000_s1037" style="position:absolute;left:0;text-align:left;margin-left:227.1pt;margin-top:15.7pt;width:96.9pt;height:57.65pt;z-index:251671552" arcsize="10923f" strokeweight="1pt">
            <v:stroke dashstyle="dash"/>
            <v:shadow color="#868686"/>
            <v:textbox style="mso-next-textbox:#_x0000_s1037">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Filter</w:t>
                  </w:r>
                </w:p>
              </w:txbxContent>
            </v:textbox>
          </v:roundrect>
        </w:pict>
      </w:r>
      <w:r w:rsidRPr="0033799A">
        <w:rPr>
          <w:rFonts w:ascii="Times New Roman" w:hAnsi="Times New Roman"/>
          <w:b/>
          <w:caps/>
          <w:noProof/>
          <w:sz w:val="28"/>
          <w:szCs w:val="28"/>
        </w:rPr>
        <w:pict>
          <v:roundrect id="_x0000_s1035" style="position:absolute;left:0;text-align:left;margin-left:-1.65pt;margin-top:15.7pt;width:96.9pt;height:57.65pt;z-index:251669504" arcsize="10923f" strokeweight="1pt">
            <v:stroke dashstyle="dash"/>
            <v:shadow color="#868686"/>
            <v:textbox style="mso-next-textbox:#_x0000_s1035">
              <w:txbxContent>
                <w:p w:rsidR="00D73229" w:rsidRPr="005D061D" w:rsidRDefault="00D73229" w:rsidP="00D73229">
                  <w:pPr>
                    <w:spacing w:before="240"/>
                    <w:rPr>
                      <w:rFonts w:ascii="Times New Roman" w:hAnsi="Times New Roman"/>
                      <w:b/>
                      <w:bCs/>
                      <w:caps/>
                      <w:sz w:val="28"/>
                      <w:szCs w:val="28"/>
                    </w:rPr>
                  </w:pPr>
                  <w:r w:rsidRPr="005D061D">
                    <w:rPr>
                      <w:rFonts w:ascii="Times New Roman" w:hAnsi="Times New Roman"/>
                      <w:b/>
                      <w:bCs/>
                      <w:caps/>
                      <w:sz w:val="28"/>
                      <w:szCs w:val="28"/>
                    </w:rPr>
                    <w:t>Step down transformer</w:t>
                  </w:r>
                </w:p>
              </w:txbxContent>
            </v:textbox>
          </v:roundrect>
        </w:pict>
      </w:r>
    </w:p>
    <w:p w:rsidR="00D73229" w:rsidRDefault="0033799A" w:rsidP="00D73229">
      <w:pPr>
        <w:autoSpaceDE w:val="0"/>
        <w:autoSpaceDN w:val="0"/>
        <w:adjustRightInd w:val="0"/>
        <w:spacing w:line="360" w:lineRule="auto"/>
        <w:jc w:val="both"/>
        <w:rPr>
          <w:rFonts w:ascii="Times New Roman" w:hAnsi="Times New Roman" w:cs="Times New Roman"/>
          <w:b/>
          <w:caps/>
          <w:sz w:val="24"/>
          <w:szCs w:val="24"/>
          <w:u w:val="single"/>
        </w:rPr>
      </w:pPr>
      <w:r w:rsidRPr="0033799A">
        <w:rPr>
          <w:rFonts w:ascii="Times New Roman" w:hAnsi="Times New Roman"/>
          <w:b/>
          <w:caps/>
          <w:noProof/>
          <w:sz w:val="28"/>
          <w:szCs w:val="28"/>
        </w:rPr>
        <w:pict>
          <v:shape id="_x0000_s1041" type="#_x0000_t32" style="position:absolute;left:0;text-align:left;margin-left:461pt;margin-top:15.15pt;width:42pt;height:0;z-index:251675648" o:connectortype="straight">
            <v:stroke endarrow="block"/>
          </v:shape>
        </w:pict>
      </w:r>
      <w:r w:rsidRPr="0033799A">
        <w:rPr>
          <w:rFonts w:ascii="Times New Roman" w:hAnsi="Times New Roman"/>
          <w:b/>
          <w:caps/>
          <w:noProof/>
          <w:sz w:val="28"/>
          <w:szCs w:val="28"/>
        </w:rPr>
        <w:pict>
          <v:shape id="_x0000_s1039" type="#_x0000_t32" style="position:absolute;left:0;text-align:left;margin-left:213.75pt;margin-top:15.15pt;width:17.85pt;height:0;z-index:251673600" o:connectortype="straight">
            <v:stroke endarrow="block"/>
          </v:shape>
        </w:pict>
      </w:r>
      <w:r w:rsidRPr="0033799A">
        <w:rPr>
          <w:rFonts w:ascii="Times New Roman" w:hAnsi="Times New Roman"/>
          <w:b/>
          <w:caps/>
          <w:noProof/>
          <w:sz w:val="28"/>
          <w:szCs w:val="28"/>
        </w:rPr>
        <w:pict>
          <v:shape id="_x0000_s1040" type="#_x0000_t32" style="position:absolute;left:0;text-align:left;margin-left:326.25pt;margin-top:18.9pt;width:17.85pt;height:0;z-index:251674624" o:connectortype="straight">
            <v:stroke endarrow="block"/>
          </v:shape>
        </w:pict>
      </w:r>
      <w:r w:rsidRPr="0033799A">
        <w:rPr>
          <w:rFonts w:ascii="Times New Roman" w:hAnsi="Times New Roman"/>
          <w:b/>
          <w:caps/>
          <w:noProof/>
          <w:sz w:val="28"/>
          <w:szCs w:val="28"/>
        </w:rPr>
        <w:pict>
          <v:shape id="_x0000_s1038" type="#_x0000_t32" style="position:absolute;left:0;text-align:left;margin-left:95.25pt;margin-top:18.9pt;width:17.85pt;height:0;z-index:251672576" o:connectortype="straight">
            <v:stroke endarrow="block"/>
          </v:shape>
        </w:pict>
      </w: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D73229" w:rsidRDefault="00F119D1" w:rsidP="00D73229">
      <w:pPr>
        <w:autoSpaceDE w:val="0"/>
        <w:autoSpaceDN w:val="0"/>
        <w:adjustRightInd w:val="0"/>
        <w:spacing w:line="360" w:lineRule="auto"/>
        <w:jc w:val="both"/>
        <w:rPr>
          <w:rFonts w:ascii="Times New Roman" w:hAnsi="Times New Roman" w:cs="Times New Roman"/>
          <w:b/>
          <w:caps/>
          <w:sz w:val="28"/>
          <w:szCs w:val="28"/>
        </w:rPr>
      </w:pPr>
      <w:r w:rsidRPr="00CF5D41">
        <w:rPr>
          <w:rFonts w:ascii="Times New Roman" w:hAnsi="Times New Roman" w:cs="Times New Roman"/>
          <w:b/>
          <w:sz w:val="28"/>
          <w:szCs w:val="28"/>
        </w:rPr>
        <w:t>Hardware requirements:</w:t>
      </w:r>
    </w:p>
    <w:p w:rsidR="00D73229" w:rsidRPr="00F119D1"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Microcontroller</w:t>
      </w:r>
    </w:p>
    <w:p w:rsidR="00D73229" w:rsidRPr="00F119D1"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Power supply</w:t>
      </w:r>
    </w:p>
    <w:p w:rsidR="00D73229" w:rsidRPr="00F119D1"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ir sensor</w:t>
      </w:r>
    </w:p>
    <w:p w:rsidR="00D73229" w:rsidRPr="00F119D1"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speech recogniser</w:t>
      </w:r>
    </w:p>
    <w:p w:rsidR="00D73229" w:rsidRPr="00F119D1"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Lcd module</w:t>
      </w:r>
    </w:p>
    <w:p w:rsidR="00D73229" w:rsidRPr="00F119D1"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Motor driver</w:t>
      </w:r>
    </w:p>
    <w:p w:rsidR="00D73229" w:rsidRPr="00F119D1"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wheel chair platform</w:t>
      </w:r>
    </w:p>
    <w:p w:rsidR="00E261CD" w:rsidRPr="00F119D1"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HT12e encoder</w:t>
      </w:r>
    </w:p>
    <w:p w:rsidR="009759CF" w:rsidRPr="00F119D1" w:rsidRDefault="00D73229" w:rsidP="00D73229">
      <w:pPr>
        <w:autoSpaceDE w:val="0"/>
        <w:autoSpaceDN w:val="0"/>
        <w:adjustRightInd w:val="0"/>
        <w:spacing w:line="360" w:lineRule="auto"/>
        <w:jc w:val="both"/>
        <w:rPr>
          <w:rFonts w:ascii="Times New Roman" w:hAnsi="Times New Roman" w:cs="Times New Roman"/>
          <w:caps/>
          <w:sz w:val="28"/>
          <w:szCs w:val="28"/>
        </w:rPr>
      </w:pPr>
      <w:r>
        <w:rPr>
          <w:rFonts w:ascii="Times New Roman" w:hAnsi="Times New Roman" w:cs="Times New Roman"/>
          <w:b/>
          <w:caps/>
          <w:sz w:val="28"/>
          <w:szCs w:val="28"/>
        </w:rPr>
        <w:t xml:space="preserve"> </w:t>
      </w:r>
    </w:p>
    <w:p w:rsidR="00D73229" w:rsidRDefault="00F119D1" w:rsidP="00D73229">
      <w:pPr>
        <w:autoSpaceDE w:val="0"/>
        <w:autoSpaceDN w:val="0"/>
        <w:adjustRightInd w:val="0"/>
        <w:spacing w:line="360" w:lineRule="auto"/>
        <w:jc w:val="both"/>
        <w:rPr>
          <w:rFonts w:ascii="Times New Roman" w:hAnsi="Times New Roman" w:cs="Times New Roman"/>
          <w:b/>
          <w:caps/>
          <w:sz w:val="28"/>
          <w:szCs w:val="28"/>
        </w:rPr>
      </w:pPr>
      <w:r w:rsidRPr="00A33D4B">
        <w:rPr>
          <w:rFonts w:ascii="Times New Roman" w:hAnsi="Times New Roman" w:cs="Times New Roman"/>
          <w:b/>
          <w:sz w:val="28"/>
          <w:szCs w:val="28"/>
        </w:rPr>
        <w:t>Software requirements:</w:t>
      </w:r>
    </w:p>
    <w:p w:rsidR="00D73229" w:rsidRPr="00F119D1" w:rsidRDefault="00D73229" w:rsidP="00D73229">
      <w:pPr>
        <w:numPr>
          <w:ilvl w:val="0"/>
          <w:numId w:val="2"/>
        </w:numPr>
        <w:autoSpaceDE w:val="0"/>
        <w:autoSpaceDN w:val="0"/>
        <w:adjustRightInd w:val="0"/>
        <w:spacing w:after="0"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KEIL Software</w:t>
      </w:r>
    </w:p>
    <w:p w:rsidR="00D73229" w:rsidRPr="00F119D1" w:rsidRDefault="00D73229" w:rsidP="00D73229">
      <w:pPr>
        <w:numPr>
          <w:ilvl w:val="0"/>
          <w:numId w:val="2"/>
        </w:numPr>
        <w:autoSpaceDE w:val="0"/>
        <w:autoSpaceDN w:val="0"/>
        <w:adjustRightInd w:val="0"/>
        <w:spacing w:after="0"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RIDE Software</w:t>
      </w:r>
    </w:p>
    <w:p w:rsidR="00D73229" w:rsidRDefault="00D73229" w:rsidP="00D73229">
      <w:pPr>
        <w:autoSpaceDE w:val="0"/>
        <w:autoSpaceDN w:val="0"/>
        <w:adjustRightInd w:val="0"/>
        <w:spacing w:line="360" w:lineRule="auto"/>
        <w:jc w:val="both"/>
        <w:rPr>
          <w:rFonts w:ascii="Times New Roman" w:hAnsi="Times New Roman" w:cs="Times New Roman"/>
          <w:b/>
          <w:caps/>
          <w:sz w:val="24"/>
          <w:szCs w:val="24"/>
          <w:u w:val="single"/>
        </w:rPr>
      </w:pPr>
    </w:p>
    <w:p w:rsidR="00713288" w:rsidRDefault="00713288" w:rsidP="00D73229">
      <w:pPr>
        <w:autoSpaceDE w:val="0"/>
        <w:autoSpaceDN w:val="0"/>
        <w:adjustRightInd w:val="0"/>
        <w:spacing w:line="360" w:lineRule="auto"/>
        <w:jc w:val="both"/>
        <w:rPr>
          <w:rFonts w:ascii="Times New Roman" w:hAnsi="Times New Roman" w:cs="Times New Roman"/>
          <w:b/>
          <w:sz w:val="28"/>
          <w:szCs w:val="28"/>
        </w:rPr>
      </w:pPr>
    </w:p>
    <w:p w:rsidR="00713288" w:rsidRDefault="00713288" w:rsidP="00D73229">
      <w:pPr>
        <w:autoSpaceDE w:val="0"/>
        <w:autoSpaceDN w:val="0"/>
        <w:adjustRightInd w:val="0"/>
        <w:spacing w:line="360" w:lineRule="auto"/>
        <w:jc w:val="both"/>
        <w:rPr>
          <w:rFonts w:ascii="Times New Roman" w:hAnsi="Times New Roman" w:cs="Times New Roman"/>
          <w:b/>
          <w:sz w:val="28"/>
          <w:szCs w:val="28"/>
        </w:rPr>
      </w:pPr>
    </w:p>
    <w:p w:rsidR="00D73229" w:rsidRDefault="003B1D7F" w:rsidP="00D73229">
      <w:pPr>
        <w:autoSpaceDE w:val="0"/>
        <w:autoSpaceDN w:val="0"/>
        <w:adjustRightInd w:val="0"/>
        <w:spacing w:line="360" w:lineRule="auto"/>
        <w:jc w:val="both"/>
        <w:rPr>
          <w:rFonts w:ascii="Times New Roman" w:hAnsi="Times New Roman" w:cs="Times New Roman"/>
          <w:b/>
          <w:caps/>
          <w:sz w:val="28"/>
          <w:szCs w:val="28"/>
        </w:rPr>
      </w:pPr>
      <w:r w:rsidRPr="009664CE">
        <w:rPr>
          <w:rFonts w:ascii="Times New Roman" w:hAnsi="Times New Roman" w:cs="Times New Roman"/>
          <w:b/>
          <w:sz w:val="28"/>
          <w:szCs w:val="28"/>
        </w:rPr>
        <w:lastRenderedPageBreak/>
        <w:t>Advantages</w:t>
      </w:r>
      <w:r w:rsidR="00D73229" w:rsidRPr="009664CE">
        <w:rPr>
          <w:rFonts w:ascii="Times New Roman" w:hAnsi="Times New Roman" w:cs="Times New Roman"/>
          <w:b/>
          <w:caps/>
          <w:sz w:val="28"/>
          <w:szCs w:val="28"/>
        </w:rPr>
        <w:t>:</w:t>
      </w:r>
    </w:p>
    <w:p w:rsidR="00D73229" w:rsidRPr="00F119D1" w:rsidRDefault="00D73229" w:rsidP="00D73229">
      <w:pPr>
        <w:numPr>
          <w:ilvl w:val="0"/>
          <w:numId w:val="1"/>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 xml:space="preserve">Low cost, </w:t>
      </w:r>
    </w:p>
    <w:p w:rsidR="00D73229" w:rsidRPr="00F119D1" w:rsidRDefault="00D73229" w:rsidP="00D73229">
      <w:pPr>
        <w:numPr>
          <w:ilvl w:val="0"/>
          <w:numId w:val="1"/>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 xml:space="preserve">automated operation, </w:t>
      </w:r>
    </w:p>
    <w:p w:rsidR="00D73229" w:rsidRDefault="00D73229" w:rsidP="00D73229">
      <w:pPr>
        <w:numPr>
          <w:ilvl w:val="0"/>
          <w:numId w:val="1"/>
        </w:numPr>
        <w:autoSpaceDE w:val="0"/>
        <w:autoSpaceDN w:val="0"/>
        <w:adjustRightInd w:val="0"/>
        <w:spacing w:after="0" w:line="360" w:lineRule="auto"/>
        <w:jc w:val="both"/>
        <w:rPr>
          <w:rFonts w:ascii="Times New Roman" w:hAnsi="Times New Roman"/>
          <w:caps/>
          <w:sz w:val="28"/>
          <w:szCs w:val="28"/>
        </w:rPr>
      </w:pPr>
      <w:r w:rsidRPr="00F119D1">
        <w:rPr>
          <w:rFonts w:ascii="Times New Roman" w:hAnsi="Times New Roman"/>
          <w:caps/>
          <w:sz w:val="24"/>
          <w:szCs w:val="24"/>
        </w:rPr>
        <w:t>Low Power consumption</w:t>
      </w:r>
      <w:r w:rsidRPr="009664CE">
        <w:rPr>
          <w:rFonts w:ascii="Times New Roman" w:hAnsi="Times New Roman"/>
          <w:caps/>
          <w:sz w:val="28"/>
          <w:szCs w:val="28"/>
        </w:rPr>
        <w:t xml:space="preserve">. </w:t>
      </w:r>
    </w:p>
    <w:p w:rsidR="00D73229" w:rsidRDefault="003B1D7F" w:rsidP="00D73229">
      <w:pPr>
        <w:autoSpaceDE w:val="0"/>
        <w:autoSpaceDN w:val="0"/>
        <w:adjustRightInd w:val="0"/>
        <w:spacing w:line="360" w:lineRule="auto"/>
        <w:jc w:val="both"/>
        <w:rPr>
          <w:rFonts w:ascii="Times New Roman" w:hAnsi="Times New Roman"/>
          <w:b/>
          <w:caps/>
          <w:sz w:val="28"/>
          <w:szCs w:val="28"/>
        </w:rPr>
      </w:pPr>
      <w:r w:rsidRPr="009664CE">
        <w:rPr>
          <w:rFonts w:ascii="Times New Roman" w:hAnsi="Times New Roman"/>
          <w:b/>
          <w:sz w:val="28"/>
          <w:szCs w:val="28"/>
        </w:rPr>
        <w:t>Applications</w:t>
      </w:r>
      <w:r w:rsidR="00D73229" w:rsidRPr="009664CE">
        <w:rPr>
          <w:rFonts w:ascii="Times New Roman" w:hAnsi="Times New Roman"/>
          <w:b/>
          <w:caps/>
          <w:sz w:val="28"/>
          <w:szCs w:val="28"/>
        </w:rPr>
        <w:t>:</w:t>
      </w:r>
    </w:p>
    <w:p w:rsidR="00D73229" w:rsidRPr="00F119D1" w:rsidRDefault="00D73229" w:rsidP="00D73229">
      <w:pPr>
        <w:numPr>
          <w:ilvl w:val="0"/>
          <w:numId w:val="3"/>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Hospitals</w:t>
      </w:r>
    </w:p>
    <w:p w:rsidR="00D73229" w:rsidRPr="00F119D1" w:rsidRDefault="00D73229" w:rsidP="00D73229">
      <w:pPr>
        <w:numPr>
          <w:ilvl w:val="0"/>
          <w:numId w:val="3"/>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Industrial management</w:t>
      </w:r>
    </w:p>
    <w:p w:rsidR="00D73229" w:rsidRDefault="00D73229" w:rsidP="00D73229">
      <w:pPr>
        <w:autoSpaceDE w:val="0"/>
        <w:autoSpaceDN w:val="0"/>
        <w:adjustRightInd w:val="0"/>
        <w:spacing w:line="360" w:lineRule="auto"/>
        <w:jc w:val="both"/>
        <w:rPr>
          <w:rFonts w:ascii="Times New Roman" w:hAnsi="Times New Roman"/>
          <w:caps/>
          <w:sz w:val="28"/>
          <w:szCs w:val="28"/>
        </w:rPr>
      </w:pPr>
      <w:r w:rsidRPr="00F119D1">
        <w:rPr>
          <w:rFonts w:ascii="Times New Roman" w:hAnsi="Times New Roman"/>
          <w:caps/>
          <w:sz w:val="24"/>
          <w:szCs w:val="24"/>
        </w:rPr>
        <w:t xml:space="preserve">    </w:t>
      </w:r>
      <w:r w:rsidR="00F119D1">
        <w:rPr>
          <w:rFonts w:ascii="Times New Roman" w:hAnsi="Times New Roman"/>
          <w:caps/>
          <w:sz w:val="24"/>
          <w:szCs w:val="24"/>
        </w:rPr>
        <w:t xml:space="preserve">  </w:t>
      </w:r>
      <w:r w:rsidRPr="00F119D1">
        <w:rPr>
          <w:rFonts w:ascii="Times New Roman" w:hAnsi="Times New Roman"/>
          <w:caps/>
          <w:sz w:val="24"/>
          <w:szCs w:val="24"/>
        </w:rPr>
        <w:t xml:space="preserve"> 3. Home applications</w:t>
      </w:r>
    </w:p>
    <w:p w:rsidR="00D82BEE" w:rsidRDefault="00D82BEE" w:rsidP="00745CA0">
      <w:pPr>
        <w:autoSpaceDE w:val="0"/>
        <w:autoSpaceDN w:val="0"/>
        <w:adjustRightInd w:val="0"/>
        <w:spacing w:after="0" w:line="360" w:lineRule="auto"/>
        <w:rPr>
          <w:rFonts w:ascii="Times New Roman" w:hAnsi="Times New Roman" w:cs="Times New Roman"/>
          <w:b/>
          <w:sz w:val="32"/>
          <w:szCs w:val="32"/>
        </w:rPr>
      </w:pPr>
    </w:p>
    <w:p w:rsidR="00D82BEE" w:rsidRPr="00745CA0" w:rsidRDefault="00D82BEE" w:rsidP="00745CA0">
      <w:pPr>
        <w:autoSpaceDE w:val="0"/>
        <w:autoSpaceDN w:val="0"/>
        <w:adjustRightInd w:val="0"/>
        <w:spacing w:after="0" w:line="360" w:lineRule="auto"/>
        <w:rPr>
          <w:rFonts w:ascii="Times New Roman" w:hAnsi="Times New Roman" w:cs="Times New Roman"/>
          <w:b/>
          <w:sz w:val="32"/>
          <w:szCs w:val="32"/>
        </w:rPr>
      </w:pPr>
    </w:p>
    <w:sectPr w:rsidR="00D82BEE" w:rsidRPr="00745CA0" w:rsidSect="0071328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9E6" w:rsidRDefault="00A209E6" w:rsidP="009759CF">
      <w:pPr>
        <w:spacing w:after="0" w:line="240" w:lineRule="auto"/>
      </w:pPr>
      <w:r>
        <w:separator/>
      </w:r>
    </w:p>
  </w:endnote>
  <w:endnote w:type="continuationSeparator" w:id="1">
    <w:p w:rsidR="00A209E6" w:rsidRDefault="00A209E6" w:rsidP="00975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9E6" w:rsidRDefault="00A209E6" w:rsidP="009759CF">
      <w:pPr>
        <w:spacing w:after="0" w:line="240" w:lineRule="auto"/>
      </w:pPr>
      <w:r>
        <w:separator/>
      </w:r>
    </w:p>
  </w:footnote>
  <w:footnote w:type="continuationSeparator" w:id="1">
    <w:p w:rsidR="00A209E6" w:rsidRDefault="00A209E6" w:rsidP="009759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321D"/>
    <w:multiLevelType w:val="hybridMultilevel"/>
    <w:tmpl w:val="90EE6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934D2"/>
    <w:multiLevelType w:val="hybridMultilevel"/>
    <w:tmpl w:val="9EDE2878"/>
    <w:lvl w:ilvl="0" w:tplc="DA22D164">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nsid w:val="1D83586B"/>
    <w:multiLevelType w:val="hybridMultilevel"/>
    <w:tmpl w:val="7590B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796572"/>
    <w:multiLevelType w:val="hybridMultilevel"/>
    <w:tmpl w:val="63ECDC38"/>
    <w:lvl w:ilvl="0" w:tplc="B02AAC52">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6386"/>
  </w:hdrShapeDefaults>
  <w:footnotePr>
    <w:footnote w:id="0"/>
    <w:footnote w:id="1"/>
  </w:footnotePr>
  <w:endnotePr>
    <w:endnote w:id="0"/>
    <w:endnote w:id="1"/>
  </w:endnotePr>
  <w:compat/>
  <w:rsids>
    <w:rsidRoot w:val="00745CA0"/>
    <w:rsid w:val="00024953"/>
    <w:rsid w:val="000B5A20"/>
    <w:rsid w:val="000C0F7F"/>
    <w:rsid w:val="000D7DCA"/>
    <w:rsid w:val="000E2585"/>
    <w:rsid w:val="00122A67"/>
    <w:rsid w:val="00266724"/>
    <w:rsid w:val="002B2F71"/>
    <w:rsid w:val="00305A15"/>
    <w:rsid w:val="0033799A"/>
    <w:rsid w:val="003463E7"/>
    <w:rsid w:val="003739A9"/>
    <w:rsid w:val="003B1D7F"/>
    <w:rsid w:val="00407255"/>
    <w:rsid w:val="00424FA7"/>
    <w:rsid w:val="00435460"/>
    <w:rsid w:val="00453A10"/>
    <w:rsid w:val="005615E7"/>
    <w:rsid w:val="0058058A"/>
    <w:rsid w:val="00587DFE"/>
    <w:rsid w:val="005B2E3D"/>
    <w:rsid w:val="0064051F"/>
    <w:rsid w:val="00671917"/>
    <w:rsid w:val="006E5574"/>
    <w:rsid w:val="006E7422"/>
    <w:rsid w:val="00713288"/>
    <w:rsid w:val="007141CF"/>
    <w:rsid w:val="00745CA0"/>
    <w:rsid w:val="00762408"/>
    <w:rsid w:val="0077208D"/>
    <w:rsid w:val="00847D24"/>
    <w:rsid w:val="008B5109"/>
    <w:rsid w:val="009759CF"/>
    <w:rsid w:val="009E1E17"/>
    <w:rsid w:val="00A209E6"/>
    <w:rsid w:val="00AE2A31"/>
    <w:rsid w:val="00B0786A"/>
    <w:rsid w:val="00B13B17"/>
    <w:rsid w:val="00B436BE"/>
    <w:rsid w:val="00C31132"/>
    <w:rsid w:val="00C3523C"/>
    <w:rsid w:val="00C45FAA"/>
    <w:rsid w:val="00CC3980"/>
    <w:rsid w:val="00D6174A"/>
    <w:rsid w:val="00D73229"/>
    <w:rsid w:val="00D82BEE"/>
    <w:rsid w:val="00DC3A40"/>
    <w:rsid w:val="00DF3DA2"/>
    <w:rsid w:val="00E16A50"/>
    <w:rsid w:val="00E261CD"/>
    <w:rsid w:val="00E47706"/>
    <w:rsid w:val="00EB577D"/>
    <w:rsid w:val="00F119D1"/>
    <w:rsid w:val="00F5325D"/>
    <w:rsid w:val="00F56BE5"/>
    <w:rsid w:val="00FA50D1"/>
    <w:rsid w:val="00FB27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2" type="connector" idref="#_x0000_s1045"/>
        <o:r id="V:Rule13" type="connector" idref="#_x0000_s1039"/>
        <o:r id="V:Rule14" type="connector" idref="#_x0000_s1040"/>
        <o:r id="V:Rule15" type="connector" idref="#_x0000_s1050"/>
        <o:r id="V:Rule16" type="connector" idref="#_x0000_s1052"/>
        <o:r id="V:Rule17" type="connector" idref="#_x0000_s1041"/>
        <o:r id="V:Rule18" type="connector" idref="#_x0000_s1028"/>
        <o:r id="V:Rule19" type="connector" idref="#_x0000_s1048"/>
        <o:r id="V:Rule20" type="connector" idref="#_x0000_s1038"/>
        <o:r id="V:Rule21" type="connector" idref="#_x0000_s1032"/>
        <o:r id="V:Rule2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D73229"/>
    <w:rPr>
      <w:i/>
      <w:iCs/>
      <w:color w:val="808080"/>
    </w:rPr>
  </w:style>
  <w:style w:type="paragraph" w:styleId="ListParagraph">
    <w:name w:val="List Paragraph"/>
    <w:basedOn w:val="Normal"/>
    <w:uiPriority w:val="34"/>
    <w:qFormat/>
    <w:rsid w:val="00E261CD"/>
    <w:pPr>
      <w:ind w:left="720"/>
      <w:contextualSpacing/>
    </w:pPr>
  </w:style>
  <w:style w:type="paragraph" w:styleId="Header">
    <w:name w:val="header"/>
    <w:basedOn w:val="Normal"/>
    <w:link w:val="HeaderChar"/>
    <w:uiPriority w:val="99"/>
    <w:semiHidden/>
    <w:unhideWhenUsed/>
    <w:rsid w:val="009759C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59CF"/>
  </w:style>
  <w:style w:type="paragraph" w:styleId="Footer">
    <w:name w:val="footer"/>
    <w:basedOn w:val="Normal"/>
    <w:link w:val="FooterChar"/>
    <w:uiPriority w:val="99"/>
    <w:unhideWhenUsed/>
    <w:rsid w:val="00975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9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315</Words>
  <Characters>1796</Characters>
  <Application>Microsoft Office Word</Application>
  <DocSecurity>0</DocSecurity>
  <Lines>14</Lines>
  <Paragraphs>4</Paragraphs>
  <ScaleCrop>false</ScaleCrop>
  <Company>takeoffit</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17</cp:revision>
  <dcterms:created xsi:type="dcterms:W3CDTF">2013-10-21T07:06:00Z</dcterms:created>
  <dcterms:modified xsi:type="dcterms:W3CDTF">2014-11-22T10:52:00Z</dcterms:modified>
</cp:coreProperties>
</file>