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DE7" w:rsidRPr="009B4294" w:rsidRDefault="008F6DE7" w:rsidP="008F6DE7">
      <w:pPr>
        <w:pStyle w:val="ListParagraph"/>
        <w:spacing w:line="360" w:lineRule="auto"/>
        <w:ind w:left="1170"/>
        <w:rPr>
          <w:rFonts w:ascii="Times New Roman" w:hAnsi="Times New Roman"/>
          <w:b/>
          <w:sz w:val="32"/>
          <w:szCs w:val="28"/>
        </w:rPr>
      </w:pPr>
      <w:r w:rsidRPr="009B4294">
        <w:rPr>
          <w:rFonts w:ascii="Times New Roman" w:hAnsi="Times New Roman"/>
          <w:b/>
          <w:sz w:val="32"/>
          <w:szCs w:val="28"/>
        </w:rPr>
        <w:t>GPS AND GSM BASED ERROR FREE ACCIDENT IDENTIFICATION AND INFORMATION SYSTEM</w:t>
      </w:r>
    </w:p>
    <w:p w:rsidR="008F6DE7" w:rsidRPr="009B4294" w:rsidRDefault="008F6DE7" w:rsidP="008F6DE7">
      <w:pPr>
        <w:spacing w:before="240" w:after="240" w:line="360" w:lineRule="auto"/>
        <w:jc w:val="both"/>
        <w:rPr>
          <w:b/>
          <w:sz w:val="28"/>
          <w:szCs w:val="28"/>
        </w:rPr>
      </w:pPr>
    </w:p>
    <w:p w:rsidR="008F6DE7" w:rsidRPr="009B4294" w:rsidRDefault="008F6DE7" w:rsidP="008F6DE7">
      <w:pPr>
        <w:spacing w:before="240" w:after="240" w:line="360" w:lineRule="auto"/>
        <w:jc w:val="both"/>
        <w:rPr>
          <w:b/>
          <w:sz w:val="28"/>
          <w:szCs w:val="28"/>
        </w:rPr>
      </w:pPr>
      <w:r w:rsidRPr="009B4294">
        <w:rPr>
          <w:b/>
          <w:sz w:val="28"/>
          <w:szCs w:val="28"/>
        </w:rPr>
        <w:t>ABSTRACT:</w:t>
      </w:r>
    </w:p>
    <w:p w:rsidR="008F6DE7" w:rsidRPr="009B4294" w:rsidRDefault="008F6DE7" w:rsidP="008F6DE7">
      <w:pPr>
        <w:spacing w:before="240" w:after="240" w:line="360" w:lineRule="auto"/>
        <w:jc w:val="both"/>
        <w:rPr>
          <w:sz w:val="28"/>
          <w:szCs w:val="28"/>
        </w:rPr>
      </w:pPr>
      <w:r w:rsidRPr="009B4294">
        <w:rPr>
          <w:sz w:val="28"/>
          <w:szCs w:val="28"/>
        </w:rPr>
        <w:t xml:space="preserve">              Main concentration of this project is to find out the vehicle which is met with an accident by using MEMS sensor and GPS, GSM to release Air bag.</w:t>
      </w:r>
    </w:p>
    <w:p w:rsidR="008F6DE7" w:rsidRPr="009B4294" w:rsidRDefault="008F6DE7" w:rsidP="008F6DE7">
      <w:pPr>
        <w:spacing w:before="240" w:after="240" w:line="360" w:lineRule="auto"/>
        <w:jc w:val="both"/>
        <w:rPr>
          <w:sz w:val="28"/>
          <w:szCs w:val="28"/>
        </w:rPr>
      </w:pPr>
      <w:r w:rsidRPr="009B4294">
        <w:rPr>
          <w:sz w:val="28"/>
          <w:szCs w:val="28"/>
        </w:rPr>
        <w:t xml:space="preserve">              Vehicle tracking system is one of the hot topics in embedded systems industry. By using this project a vehicle can be tracked anywhere on the globe.  In this project Atmel controller communicates with LCD, GPS module and GSM modem. This system will be placed in a moving vehicle. The Atmel controller will poll GPS module in prefixed intervals and sends the vehicle location information (Latitude &amp; Longitude) to central station over GSM network. </w:t>
      </w:r>
    </w:p>
    <w:p w:rsidR="008F6DE7" w:rsidRPr="009B4294" w:rsidRDefault="008F6DE7" w:rsidP="008F6DE7">
      <w:pPr>
        <w:spacing w:before="240" w:after="240" w:line="360" w:lineRule="auto"/>
        <w:jc w:val="both"/>
        <w:rPr>
          <w:sz w:val="28"/>
          <w:szCs w:val="28"/>
        </w:rPr>
      </w:pPr>
      <w:r w:rsidRPr="009B4294">
        <w:rPr>
          <w:sz w:val="28"/>
          <w:szCs w:val="28"/>
        </w:rPr>
        <w:tab/>
        <w:t>When ever any accident occurs MEMS sensor detects the vibration of the vehicle and sends mechanical force, to ARM, by using GPS, we will get particular location where accident occurs, and then GSM sends message to authorized members &amp; 108.</w:t>
      </w:r>
    </w:p>
    <w:p w:rsidR="008F6DE7" w:rsidRPr="009B4294" w:rsidRDefault="008F6DE7" w:rsidP="008F6DE7">
      <w:pPr>
        <w:spacing w:before="240" w:after="240" w:line="360" w:lineRule="auto"/>
        <w:jc w:val="both"/>
        <w:rPr>
          <w:sz w:val="28"/>
          <w:szCs w:val="28"/>
        </w:rPr>
      </w:pPr>
      <w:r w:rsidRPr="009B4294">
        <w:rPr>
          <w:sz w:val="28"/>
          <w:szCs w:val="28"/>
        </w:rPr>
        <w:tab/>
        <w:t xml:space="preserve">One more best feature is when ever any authorized people gives message to GSM at accident location then it sends back the message of the accident location long and lat values. </w:t>
      </w:r>
    </w:p>
    <w:p w:rsidR="00617B9C" w:rsidRPr="009B4294" w:rsidRDefault="008F6DE7" w:rsidP="008F6DE7">
      <w:pPr>
        <w:spacing w:before="240" w:after="240" w:line="360" w:lineRule="auto"/>
        <w:ind w:firstLine="720"/>
        <w:jc w:val="both"/>
        <w:rPr>
          <w:sz w:val="28"/>
          <w:szCs w:val="28"/>
        </w:rPr>
      </w:pPr>
      <w:r w:rsidRPr="009B4294">
        <w:rPr>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8F6DE7" w:rsidRPr="009B4294" w:rsidRDefault="008F6DE7" w:rsidP="008F6DE7">
      <w:pPr>
        <w:spacing w:before="240" w:after="240" w:line="360" w:lineRule="auto"/>
        <w:ind w:firstLine="720"/>
        <w:jc w:val="both"/>
        <w:rPr>
          <w:b/>
          <w:sz w:val="28"/>
          <w:szCs w:val="28"/>
        </w:rPr>
      </w:pPr>
      <w:r w:rsidRPr="009B4294">
        <w:rPr>
          <w:b/>
          <w:sz w:val="28"/>
          <w:szCs w:val="28"/>
        </w:rPr>
        <w:lastRenderedPageBreak/>
        <w:t>Block diagram:</w:t>
      </w:r>
    </w:p>
    <w:p w:rsidR="008F6DE7" w:rsidRPr="009B4294" w:rsidRDefault="000B545E" w:rsidP="008F6DE7">
      <w:pPr>
        <w:spacing w:before="240" w:after="240" w:line="360" w:lineRule="auto"/>
        <w:ind w:firstLine="720"/>
        <w:jc w:val="both"/>
        <w:rPr>
          <w:sz w:val="28"/>
          <w:szCs w:val="28"/>
        </w:rPr>
      </w:pPr>
      <w:r w:rsidRPr="009B4294">
        <w:rPr>
          <w:noProof/>
          <w:sz w:val="28"/>
          <w:szCs w:val="28"/>
        </w:rPr>
        <w:pict>
          <v:roundrect id="_x0000_s1026" style="position:absolute;left:0;text-align:left;margin-left:191.75pt;margin-top:-13.85pt;width:78.2pt;height:285pt;z-index:251660288" arcsize="10923f" strokeweight="1pt">
            <v:stroke dashstyle="dash"/>
            <v:shadow color="#868686"/>
            <v:textbox style="mso-next-textbox:#_x0000_s1026">
              <w:txbxContent>
                <w:p w:rsidR="008F6DE7" w:rsidRDefault="008F6DE7" w:rsidP="008F6DE7"/>
                <w:p w:rsidR="008F6DE7" w:rsidRDefault="008F6DE7" w:rsidP="008F6DE7"/>
                <w:p w:rsidR="008F6DE7" w:rsidRDefault="008F6DE7" w:rsidP="008F6DE7"/>
                <w:p w:rsidR="008F6DE7" w:rsidRDefault="008F6DE7" w:rsidP="008F6DE7">
                  <w:pPr>
                    <w:rPr>
                      <w:b/>
                      <w:sz w:val="24"/>
                      <w:szCs w:val="24"/>
                    </w:rPr>
                  </w:pPr>
                </w:p>
                <w:p w:rsidR="008F6DE7" w:rsidRDefault="008F6DE7" w:rsidP="008F6DE7">
                  <w:pPr>
                    <w:rPr>
                      <w:b/>
                      <w:sz w:val="24"/>
                      <w:szCs w:val="24"/>
                    </w:rPr>
                  </w:pPr>
                </w:p>
                <w:p w:rsidR="008F6DE7" w:rsidRDefault="008F6DE7" w:rsidP="008F6DE7">
                  <w:pPr>
                    <w:rPr>
                      <w:b/>
                      <w:sz w:val="24"/>
                      <w:szCs w:val="24"/>
                    </w:rPr>
                  </w:pPr>
                </w:p>
                <w:p w:rsidR="008F6DE7" w:rsidRDefault="008F6DE7" w:rsidP="008F6DE7">
                  <w:pPr>
                    <w:rPr>
                      <w:b/>
                      <w:sz w:val="24"/>
                      <w:szCs w:val="24"/>
                    </w:rPr>
                  </w:pPr>
                </w:p>
                <w:p w:rsidR="008F6DE7" w:rsidRDefault="008F6DE7" w:rsidP="008F6DE7">
                  <w:pPr>
                    <w:rPr>
                      <w:b/>
                      <w:sz w:val="24"/>
                      <w:szCs w:val="24"/>
                    </w:rPr>
                  </w:pPr>
                </w:p>
                <w:p w:rsidR="008F6DE7" w:rsidRDefault="008F6DE7" w:rsidP="008F6DE7">
                  <w:pPr>
                    <w:rPr>
                      <w:b/>
                      <w:sz w:val="24"/>
                      <w:szCs w:val="24"/>
                    </w:rPr>
                  </w:pPr>
                </w:p>
                <w:p w:rsidR="008F6DE7" w:rsidRPr="00B1749B" w:rsidRDefault="008F6DE7" w:rsidP="008F6DE7">
                  <w:pPr>
                    <w:rPr>
                      <w:b/>
                      <w:sz w:val="24"/>
                      <w:szCs w:val="24"/>
                    </w:rPr>
                  </w:pPr>
                  <w:r>
                    <w:rPr>
                      <w:b/>
                      <w:sz w:val="24"/>
                      <w:szCs w:val="24"/>
                    </w:rPr>
                    <w:t xml:space="preserve">Micro controller </w:t>
                  </w:r>
                </w:p>
              </w:txbxContent>
            </v:textbox>
          </v:roundrect>
        </w:pict>
      </w:r>
      <w:r w:rsidRPr="009B4294">
        <w:rPr>
          <w:noProof/>
          <w:sz w:val="28"/>
          <w:szCs w:val="28"/>
        </w:rPr>
        <w:pict>
          <v:roundrect id="_x0000_s1034" style="position:absolute;left:0;text-align:left;margin-left:126.15pt;margin-top:11.8pt;width:47.9pt;height:101.6pt;z-index:251668480" arcsize="10923f" strokeweight="1pt">
            <v:stroke dashstyle="dash"/>
            <v:shadow color="#868686"/>
            <v:textbox style="mso-next-textbox:#_x0000_s1034">
              <w:txbxContent>
                <w:p w:rsidR="008F6DE7" w:rsidRDefault="008F6DE7" w:rsidP="008F6DE7">
                  <w:pPr>
                    <w:jc w:val="center"/>
                    <w:rPr>
                      <w:b/>
                      <w:sz w:val="24"/>
                      <w:szCs w:val="24"/>
                    </w:rPr>
                  </w:pPr>
                </w:p>
                <w:p w:rsidR="008F6DE7" w:rsidRPr="00E326CA" w:rsidRDefault="008F6DE7" w:rsidP="008F6DE7">
                  <w:pPr>
                    <w:jc w:val="center"/>
                    <w:rPr>
                      <w:b/>
                      <w:sz w:val="24"/>
                      <w:szCs w:val="24"/>
                    </w:rPr>
                  </w:pPr>
                  <w:r>
                    <w:rPr>
                      <w:b/>
                      <w:sz w:val="24"/>
                      <w:szCs w:val="24"/>
                    </w:rPr>
                    <w:t>ADC   MCP 3208</w:t>
                  </w:r>
                </w:p>
              </w:txbxContent>
            </v:textbox>
          </v:roundrect>
        </w:pict>
      </w:r>
      <w:r w:rsidRPr="009B4294">
        <w:rPr>
          <w:noProof/>
          <w:sz w:val="28"/>
          <w:szCs w:val="28"/>
        </w:rPr>
        <w:pict>
          <v:shapetype id="_x0000_t32" coordsize="21600,21600" o:spt="32" o:oned="t" path="m,l21600,21600e" filled="f">
            <v:path arrowok="t" fillok="f" o:connecttype="none"/>
            <o:lock v:ext="edit" shapetype="t"/>
          </v:shapetype>
          <v:shape id="_x0000_s1036" type="#_x0000_t32" style="position:absolute;left:0;text-align:left;margin-left:100.65pt;margin-top:42.25pt;width:25.5pt;height:.2pt;z-index:251670528" o:connectortype="straight">
            <v:stroke endarrow="block"/>
          </v:shape>
        </w:pict>
      </w:r>
      <w:r w:rsidRPr="009B4294">
        <w:rPr>
          <w:noProof/>
          <w:sz w:val="28"/>
          <w:szCs w:val="28"/>
        </w:rPr>
        <w:pict>
          <v:shape id="_x0000_s1031" type="#_x0000_t32" style="position:absolute;left:0;text-align:left;margin-left:272.3pt;margin-top:42.45pt;width:26.75pt;height:0;z-index:251665408" o:connectortype="straight">
            <v:stroke endarrow="block"/>
          </v:shape>
        </w:pict>
      </w:r>
      <w:r w:rsidRPr="009B4294">
        <w:rPr>
          <w:noProof/>
          <w:sz w:val="28"/>
          <w:szCs w:val="28"/>
        </w:rPr>
        <w:pict>
          <v:roundrect id="_x0000_s1027" style="position:absolute;left:0;text-align:left;margin-left:299.05pt;margin-top:27.55pt;width:118.5pt;height:38.65pt;z-index:251661312" arcsize="10923f" strokeweight="1pt">
            <v:stroke dashstyle="dash"/>
            <v:shadow color="#868686"/>
            <v:textbox style="mso-next-textbox:#_x0000_s1027">
              <w:txbxContent>
                <w:p w:rsidR="008F6DE7" w:rsidRPr="00B1749B" w:rsidRDefault="008F6DE7" w:rsidP="008F6DE7">
                  <w:pPr>
                    <w:jc w:val="center"/>
                    <w:rPr>
                      <w:b/>
                      <w:sz w:val="24"/>
                      <w:szCs w:val="24"/>
                    </w:rPr>
                  </w:pPr>
                  <w:r w:rsidRPr="00B1749B">
                    <w:rPr>
                      <w:b/>
                      <w:sz w:val="24"/>
                      <w:szCs w:val="24"/>
                    </w:rPr>
                    <w:t>LCD Display</w:t>
                  </w:r>
                </w:p>
              </w:txbxContent>
            </v:textbox>
          </v:roundrect>
        </w:pict>
      </w:r>
      <w:r w:rsidRPr="009B4294">
        <w:rPr>
          <w:noProof/>
          <w:sz w:val="28"/>
          <w:szCs w:val="28"/>
        </w:rPr>
        <w:pict>
          <v:roundrect id="_x0000_s1028" style="position:absolute;left:0;text-align:left;margin-left:25.3pt;margin-top:17.25pt;width:75.35pt;height:43.4pt;z-index:251662336" arcsize="10923f" strokeweight="1pt">
            <v:stroke dashstyle="dash"/>
            <v:shadow color="#868686"/>
            <v:textbox style="mso-next-textbox:#_x0000_s1028">
              <w:txbxContent>
                <w:p w:rsidR="008F6DE7" w:rsidRPr="00E326CA" w:rsidRDefault="008F6DE7" w:rsidP="008F6DE7">
                  <w:pPr>
                    <w:jc w:val="center"/>
                    <w:rPr>
                      <w:b/>
                      <w:sz w:val="24"/>
                      <w:szCs w:val="24"/>
                    </w:rPr>
                  </w:pPr>
                  <w:r>
                    <w:rPr>
                      <w:b/>
                      <w:sz w:val="24"/>
                      <w:szCs w:val="24"/>
                    </w:rPr>
                    <w:t>MEMS Sensor</w:t>
                  </w:r>
                </w:p>
              </w:txbxContent>
            </v:textbox>
          </v:roundrect>
        </w:pict>
      </w:r>
    </w:p>
    <w:p w:rsidR="008F6DE7" w:rsidRPr="009B4294" w:rsidRDefault="000B545E" w:rsidP="008F6DE7">
      <w:pPr>
        <w:spacing w:line="360" w:lineRule="auto"/>
        <w:jc w:val="both"/>
        <w:rPr>
          <w:sz w:val="28"/>
          <w:szCs w:val="28"/>
        </w:rPr>
      </w:pPr>
      <w:r w:rsidRPr="009B4294">
        <w:rPr>
          <w:noProof/>
          <w:sz w:val="28"/>
          <w:szCs w:val="28"/>
        </w:rPr>
        <w:pict>
          <v:shape id="_x0000_s1037" type="#_x0000_t32" style="position:absolute;left:0;text-align:left;margin-left:176.9pt;margin-top:9.8pt;width:14.85pt;height:0;z-index:251671552" o:connectortype="straight">
            <v:stroke endarrow="block"/>
          </v:shape>
        </w:pict>
      </w:r>
    </w:p>
    <w:p w:rsidR="008F6DE7" w:rsidRPr="009B4294" w:rsidRDefault="008F6DE7" w:rsidP="008F6DE7">
      <w:pPr>
        <w:rPr>
          <w:spacing w:val="40"/>
          <w:sz w:val="28"/>
          <w:szCs w:val="28"/>
        </w:rPr>
      </w:pPr>
    </w:p>
    <w:p w:rsidR="008F6DE7" w:rsidRPr="009B4294" w:rsidRDefault="008F6DE7" w:rsidP="008F6DE7">
      <w:pPr>
        <w:overflowPunct/>
        <w:autoSpaceDE/>
        <w:autoSpaceDN/>
        <w:adjustRightInd/>
        <w:spacing w:line="360" w:lineRule="auto"/>
        <w:jc w:val="both"/>
        <w:textAlignment w:val="auto"/>
        <w:rPr>
          <w:sz w:val="28"/>
          <w:szCs w:val="28"/>
        </w:rPr>
      </w:pPr>
    </w:p>
    <w:p w:rsidR="008F6DE7" w:rsidRPr="009B4294" w:rsidRDefault="008F6DE7" w:rsidP="008F6DE7">
      <w:pPr>
        <w:rPr>
          <w:spacing w:val="40"/>
          <w:sz w:val="28"/>
          <w:szCs w:val="28"/>
        </w:rPr>
      </w:pPr>
    </w:p>
    <w:p w:rsidR="008F6DE7" w:rsidRPr="009B4294" w:rsidRDefault="000B545E" w:rsidP="008F6DE7">
      <w:pPr>
        <w:rPr>
          <w:b/>
          <w:spacing w:val="40"/>
          <w:sz w:val="28"/>
          <w:szCs w:val="28"/>
          <w:u w:val="single"/>
        </w:rPr>
      </w:pPr>
      <w:r w:rsidRPr="009B4294">
        <w:rPr>
          <w:noProof/>
          <w:sz w:val="28"/>
          <w:szCs w:val="28"/>
        </w:rPr>
        <w:pict>
          <v:roundrect id="_x0000_s1035" style="position:absolute;margin-left:299.05pt;margin-top:8pt;width:110.6pt;height:60.5pt;z-index:251669504" arcsize="10923f" strokeweight="1pt">
            <v:stroke dashstyle="dash"/>
            <v:shadow color="#868686"/>
            <v:textbox style="mso-next-textbox:#_x0000_s1035">
              <w:txbxContent>
                <w:p w:rsidR="008F6DE7" w:rsidRPr="00F960ED" w:rsidRDefault="008F6DE7" w:rsidP="008F6DE7">
                  <w:pPr>
                    <w:jc w:val="center"/>
                    <w:rPr>
                      <w:b/>
                      <w:sz w:val="24"/>
                      <w:szCs w:val="24"/>
                    </w:rPr>
                  </w:pPr>
                  <w:r>
                    <w:rPr>
                      <w:b/>
                      <w:sz w:val="24"/>
                      <w:szCs w:val="24"/>
                    </w:rPr>
                    <w:t>RED LED (indicates airbag release symbol)</w:t>
                  </w:r>
                </w:p>
                <w:p w:rsidR="008F6DE7" w:rsidRPr="00E326CA" w:rsidRDefault="008F6DE7" w:rsidP="008F6DE7">
                  <w:pPr>
                    <w:rPr>
                      <w:b/>
                      <w:sz w:val="24"/>
                      <w:szCs w:val="24"/>
                    </w:rPr>
                  </w:pPr>
                </w:p>
              </w:txbxContent>
            </v:textbox>
          </v:roundrect>
        </w:pict>
      </w:r>
    </w:p>
    <w:p w:rsidR="008F6DE7" w:rsidRPr="009B4294" w:rsidRDefault="008F6DE7" w:rsidP="008F6DE7">
      <w:pPr>
        <w:rPr>
          <w:b/>
          <w:spacing w:val="40"/>
          <w:sz w:val="28"/>
          <w:szCs w:val="28"/>
          <w:u w:val="single"/>
        </w:rPr>
      </w:pPr>
    </w:p>
    <w:p w:rsidR="008F6DE7" w:rsidRPr="009B4294" w:rsidRDefault="000B545E" w:rsidP="008F6DE7">
      <w:pPr>
        <w:rPr>
          <w:b/>
          <w:spacing w:val="40"/>
          <w:sz w:val="28"/>
          <w:szCs w:val="28"/>
          <w:u w:val="single"/>
        </w:rPr>
      </w:pPr>
      <w:r w:rsidRPr="009B4294">
        <w:rPr>
          <w:noProof/>
          <w:sz w:val="28"/>
          <w:szCs w:val="28"/>
        </w:rPr>
        <w:pict>
          <v:shape id="_x0000_s1033" type="#_x0000_t32" style="position:absolute;margin-left:269.15pt;margin-top:7.9pt;width:29.9pt;height:0;z-index:251667456" o:connectortype="straight">
            <v:stroke endarrow="block"/>
          </v:shape>
        </w:pict>
      </w:r>
      <w:r w:rsidRPr="009B4294">
        <w:rPr>
          <w:noProof/>
          <w:sz w:val="28"/>
          <w:szCs w:val="28"/>
        </w:rPr>
        <w:pict>
          <v:shape id="_x0000_s1030" type="#_x0000_t32" style="position:absolute;margin-left:99.2pt;margin-top:91.15pt;width:26.95pt;height:.05pt;z-index:251664384" o:connectortype="straight">
            <v:stroke endarrow="block"/>
          </v:shape>
        </w:pict>
      </w:r>
      <w:r w:rsidRPr="009B4294">
        <w:rPr>
          <w:noProof/>
          <w:sz w:val="28"/>
          <w:szCs w:val="28"/>
        </w:rPr>
        <w:pict>
          <v:shape id="_x0000_s1040" type="#_x0000_t32" style="position:absolute;margin-left:102.1pt;margin-top:47.65pt;width:25.5pt;height:0;z-index:251674624" o:connectortype="straight">
            <v:stroke startarrow="block" endarrow="block"/>
          </v:shape>
        </w:pict>
      </w:r>
      <w:r w:rsidRPr="009B4294">
        <w:rPr>
          <w:noProof/>
          <w:sz w:val="28"/>
          <w:szCs w:val="28"/>
        </w:rPr>
        <w:pict>
          <v:shape id="_x0000_s1039" type="#_x0000_t32" style="position:absolute;margin-left:169.5pt;margin-top:51.4pt;width:22.25pt;height:.75pt;z-index:251673600" o:connectortype="straight">
            <v:stroke startarrow="block" endarrow="block"/>
          </v:shape>
        </w:pict>
      </w:r>
      <w:r w:rsidRPr="009B4294">
        <w:rPr>
          <w:noProof/>
          <w:sz w:val="28"/>
          <w:szCs w:val="28"/>
        </w:rPr>
        <w:pict>
          <v:roundrect id="_x0000_s1038" style="position:absolute;margin-left:11.95pt;margin-top:27.75pt;width:87.25pt;height:35.8pt;z-index:251672576" arcsize="10923f" strokeweight="1pt">
            <v:stroke dashstyle="dash"/>
            <v:shadow color="#868686"/>
            <v:textbox style="mso-next-textbox:#_x0000_s1038">
              <w:txbxContent>
                <w:p w:rsidR="008F6DE7" w:rsidRPr="00FF14E1" w:rsidRDefault="008F6DE7" w:rsidP="008F6DE7">
                  <w:pPr>
                    <w:jc w:val="center"/>
                    <w:rPr>
                      <w:b/>
                      <w:sz w:val="24"/>
                      <w:szCs w:val="24"/>
                    </w:rPr>
                  </w:pPr>
                  <w:r>
                    <w:rPr>
                      <w:b/>
                      <w:sz w:val="24"/>
                      <w:szCs w:val="24"/>
                    </w:rPr>
                    <w:t>GSM MODULE</w:t>
                  </w:r>
                </w:p>
              </w:txbxContent>
            </v:textbox>
          </v:roundrect>
        </w:pict>
      </w:r>
      <w:r w:rsidRPr="009B4294">
        <w:rPr>
          <w:noProof/>
          <w:sz w:val="28"/>
          <w:szCs w:val="28"/>
        </w:rPr>
        <w:pict>
          <v:roundrect id="_x0000_s1029" style="position:absolute;margin-left:126.15pt;margin-top:2.9pt;width:43.35pt;height:113.25pt;z-index:251663360" arcsize="10923f" strokeweight="1pt">
            <v:stroke dashstyle="dash"/>
            <v:shadow color="#868686"/>
            <v:textbox style="mso-next-textbox:#_x0000_s1029">
              <w:txbxContent>
                <w:p w:rsidR="008F6DE7" w:rsidRDefault="008F6DE7" w:rsidP="008F6DE7">
                  <w:pPr>
                    <w:jc w:val="center"/>
                    <w:rPr>
                      <w:sz w:val="24"/>
                      <w:szCs w:val="24"/>
                    </w:rPr>
                  </w:pPr>
                </w:p>
                <w:p w:rsidR="008F6DE7" w:rsidRPr="000E2952" w:rsidRDefault="008F6DE7" w:rsidP="008F6DE7">
                  <w:pPr>
                    <w:jc w:val="center"/>
                    <w:rPr>
                      <w:b/>
                    </w:rPr>
                  </w:pPr>
                  <w:r w:rsidRPr="000E2952">
                    <w:rPr>
                      <w:b/>
                    </w:rPr>
                    <w:t>MAX 232</w:t>
                  </w:r>
                </w:p>
                <w:p w:rsidR="008F6DE7" w:rsidRPr="00145FEF" w:rsidRDefault="008F6DE7" w:rsidP="008F6DE7">
                  <w:pPr>
                    <w:jc w:val="center"/>
                    <w:rPr>
                      <w:sz w:val="24"/>
                      <w:szCs w:val="24"/>
                    </w:rPr>
                  </w:pPr>
                </w:p>
              </w:txbxContent>
            </v:textbox>
          </v:roundrect>
        </w:pict>
      </w:r>
    </w:p>
    <w:p w:rsidR="008F6DE7" w:rsidRPr="009B4294" w:rsidRDefault="008F6DE7" w:rsidP="008F6DE7">
      <w:pPr>
        <w:rPr>
          <w:sz w:val="28"/>
          <w:szCs w:val="28"/>
        </w:rPr>
      </w:pPr>
    </w:p>
    <w:p w:rsidR="008F6DE7" w:rsidRPr="009B4294" w:rsidRDefault="008F6DE7" w:rsidP="008F6DE7">
      <w:pPr>
        <w:rPr>
          <w:sz w:val="28"/>
          <w:szCs w:val="28"/>
        </w:rPr>
      </w:pPr>
    </w:p>
    <w:p w:rsidR="008F6DE7" w:rsidRPr="009B4294" w:rsidRDefault="008F6DE7" w:rsidP="008F6DE7">
      <w:pPr>
        <w:rPr>
          <w:sz w:val="28"/>
          <w:szCs w:val="28"/>
        </w:rPr>
      </w:pPr>
    </w:p>
    <w:p w:rsidR="008F6DE7" w:rsidRPr="009B4294" w:rsidRDefault="008F6DE7" w:rsidP="008F6DE7">
      <w:pPr>
        <w:rPr>
          <w:sz w:val="28"/>
          <w:szCs w:val="28"/>
        </w:rPr>
      </w:pPr>
    </w:p>
    <w:p w:rsidR="008F6DE7" w:rsidRPr="009B4294" w:rsidRDefault="000B545E" w:rsidP="008F6DE7">
      <w:pPr>
        <w:rPr>
          <w:sz w:val="28"/>
          <w:szCs w:val="28"/>
        </w:rPr>
      </w:pPr>
      <w:r w:rsidRPr="009B4294">
        <w:rPr>
          <w:noProof/>
          <w:sz w:val="28"/>
          <w:szCs w:val="28"/>
        </w:rPr>
        <w:pict>
          <v:roundrect id="_x0000_s1032" style="position:absolute;margin-left:11.95pt;margin-top:5.25pt;width:88.7pt;height:40.1pt;z-index:251666432" arcsize="10923f" strokeweight="1pt">
            <v:stroke dashstyle="dash"/>
            <v:shadow color="#868686"/>
            <v:textbox style="mso-next-textbox:#_x0000_s1032">
              <w:txbxContent>
                <w:p w:rsidR="008F6DE7" w:rsidRPr="00FF14E1" w:rsidRDefault="008F6DE7" w:rsidP="008F6DE7">
                  <w:pPr>
                    <w:jc w:val="center"/>
                    <w:rPr>
                      <w:b/>
                      <w:sz w:val="24"/>
                      <w:szCs w:val="24"/>
                    </w:rPr>
                  </w:pPr>
                  <w:r>
                    <w:rPr>
                      <w:b/>
                      <w:sz w:val="24"/>
                      <w:szCs w:val="24"/>
                    </w:rPr>
                    <w:t>GPS MODULE</w:t>
                  </w:r>
                </w:p>
              </w:txbxContent>
            </v:textbox>
          </v:roundrect>
        </w:pict>
      </w:r>
    </w:p>
    <w:p w:rsidR="008F6DE7" w:rsidRPr="009B4294" w:rsidRDefault="008F6DE7" w:rsidP="008F6DE7">
      <w:pPr>
        <w:rPr>
          <w:sz w:val="28"/>
          <w:szCs w:val="28"/>
        </w:rPr>
      </w:pPr>
    </w:p>
    <w:p w:rsidR="008F6DE7" w:rsidRPr="009B4294" w:rsidRDefault="008F6DE7" w:rsidP="008F6DE7">
      <w:pPr>
        <w:rPr>
          <w:sz w:val="28"/>
          <w:szCs w:val="28"/>
        </w:rPr>
      </w:pPr>
    </w:p>
    <w:p w:rsidR="008F6DE7" w:rsidRPr="009B4294" w:rsidRDefault="008F6DE7" w:rsidP="008F6DE7">
      <w:pPr>
        <w:rPr>
          <w:sz w:val="28"/>
          <w:szCs w:val="28"/>
        </w:rPr>
      </w:pPr>
    </w:p>
    <w:p w:rsidR="008F6DE7" w:rsidRPr="009B4294" w:rsidRDefault="008F6DE7" w:rsidP="008F6DE7">
      <w:pPr>
        <w:rPr>
          <w:sz w:val="28"/>
          <w:szCs w:val="28"/>
        </w:rPr>
      </w:pPr>
    </w:p>
    <w:p w:rsidR="008F6DE7" w:rsidRPr="009B4294" w:rsidRDefault="008F6DE7" w:rsidP="008F6DE7">
      <w:pPr>
        <w:rPr>
          <w:sz w:val="28"/>
          <w:szCs w:val="28"/>
        </w:rPr>
      </w:pPr>
    </w:p>
    <w:p w:rsidR="008F6DE7" w:rsidRPr="009B4294" w:rsidRDefault="008F6DE7" w:rsidP="008F6DE7">
      <w:pPr>
        <w:rPr>
          <w:sz w:val="28"/>
          <w:szCs w:val="28"/>
        </w:rPr>
      </w:pPr>
    </w:p>
    <w:p w:rsidR="008F6DE7" w:rsidRPr="009B4294" w:rsidRDefault="008F6DE7" w:rsidP="008F6DE7">
      <w:pPr>
        <w:rPr>
          <w:sz w:val="28"/>
          <w:szCs w:val="28"/>
        </w:rPr>
      </w:pPr>
    </w:p>
    <w:p w:rsidR="008F6DE7" w:rsidRPr="009B4294" w:rsidRDefault="008F6DE7" w:rsidP="008F6DE7">
      <w:pPr>
        <w:rPr>
          <w:b/>
          <w:sz w:val="28"/>
          <w:szCs w:val="28"/>
        </w:rPr>
      </w:pPr>
      <w:r w:rsidRPr="009B4294">
        <w:rPr>
          <w:b/>
          <w:sz w:val="28"/>
          <w:szCs w:val="28"/>
        </w:rPr>
        <w:t>Power supply:</w:t>
      </w:r>
    </w:p>
    <w:p w:rsidR="008F6DE7" w:rsidRPr="009B4294" w:rsidRDefault="008F6DE7" w:rsidP="008F6DE7">
      <w:pPr>
        <w:rPr>
          <w:b/>
          <w:sz w:val="28"/>
          <w:szCs w:val="28"/>
        </w:rPr>
      </w:pPr>
    </w:p>
    <w:p w:rsidR="008F6DE7" w:rsidRPr="009B4294" w:rsidRDefault="000B545E" w:rsidP="008F6DE7">
      <w:pPr>
        <w:spacing w:line="360" w:lineRule="auto"/>
        <w:jc w:val="both"/>
        <w:rPr>
          <w:b/>
          <w:caps/>
          <w:sz w:val="28"/>
          <w:szCs w:val="28"/>
        </w:rPr>
      </w:pPr>
      <w:r w:rsidRPr="009B4294">
        <w:rPr>
          <w:b/>
          <w:noProof/>
          <w:sz w:val="28"/>
          <w:szCs w:val="28"/>
        </w:rPr>
        <w:pict>
          <v:shape id="_x0000_s1049" type="#_x0000_t32" style="position:absolute;left:0;text-align:left;margin-left:373.15pt;margin-top:60.85pt;width:63.4pt;height:0;z-index:251683840" o:connectortype="straight">
            <v:stroke endarrow="block"/>
          </v:shape>
        </w:pict>
      </w:r>
      <w:r w:rsidRPr="009B4294">
        <w:rPr>
          <w:b/>
          <w:noProof/>
          <w:sz w:val="28"/>
          <w:szCs w:val="28"/>
        </w:rPr>
        <w:pict>
          <v:shape id="_x0000_s1048" type="#_x0000_t32" style="position:absolute;left:0;text-align:left;margin-left:273.2pt;margin-top:55.5pt;width:24.7pt;height:0;z-index:251682816" o:connectortype="straight">
            <v:stroke endarrow="block"/>
          </v:shape>
        </w:pict>
      </w:r>
      <w:r w:rsidRPr="009B4294">
        <w:rPr>
          <w:b/>
          <w:noProof/>
          <w:sz w:val="28"/>
          <w:szCs w:val="28"/>
        </w:rPr>
        <w:pict>
          <v:shape id="_x0000_s1047" type="#_x0000_t32" style="position:absolute;left:0;text-align:left;margin-left:181.85pt;margin-top:55.5pt;width:20.45pt;height:0;z-index:251681792" o:connectortype="straight">
            <v:stroke endarrow="block"/>
          </v:shape>
        </w:pict>
      </w:r>
      <w:r w:rsidRPr="009B4294">
        <w:rPr>
          <w:b/>
          <w:noProof/>
          <w:sz w:val="28"/>
          <w:szCs w:val="28"/>
        </w:rPr>
        <w:pict>
          <v:shape id="_x0000_s1046" type="#_x0000_t32" style="position:absolute;left:0;text-align:left;margin-left:90.5pt;margin-top:55.5pt;width:23.65pt;height:0;z-index:251680768" o:connectortype="straight">
            <v:stroke endarrow="block"/>
          </v:shape>
        </w:pict>
      </w:r>
      <w:r w:rsidRPr="009B4294">
        <w:rPr>
          <w:b/>
          <w:noProof/>
          <w:sz w:val="28"/>
          <w:szCs w:val="28"/>
        </w:rPr>
        <w:pict>
          <v:roundrect id="_x0000_s1045" style="position:absolute;left:0;text-align:left;margin-left:297.9pt;margin-top:32.95pt;width:75.25pt;height:48.35pt;z-index:251679744" arcsize="10923f" strokeweight="1pt">
            <v:stroke dashstyle="dash"/>
            <v:shadow color="#868686"/>
            <v:textbox>
              <w:txbxContent>
                <w:p w:rsidR="008F6DE7" w:rsidRPr="00550FC8" w:rsidRDefault="008F6DE7" w:rsidP="008F6DE7">
                  <w:pPr>
                    <w:jc w:val="center"/>
                    <w:rPr>
                      <w:b/>
                      <w:sz w:val="24"/>
                      <w:szCs w:val="24"/>
                    </w:rPr>
                  </w:pPr>
                  <w:r w:rsidRPr="00550FC8">
                    <w:rPr>
                      <w:b/>
                      <w:sz w:val="24"/>
                      <w:szCs w:val="24"/>
                    </w:rPr>
                    <w:t>Voltage regulator</w:t>
                  </w:r>
                </w:p>
                <w:p w:rsidR="008F6DE7" w:rsidRDefault="008F6DE7" w:rsidP="008F6DE7"/>
              </w:txbxContent>
            </v:textbox>
          </v:roundrect>
        </w:pict>
      </w:r>
      <w:r w:rsidRPr="009B4294">
        <w:rPr>
          <w:b/>
          <w:noProof/>
          <w:sz w:val="28"/>
          <w:szCs w:val="28"/>
        </w:rPr>
        <w:pict>
          <v:roundrect id="_x0000_s1044" style="position:absolute;left:0;text-align:left;margin-left:202.3pt;margin-top:26.5pt;width:70.9pt;height:54.8pt;z-index:251678720" arcsize="10923f" strokeweight="1pt">
            <v:stroke dashstyle="dash"/>
            <v:shadow color="#868686"/>
            <v:textbox>
              <w:txbxContent>
                <w:p w:rsidR="008F6DE7" w:rsidRPr="00550FC8" w:rsidRDefault="008F6DE7" w:rsidP="008F6DE7">
                  <w:pPr>
                    <w:jc w:val="center"/>
                    <w:rPr>
                      <w:b/>
                      <w:sz w:val="24"/>
                      <w:szCs w:val="24"/>
                    </w:rPr>
                  </w:pPr>
                  <w:r w:rsidRPr="00550FC8">
                    <w:rPr>
                      <w:b/>
                      <w:sz w:val="24"/>
                      <w:szCs w:val="24"/>
                    </w:rPr>
                    <w:t>Filter</w:t>
                  </w:r>
                </w:p>
              </w:txbxContent>
            </v:textbox>
          </v:roundrect>
        </w:pict>
      </w:r>
      <w:r w:rsidRPr="009B4294">
        <w:rPr>
          <w:b/>
          <w:noProof/>
          <w:sz w:val="28"/>
          <w:szCs w:val="28"/>
        </w:rPr>
        <w:pict>
          <v:roundrect id="_x0000_s1043" style="position:absolute;left:0;text-align:left;margin-left:114.15pt;margin-top:26.5pt;width:67.7pt;height:60.15pt;z-index:251677696" arcsize="10923f" strokeweight="1pt">
            <v:stroke dashstyle="dash"/>
            <v:shadow color="#868686"/>
            <v:textbox>
              <w:txbxContent>
                <w:p w:rsidR="008F6DE7" w:rsidRPr="00550FC8" w:rsidRDefault="008F6DE7" w:rsidP="008F6DE7">
                  <w:pPr>
                    <w:jc w:val="center"/>
                    <w:rPr>
                      <w:b/>
                      <w:sz w:val="24"/>
                      <w:szCs w:val="24"/>
                    </w:rPr>
                  </w:pPr>
                  <w:r w:rsidRPr="00550FC8">
                    <w:rPr>
                      <w:b/>
                      <w:sz w:val="24"/>
                      <w:szCs w:val="24"/>
                    </w:rPr>
                    <w:t>Bridge</w:t>
                  </w:r>
                </w:p>
              </w:txbxContent>
            </v:textbox>
          </v:roundrect>
        </w:pict>
      </w:r>
      <w:r w:rsidRPr="009B4294">
        <w:rPr>
          <w:b/>
          <w:noProof/>
          <w:sz w:val="28"/>
          <w:szCs w:val="28"/>
        </w:rPr>
        <w:pict>
          <v:roundrect id="_x0000_s1042" style="position:absolute;left:0;text-align:left;margin-left:28.2pt;margin-top:23.25pt;width:62.3pt;height:63.4pt;z-index:251676672" arcsize="10923f" strokeweight="1pt">
            <v:stroke dashstyle="dash"/>
            <v:shadow color="#868686"/>
            <v:textbox>
              <w:txbxContent>
                <w:p w:rsidR="008F6DE7" w:rsidRPr="00550FC8" w:rsidRDefault="008F6DE7" w:rsidP="008F6DE7">
                  <w:pPr>
                    <w:jc w:val="center"/>
                    <w:rPr>
                      <w:b/>
                      <w:sz w:val="24"/>
                      <w:szCs w:val="24"/>
                    </w:rPr>
                  </w:pPr>
                  <w:r w:rsidRPr="00550FC8">
                    <w:rPr>
                      <w:b/>
                      <w:sz w:val="24"/>
                      <w:szCs w:val="24"/>
                    </w:rPr>
                    <w:t>Step down T/F</w:t>
                  </w:r>
                </w:p>
              </w:txbxContent>
            </v:textbox>
          </v:roundrect>
        </w:pict>
      </w:r>
      <w:r w:rsidRPr="009B4294">
        <w:rPr>
          <w:b/>
          <w:noProof/>
          <w:sz w:val="28"/>
          <w:szCs w:val="28"/>
        </w:rPr>
        <w:pict>
          <v:roundrect id="_x0000_s1041" style="position:absolute;left:0;text-align:left;margin-left:16.4pt;margin-top:15.7pt;width:383.6pt;height:87.05pt;z-index:251675648" arcsize="10923f" strokeweight="1pt">
            <v:stroke dashstyle="dash"/>
            <v:shadow color="#868686"/>
          </v:roundrect>
        </w:pict>
      </w:r>
      <w:r w:rsidR="008F6DE7" w:rsidRPr="009B4294">
        <w:rPr>
          <w:sz w:val="28"/>
          <w:szCs w:val="28"/>
        </w:rPr>
        <w:br w:type="page"/>
      </w:r>
      <w:r w:rsidR="008F6DE7" w:rsidRPr="009B4294">
        <w:rPr>
          <w:b/>
          <w:bCs/>
          <w:caps/>
          <w:sz w:val="28"/>
          <w:szCs w:val="28"/>
        </w:rPr>
        <w:lastRenderedPageBreak/>
        <w:t xml:space="preserve">SOFTWARE: </w:t>
      </w:r>
    </w:p>
    <w:p w:rsidR="008F6DE7" w:rsidRPr="009B4294" w:rsidRDefault="008F6DE7" w:rsidP="008F6DE7">
      <w:pPr>
        <w:numPr>
          <w:ilvl w:val="0"/>
          <w:numId w:val="1"/>
        </w:numPr>
        <w:overflowPunct/>
        <w:spacing w:after="200" w:line="360" w:lineRule="auto"/>
        <w:jc w:val="both"/>
        <w:textAlignment w:val="auto"/>
        <w:rPr>
          <w:b/>
          <w:caps/>
          <w:sz w:val="28"/>
          <w:szCs w:val="28"/>
        </w:rPr>
      </w:pPr>
      <w:r w:rsidRPr="009B4294">
        <w:rPr>
          <w:caps/>
          <w:sz w:val="28"/>
          <w:szCs w:val="28"/>
        </w:rPr>
        <w:t>Embedded ‘C’</w:t>
      </w:r>
    </w:p>
    <w:p w:rsidR="008F6DE7" w:rsidRPr="009B4294" w:rsidRDefault="008F6DE7" w:rsidP="008F6DE7">
      <w:pPr>
        <w:numPr>
          <w:ilvl w:val="0"/>
          <w:numId w:val="1"/>
        </w:numPr>
        <w:overflowPunct/>
        <w:spacing w:after="200" w:line="360" w:lineRule="auto"/>
        <w:jc w:val="both"/>
        <w:textAlignment w:val="auto"/>
        <w:rPr>
          <w:caps/>
          <w:sz w:val="28"/>
          <w:szCs w:val="28"/>
        </w:rPr>
      </w:pPr>
      <w:r w:rsidRPr="009B4294">
        <w:rPr>
          <w:caps/>
          <w:sz w:val="28"/>
          <w:szCs w:val="28"/>
        </w:rPr>
        <w:t>RIDE to write code</w:t>
      </w:r>
    </w:p>
    <w:p w:rsidR="008F6DE7" w:rsidRPr="009B4294" w:rsidRDefault="008F6DE7" w:rsidP="008F6DE7">
      <w:pPr>
        <w:numPr>
          <w:ilvl w:val="0"/>
          <w:numId w:val="1"/>
        </w:numPr>
        <w:overflowPunct/>
        <w:spacing w:after="200" w:line="360" w:lineRule="auto"/>
        <w:jc w:val="both"/>
        <w:textAlignment w:val="auto"/>
        <w:rPr>
          <w:caps/>
          <w:sz w:val="28"/>
          <w:szCs w:val="28"/>
        </w:rPr>
      </w:pPr>
      <w:r w:rsidRPr="009B4294">
        <w:rPr>
          <w:caps/>
          <w:sz w:val="28"/>
          <w:szCs w:val="28"/>
        </w:rPr>
        <w:t>ISP to burn the chip</w:t>
      </w:r>
    </w:p>
    <w:p w:rsidR="008F6DE7" w:rsidRPr="009B4294" w:rsidRDefault="008F6DE7" w:rsidP="008F6DE7">
      <w:pPr>
        <w:numPr>
          <w:ilvl w:val="0"/>
          <w:numId w:val="1"/>
        </w:numPr>
        <w:overflowPunct/>
        <w:spacing w:after="200" w:line="360" w:lineRule="auto"/>
        <w:jc w:val="both"/>
        <w:textAlignment w:val="auto"/>
        <w:rPr>
          <w:caps/>
          <w:sz w:val="28"/>
          <w:szCs w:val="28"/>
        </w:rPr>
      </w:pPr>
      <w:r w:rsidRPr="009B4294">
        <w:rPr>
          <w:sz w:val="28"/>
          <w:szCs w:val="28"/>
        </w:rPr>
        <w:t xml:space="preserve">KEIL COMPILER.                            </w:t>
      </w:r>
    </w:p>
    <w:p w:rsidR="008F6DE7" w:rsidRPr="009B4294" w:rsidRDefault="008F6DE7" w:rsidP="008F6DE7">
      <w:pPr>
        <w:tabs>
          <w:tab w:val="left" w:pos="1215"/>
        </w:tabs>
        <w:spacing w:line="360" w:lineRule="auto"/>
        <w:jc w:val="both"/>
        <w:rPr>
          <w:caps/>
          <w:sz w:val="28"/>
          <w:szCs w:val="28"/>
        </w:rPr>
      </w:pPr>
      <w:r w:rsidRPr="009B4294">
        <w:rPr>
          <w:caps/>
          <w:sz w:val="28"/>
          <w:szCs w:val="28"/>
        </w:rPr>
        <w:tab/>
      </w:r>
    </w:p>
    <w:p w:rsidR="008F6DE7" w:rsidRPr="009B4294" w:rsidRDefault="008F6DE7" w:rsidP="008F6DE7">
      <w:pPr>
        <w:spacing w:line="360" w:lineRule="auto"/>
        <w:jc w:val="both"/>
        <w:rPr>
          <w:b/>
          <w:caps/>
          <w:sz w:val="28"/>
          <w:szCs w:val="28"/>
        </w:rPr>
      </w:pPr>
      <w:r w:rsidRPr="009B4294">
        <w:rPr>
          <w:b/>
          <w:caps/>
          <w:sz w:val="28"/>
          <w:szCs w:val="28"/>
        </w:rPr>
        <w:t>HARDWARE:</w:t>
      </w:r>
    </w:p>
    <w:p w:rsidR="008F6DE7" w:rsidRPr="009B4294" w:rsidRDefault="008F6DE7" w:rsidP="008F6DE7">
      <w:pPr>
        <w:spacing w:line="360" w:lineRule="auto"/>
        <w:jc w:val="both"/>
        <w:rPr>
          <w:b/>
          <w:caps/>
          <w:sz w:val="28"/>
          <w:szCs w:val="28"/>
        </w:rPr>
      </w:pPr>
    </w:p>
    <w:p w:rsidR="008F6DE7" w:rsidRPr="009B4294" w:rsidRDefault="008F6DE7" w:rsidP="008F6DE7">
      <w:pPr>
        <w:numPr>
          <w:ilvl w:val="0"/>
          <w:numId w:val="2"/>
        </w:numPr>
        <w:spacing w:line="360" w:lineRule="auto"/>
        <w:jc w:val="both"/>
        <w:rPr>
          <w:caps/>
          <w:sz w:val="28"/>
          <w:szCs w:val="28"/>
        </w:rPr>
      </w:pPr>
      <w:r w:rsidRPr="009B4294">
        <w:rPr>
          <w:sz w:val="28"/>
          <w:szCs w:val="28"/>
        </w:rPr>
        <w:t>ATMEL MICROCONTROLLER</w:t>
      </w:r>
    </w:p>
    <w:p w:rsidR="008F6DE7" w:rsidRPr="009B4294" w:rsidRDefault="008F6DE7" w:rsidP="008F6DE7">
      <w:pPr>
        <w:numPr>
          <w:ilvl w:val="0"/>
          <w:numId w:val="2"/>
        </w:numPr>
        <w:overflowPunct/>
        <w:spacing w:after="200" w:line="360" w:lineRule="auto"/>
        <w:jc w:val="both"/>
        <w:textAlignment w:val="auto"/>
        <w:rPr>
          <w:caps/>
          <w:sz w:val="28"/>
          <w:szCs w:val="28"/>
        </w:rPr>
      </w:pPr>
      <w:r w:rsidRPr="009B4294">
        <w:rPr>
          <w:sz w:val="28"/>
          <w:szCs w:val="28"/>
        </w:rPr>
        <w:t>POWER SUPPLY</w:t>
      </w:r>
    </w:p>
    <w:p w:rsidR="008F6DE7" w:rsidRPr="009B4294" w:rsidRDefault="008F6DE7" w:rsidP="008F6DE7">
      <w:pPr>
        <w:numPr>
          <w:ilvl w:val="0"/>
          <w:numId w:val="2"/>
        </w:numPr>
        <w:overflowPunct/>
        <w:spacing w:after="200" w:line="360" w:lineRule="auto"/>
        <w:jc w:val="both"/>
        <w:textAlignment w:val="auto"/>
        <w:rPr>
          <w:caps/>
          <w:sz w:val="28"/>
          <w:szCs w:val="28"/>
        </w:rPr>
      </w:pPr>
      <w:r w:rsidRPr="009B4294">
        <w:rPr>
          <w:sz w:val="28"/>
          <w:szCs w:val="28"/>
        </w:rPr>
        <w:t>GPS MODULE</w:t>
      </w:r>
    </w:p>
    <w:p w:rsidR="008F6DE7" w:rsidRPr="009B4294" w:rsidRDefault="008F6DE7" w:rsidP="008F6DE7">
      <w:pPr>
        <w:numPr>
          <w:ilvl w:val="0"/>
          <w:numId w:val="2"/>
        </w:numPr>
        <w:overflowPunct/>
        <w:spacing w:after="200" w:line="360" w:lineRule="auto"/>
        <w:jc w:val="both"/>
        <w:textAlignment w:val="auto"/>
        <w:rPr>
          <w:caps/>
          <w:sz w:val="28"/>
          <w:szCs w:val="28"/>
        </w:rPr>
      </w:pPr>
      <w:r w:rsidRPr="009B4294">
        <w:rPr>
          <w:sz w:val="28"/>
          <w:szCs w:val="28"/>
        </w:rPr>
        <w:t>GSM MODULE</w:t>
      </w:r>
    </w:p>
    <w:p w:rsidR="008F6DE7" w:rsidRPr="009B4294" w:rsidRDefault="008F6DE7" w:rsidP="008F6DE7">
      <w:pPr>
        <w:numPr>
          <w:ilvl w:val="0"/>
          <w:numId w:val="2"/>
        </w:numPr>
        <w:overflowPunct/>
        <w:spacing w:after="200" w:line="360" w:lineRule="auto"/>
        <w:jc w:val="both"/>
        <w:textAlignment w:val="auto"/>
        <w:rPr>
          <w:caps/>
          <w:sz w:val="28"/>
          <w:szCs w:val="28"/>
        </w:rPr>
      </w:pPr>
      <w:r w:rsidRPr="009B4294">
        <w:rPr>
          <w:sz w:val="28"/>
          <w:szCs w:val="28"/>
        </w:rPr>
        <w:t>LCD DISPLAY</w:t>
      </w:r>
    </w:p>
    <w:p w:rsidR="008F6DE7" w:rsidRPr="009B4294" w:rsidRDefault="008F6DE7" w:rsidP="008F6DE7">
      <w:pPr>
        <w:numPr>
          <w:ilvl w:val="0"/>
          <w:numId w:val="2"/>
        </w:numPr>
        <w:overflowPunct/>
        <w:spacing w:after="200" w:line="360" w:lineRule="auto"/>
        <w:jc w:val="both"/>
        <w:textAlignment w:val="auto"/>
        <w:rPr>
          <w:caps/>
          <w:sz w:val="28"/>
          <w:szCs w:val="28"/>
        </w:rPr>
      </w:pPr>
      <w:r w:rsidRPr="009B4294">
        <w:rPr>
          <w:sz w:val="28"/>
          <w:szCs w:val="28"/>
        </w:rPr>
        <w:t>ADC MCP 3208</w:t>
      </w:r>
    </w:p>
    <w:p w:rsidR="008F6DE7" w:rsidRPr="009B4294" w:rsidRDefault="008F6DE7" w:rsidP="008F6DE7">
      <w:pPr>
        <w:numPr>
          <w:ilvl w:val="0"/>
          <w:numId w:val="2"/>
        </w:numPr>
        <w:overflowPunct/>
        <w:spacing w:after="200" w:line="360" w:lineRule="auto"/>
        <w:jc w:val="both"/>
        <w:textAlignment w:val="auto"/>
        <w:rPr>
          <w:caps/>
          <w:sz w:val="28"/>
          <w:szCs w:val="28"/>
        </w:rPr>
      </w:pPr>
      <w:r w:rsidRPr="009B4294">
        <w:rPr>
          <w:sz w:val="28"/>
          <w:szCs w:val="28"/>
        </w:rPr>
        <w:t xml:space="preserve"> MEMS SENSOR</w:t>
      </w:r>
    </w:p>
    <w:p w:rsidR="008F6DE7" w:rsidRPr="009B4294" w:rsidRDefault="008F6DE7" w:rsidP="008F6DE7">
      <w:pPr>
        <w:numPr>
          <w:ilvl w:val="0"/>
          <w:numId w:val="2"/>
        </w:numPr>
        <w:overflowPunct/>
        <w:spacing w:after="200" w:line="360" w:lineRule="auto"/>
        <w:jc w:val="both"/>
        <w:textAlignment w:val="auto"/>
        <w:rPr>
          <w:caps/>
          <w:sz w:val="28"/>
          <w:szCs w:val="28"/>
        </w:rPr>
      </w:pPr>
      <w:r w:rsidRPr="009B4294">
        <w:rPr>
          <w:sz w:val="28"/>
          <w:szCs w:val="28"/>
        </w:rPr>
        <w:t>BUZZER</w:t>
      </w:r>
    </w:p>
    <w:p w:rsidR="008F6DE7" w:rsidRPr="009B4294" w:rsidRDefault="008F6DE7" w:rsidP="008F6DE7">
      <w:pPr>
        <w:numPr>
          <w:ilvl w:val="0"/>
          <w:numId w:val="2"/>
        </w:numPr>
        <w:overflowPunct/>
        <w:spacing w:after="200" w:line="360" w:lineRule="auto"/>
        <w:jc w:val="both"/>
        <w:textAlignment w:val="auto"/>
        <w:rPr>
          <w:caps/>
          <w:sz w:val="28"/>
          <w:szCs w:val="28"/>
        </w:rPr>
      </w:pPr>
      <w:r w:rsidRPr="009B4294">
        <w:rPr>
          <w:sz w:val="28"/>
          <w:szCs w:val="28"/>
        </w:rPr>
        <w:t xml:space="preserve">MAX 232 </w:t>
      </w:r>
    </w:p>
    <w:p w:rsidR="008F6DE7" w:rsidRPr="009B4294" w:rsidRDefault="008F6DE7" w:rsidP="008F6DE7">
      <w:pPr>
        <w:numPr>
          <w:ilvl w:val="0"/>
          <w:numId w:val="2"/>
        </w:numPr>
        <w:overflowPunct/>
        <w:spacing w:after="200" w:line="360" w:lineRule="auto"/>
        <w:jc w:val="both"/>
        <w:textAlignment w:val="auto"/>
        <w:rPr>
          <w:caps/>
          <w:sz w:val="28"/>
          <w:szCs w:val="28"/>
        </w:rPr>
      </w:pPr>
      <w:r w:rsidRPr="009B4294">
        <w:rPr>
          <w:sz w:val="28"/>
          <w:szCs w:val="28"/>
        </w:rPr>
        <w:t>SERIAL COMMUNICATION</w:t>
      </w:r>
    </w:p>
    <w:p w:rsidR="008F6DE7" w:rsidRPr="009B4294" w:rsidRDefault="008F6DE7" w:rsidP="008F6DE7">
      <w:pPr>
        <w:overflowPunct/>
        <w:spacing w:after="200" w:line="360" w:lineRule="auto"/>
        <w:jc w:val="both"/>
        <w:textAlignment w:val="auto"/>
        <w:rPr>
          <w:b/>
          <w:sz w:val="28"/>
          <w:szCs w:val="28"/>
        </w:rPr>
      </w:pPr>
      <w:r w:rsidRPr="009B4294">
        <w:rPr>
          <w:b/>
          <w:sz w:val="28"/>
          <w:szCs w:val="28"/>
        </w:rPr>
        <w:br w:type="page"/>
      </w:r>
      <w:r w:rsidRPr="009B4294">
        <w:rPr>
          <w:b/>
          <w:sz w:val="28"/>
          <w:szCs w:val="28"/>
        </w:rPr>
        <w:lastRenderedPageBreak/>
        <w:t>Applications:</w:t>
      </w:r>
    </w:p>
    <w:p w:rsidR="008F6DE7" w:rsidRPr="009B4294" w:rsidRDefault="008F6DE7" w:rsidP="008F6DE7">
      <w:pPr>
        <w:numPr>
          <w:ilvl w:val="0"/>
          <w:numId w:val="3"/>
        </w:numPr>
        <w:overflowPunct/>
        <w:spacing w:after="200" w:line="360" w:lineRule="auto"/>
        <w:jc w:val="both"/>
        <w:textAlignment w:val="auto"/>
        <w:rPr>
          <w:sz w:val="28"/>
          <w:szCs w:val="28"/>
        </w:rPr>
      </w:pPr>
      <w:r w:rsidRPr="009B4294">
        <w:rPr>
          <w:sz w:val="28"/>
          <w:szCs w:val="28"/>
        </w:rPr>
        <w:t xml:space="preserve">It is used for vehicle tracking </w:t>
      </w:r>
    </w:p>
    <w:p w:rsidR="008F6DE7" w:rsidRPr="009B4294" w:rsidRDefault="008F6DE7" w:rsidP="008F6DE7">
      <w:pPr>
        <w:numPr>
          <w:ilvl w:val="0"/>
          <w:numId w:val="3"/>
        </w:numPr>
        <w:overflowPunct/>
        <w:spacing w:after="200" w:line="360" w:lineRule="auto"/>
        <w:jc w:val="both"/>
        <w:textAlignment w:val="auto"/>
        <w:rPr>
          <w:sz w:val="28"/>
          <w:szCs w:val="28"/>
        </w:rPr>
      </w:pPr>
      <w:r w:rsidRPr="009B4294">
        <w:rPr>
          <w:sz w:val="28"/>
          <w:szCs w:val="28"/>
        </w:rPr>
        <w:t xml:space="preserve"> When ever any authorized people gives message to GSM at accident location then it sends back the message of the accident location long and lat values. </w:t>
      </w:r>
    </w:p>
    <w:p w:rsidR="008F6DE7" w:rsidRPr="009B4294" w:rsidRDefault="008F6DE7" w:rsidP="008F6DE7">
      <w:pPr>
        <w:overflowPunct/>
        <w:spacing w:after="200" w:line="480" w:lineRule="auto"/>
        <w:jc w:val="both"/>
        <w:textAlignment w:val="auto"/>
        <w:rPr>
          <w:b/>
          <w:sz w:val="28"/>
          <w:szCs w:val="28"/>
        </w:rPr>
      </w:pPr>
      <w:r w:rsidRPr="009B4294">
        <w:rPr>
          <w:b/>
          <w:sz w:val="28"/>
          <w:szCs w:val="28"/>
        </w:rPr>
        <w:t>Advantages:</w:t>
      </w:r>
    </w:p>
    <w:p w:rsidR="008F6DE7" w:rsidRPr="009B4294" w:rsidRDefault="008F6DE7" w:rsidP="008F6DE7">
      <w:pPr>
        <w:numPr>
          <w:ilvl w:val="0"/>
          <w:numId w:val="4"/>
        </w:numPr>
        <w:overflowPunct/>
        <w:spacing w:after="200" w:line="360" w:lineRule="auto"/>
        <w:jc w:val="both"/>
        <w:textAlignment w:val="auto"/>
        <w:rPr>
          <w:sz w:val="28"/>
          <w:szCs w:val="28"/>
        </w:rPr>
      </w:pPr>
      <w:r w:rsidRPr="009B4294">
        <w:rPr>
          <w:sz w:val="28"/>
          <w:szCs w:val="28"/>
        </w:rPr>
        <w:t>It reduces the death percentages in accidents</w:t>
      </w:r>
    </w:p>
    <w:p w:rsidR="008F6DE7" w:rsidRPr="009B4294" w:rsidRDefault="008F6DE7" w:rsidP="008F6DE7">
      <w:pPr>
        <w:numPr>
          <w:ilvl w:val="0"/>
          <w:numId w:val="4"/>
        </w:numPr>
        <w:overflowPunct/>
        <w:spacing w:after="200" w:line="360" w:lineRule="auto"/>
        <w:jc w:val="both"/>
        <w:textAlignment w:val="auto"/>
        <w:rPr>
          <w:sz w:val="28"/>
          <w:szCs w:val="28"/>
        </w:rPr>
      </w:pPr>
      <w:r w:rsidRPr="009B4294">
        <w:rPr>
          <w:sz w:val="28"/>
          <w:szCs w:val="28"/>
        </w:rPr>
        <w:t>It gives immediate information to the belonging one</w:t>
      </w:r>
    </w:p>
    <w:p w:rsidR="008F6DE7" w:rsidRPr="009B4294" w:rsidRDefault="008F6DE7" w:rsidP="008F6DE7">
      <w:pPr>
        <w:numPr>
          <w:ilvl w:val="0"/>
          <w:numId w:val="4"/>
        </w:numPr>
        <w:overflowPunct/>
        <w:autoSpaceDE/>
        <w:autoSpaceDN/>
        <w:adjustRightInd/>
        <w:spacing w:after="200" w:line="360" w:lineRule="auto"/>
        <w:textAlignment w:val="auto"/>
        <w:rPr>
          <w:sz w:val="28"/>
          <w:szCs w:val="28"/>
        </w:rPr>
      </w:pPr>
      <w:r w:rsidRPr="009B4294">
        <w:rPr>
          <w:sz w:val="28"/>
          <w:szCs w:val="28"/>
        </w:rPr>
        <w:t>Simple and reliable</w:t>
      </w:r>
    </w:p>
    <w:p w:rsidR="008F6DE7" w:rsidRPr="009B4294" w:rsidRDefault="008F6DE7" w:rsidP="008F6DE7">
      <w:pPr>
        <w:numPr>
          <w:ilvl w:val="0"/>
          <w:numId w:val="4"/>
        </w:numPr>
        <w:overflowPunct/>
        <w:autoSpaceDE/>
        <w:autoSpaceDN/>
        <w:adjustRightInd/>
        <w:spacing w:after="200" w:line="360" w:lineRule="auto"/>
        <w:textAlignment w:val="auto"/>
        <w:rPr>
          <w:sz w:val="28"/>
          <w:szCs w:val="28"/>
        </w:rPr>
      </w:pPr>
      <w:r w:rsidRPr="009B4294">
        <w:rPr>
          <w:sz w:val="28"/>
          <w:szCs w:val="28"/>
        </w:rPr>
        <w:t>Low cost</w:t>
      </w:r>
    </w:p>
    <w:p w:rsidR="008F6DE7" w:rsidRPr="009B4294" w:rsidRDefault="008F6DE7" w:rsidP="008F6DE7">
      <w:pPr>
        <w:numPr>
          <w:ilvl w:val="0"/>
          <w:numId w:val="4"/>
        </w:numPr>
        <w:overflowPunct/>
        <w:autoSpaceDE/>
        <w:autoSpaceDN/>
        <w:adjustRightInd/>
        <w:spacing w:after="200" w:line="360" w:lineRule="auto"/>
        <w:textAlignment w:val="auto"/>
        <w:rPr>
          <w:sz w:val="28"/>
          <w:szCs w:val="28"/>
        </w:rPr>
      </w:pPr>
      <w:r w:rsidRPr="009B4294">
        <w:rPr>
          <w:sz w:val="28"/>
          <w:szCs w:val="28"/>
        </w:rPr>
        <w:t>Easily applicable</w:t>
      </w:r>
    </w:p>
    <w:p w:rsidR="008F6DE7" w:rsidRPr="009B4294" w:rsidRDefault="008F6DE7" w:rsidP="008F6DE7">
      <w:pPr>
        <w:overflowPunct/>
        <w:spacing w:after="200" w:line="360" w:lineRule="auto"/>
        <w:ind w:left="720"/>
        <w:jc w:val="both"/>
        <w:textAlignment w:val="auto"/>
        <w:rPr>
          <w:sz w:val="28"/>
          <w:szCs w:val="28"/>
        </w:rPr>
      </w:pPr>
    </w:p>
    <w:p w:rsidR="008F6DE7" w:rsidRPr="009B4294" w:rsidRDefault="008F6DE7" w:rsidP="008F6DE7">
      <w:pPr>
        <w:overflowPunct/>
        <w:spacing w:after="200" w:line="360" w:lineRule="auto"/>
        <w:jc w:val="both"/>
        <w:textAlignment w:val="auto"/>
        <w:rPr>
          <w:b/>
          <w:sz w:val="28"/>
          <w:szCs w:val="28"/>
        </w:rPr>
      </w:pPr>
    </w:p>
    <w:p w:rsidR="008F6DE7" w:rsidRPr="009B4294" w:rsidRDefault="008F6DE7" w:rsidP="008F6DE7">
      <w:pPr>
        <w:overflowPunct/>
        <w:spacing w:after="200" w:line="360" w:lineRule="auto"/>
        <w:jc w:val="both"/>
        <w:textAlignment w:val="auto"/>
        <w:rPr>
          <w:b/>
          <w:sz w:val="28"/>
          <w:szCs w:val="28"/>
        </w:rPr>
      </w:pPr>
    </w:p>
    <w:p w:rsidR="008F6DE7" w:rsidRPr="009B4294" w:rsidRDefault="008F6DE7" w:rsidP="008F6DE7">
      <w:pPr>
        <w:overflowPunct/>
        <w:spacing w:after="200" w:line="360" w:lineRule="auto"/>
        <w:jc w:val="both"/>
        <w:textAlignment w:val="auto"/>
        <w:rPr>
          <w:b/>
          <w:caps/>
          <w:sz w:val="28"/>
          <w:szCs w:val="28"/>
        </w:rPr>
      </w:pPr>
    </w:p>
    <w:p w:rsidR="00D336A7" w:rsidRPr="009B4294" w:rsidRDefault="00D336A7">
      <w:pPr>
        <w:rPr>
          <w:sz w:val="28"/>
          <w:szCs w:val="28"/>
        </w:rPr>
      </w:pPr>
    </w:p>
    <w:sectPr w:rsidR="00D336A7" w:rsidRPr="009B4294" w:rsidSect="009B4294">
      <w:headerReference w:type="even"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6CE" w:rsidRDefault="003146CE" w:rsidP="00FA3E95">
      <w:r>
        <w:separator/>
      </w:r>
    </w:p>
  </w:endnote>
  <w:endnote w:type="continuationSeparator" w:id="1">
    <w:p w:rsidR="003146CE" w:rsidRDefault="003146CE" w:rsidP="00FA3E9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6CE" w:rsidRDefault="003146CE" w:rsidP="00FA3E95">
      <w:r>
        <w:separator/>
      </w:r>
    </w:p>
  </w:footnote>
  <w:footnote w:type="continuationSeparator" w:id="1">
    <w:p w:rsidR="003146CE" w:rsidRDefault="003146CE" w:rsidP="00FA3E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95" w:rsidRDefault="000B54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02797" o:spid="_x0000_s3074"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95" w:rsidRDefault="000B54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02796" o:spid="_x0000_s3073"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25FA8"/>
    <w:multiLevelType w:val="hybridMultilevel"/>
    <w:tmpl w:val="F1642E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84620"/>
    <w:multiLevelType w:val="hybridMultilevel"/>
    <w:tmpl w:val="FEC21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rsids>
    <w:rsidRoot w:val="008F6DE7"/>
    <w:rsid w:val="000B545E"/>
    <w:rsid w:val="003146CE"/>
    <w:rsid w:val="00432D82"/>
    <w:rsid w:val="00617B9C"/>
    <w:rsid w:val="00786FAA"/>
    <w:rsid w:val="007E6300"/>
    <w:rsid w:val="008F6DE7"/>
    <w:rsid w:val="00964244"/>
    <w:rsid w:val="009B4294"/>
    <w:rsid w:val="00B46FDD"/>
    <w:rsid w:val="00CC2512"/>
    <w:rsid w:val="00D336A7"/>
    <w:rsid w:val="00EC4F80"/>
    <w:rsid w:val="00F030F6"/>
    <w:rsid w:val="00FA3E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2" type="connector" idref="#_x0000_s1037"/>
        <o:r id="V:Rule13" type="connector" idref="#_x0000_s1033"/>
        <o:r id="V:Rule14" type="connector" idref="#_x0000_s1047"/>
        <o:r id="V:Rule15" type="connector" idref="#_x0000_s1049"/>
        <o:r id="V:Rule16" type="connector" idref="#_x0000_s1046"/>
        <o:r id="V:Rule17" type="connector" idref="#_x0000_s1036"/>
        <o:r id="V:Rule18" type="connector" idref="#_x0000_s1030"/>
        <o:r id="V:Rule19" type="connector" idref="#_x0000_s1048"/>
        <o:r id="V:Rule20" type="connector" idref="#_x0000_s1040"/>
        <o:r id="V:Rule21" type="connector" idref="#_x0000_s1031"/>
        <o:r id="V:Rule22"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D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DE7"/>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Header">
    <w:name w:val="header"/>
    <w:basedOn w:val="Normal"/>
    <w:link w:val="HeaderChar"/>
    <w:uiPriority w:val="99"/>
    <w:semiHidden/>
    <w:unhideWhenUsed/>
    <w:rsid w:val="00FA3E95"/>
    <w:pPr>
      <w:tabs>
        <w:tab w:val="center" w:pos="4680"/>
        <w:tab w:val="right" w:pos="9360"/>
      </w:tabs>
    </w:pPr>
  </w:style>
  <w:style w:type="character" w:customStyle="1" w:styleId="HeaderChar">
    <w:name w:val="Header Char"/>
    <w:basedOn w:val="DefaultParagraphFont"/>
    <w:link w:val="Header"/>
    <w:uiPriority w:val="99"/>
    <w:semiHidden/>
    <w:rsid w:val="00FA3E95"/>
    <w:rPr>
      <w:rFonts w:ascii="Times New Roman" w:eastAsia="Times New Roman" w:hAnsi="Times New Roman" w:cs="Times New Roman"/>
      <w:sz w:val="20"/>
      <w:szCs w:val="20"/>
    </w:rPr>
  </w:style>
  <w:style w:type="paragraph" w:styleId="Footer">
    <w:name w:val="footer"/>
    <w:basedOn w:val="Normal"/>
    <w:link w:val="FooterChar"/>
    <w:uiPriority w:val="99"/>
    <w:semiHidden/>
    <w:unhideWhenUsed/>
    <w:rsid w:val="00FA3E95"/>
    <w:pPr>
      <w:tabs>
        <w:tab w:val="center" w:pos="4680"/>
        <w:tab w:val="right" w:pos="9360"/>
      </w:tabs>
    </w:pPr>
  </w:style>
  <w:style w:type="character" w:customStyle="1" w:styleId="FooterChar">
    <w:name w:val="Footer Char"/>
    <w:basedOn w:val="DefaultParagraphFont"/>
    <w:link w:val="Footer"/>
    <w:uiPriority w:val="99"/>
    <w:semiHidden/>
    <w:rsid w:val="00FA3E95"/>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22F721-E373-4B24-97FE-F13FC322C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306</Words>
  <Characters>1745</Characters>
  <Application>Microsoft Office Word</Application>
  <DocSecurity>0</DocSecurity>
  <Lines>14</Lines>
  <Paragraphs>4</Paragraphs>
  <ScaleCrop>false</ScaleCrop>
  <Company>takeoff</Company>
  <LinksUpToDate>false</LinksUpToDate>
  <CharactersWithSpaces>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7</cp:revision>
  <dcterms:created xsi:type="dcterms:W3CDTF">2013-10-18T06:12:00Z</dcterms:created>
  <dcterms:modified xsi:type="dcterms:W3CDTF">2014-11-22T09:44:00Z</dcterms:modified>
</cp:coreProperties>
</file>