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539" w:rsidRPr="00DE5C50" w:rsidRDefault="005D55BB" w:rsidP="001C0539">
      <w:pPr>
        <w:spacing w:line="360" w:lineRule="auto"/>
        <w:ind w:left="270"/>
        <w:jc w:val="center"/>
        <w:rPr>
          <w:rFonts w:ascii="Times New Roman" w:hAnsi="Times New Roman" w:cs="Times New Roman"/>
          <w:b/>
          <w:sz w:val="28"/>
          <w:szCs w:val="28"/>
        </w:rPr>
      </w:pPr>
      <w:r w:rsidRPr="00DE5C50">
        <w:rPr>
          <w:rFonts w:ascii="Times New Roman" w:hAnsi="Times New Roman" w:cs="Times New Roman"/>
          <w:b/>
          <w:sz w:val="32"/>
          <w:szCs w:val="28"/>
        </w:rPr>
        <w:t>GPS BASED TRAIN LOCATION TRACKING SYSTEM WITH SMS FACILITY</w:t>
      </w:r>
      <w:r w:rsidR="001C0539" w:rsidRPr="00DE5C50">
        <w:rPr>
          <w:rFonts w:ascii="Times New Roman" w:hAnsi="Times New Roman" w:cs="Times New Roman"/>
          <w:b/>
          <w:sz w:val="28"/>
          <w:szCs w:val="28"/>
        </w:rPr>
        <w:t>.</w:t>
      </w:r>
    </w:p>
    <w:p w:rsidR="00C058A9" w:rsidRPr="00DE5C50" w:rsidRDefault="005D55BB" w:rsidP="00C058A9">
      <w:pPr>
        <w:rPr>
          <w:rFonts w:ascii="Times New Roman" w:hAnsi="Times New Roman" w:cs="Times New Roman"/>
          <w:b/>
          <w:sz w:val="28"/>
          <w:szCs w:val="28"/>
        </w:rPr>
      </w:pPr>
      <w:r w:rsidRPr="00DE5C50">
        <w:rPr>
          <w:rFonts w:ascii="Times New Roman" w:hAnsi="Times New Roman" w:cs="Times New Roman"/>
          <w:b/>
          <w:sz w:val="28"/>
          <w:szCs w:val="28"/>
        </w:rPr>
        <w:t>ABSTRACT:</w:t>
      </w:r>
    </w:p>
    <w:p w:rsidR="004E484F" w:rsidRPr="00DE5C50" w:rsidRDefault="00C058A9" w:rsidP="005D55BB">
      <w:pPr>
        <w:autoSpaceDE w:val="0"/>
        <w:autoSpaceDN w:val="0"/>
        <w:adjustRightInd w:val="0"/>
        <w:spacing w:after="0" w:line="360" w:lineRule="auto"/>
        <w:jc w:val="both"/>
        <w:rPr>
          <w:rFonts w:ascii="Times New Roman" w:hAnsi="Times New Roman" w:cs="Times New Roman"/>
          <w:sz w:val="28"/>
          <w:szCs w:val="28"/>
        </w:rPr>
      </w:pPr>
      <w:r w:rsidRPr="00DE5C50">
        <w:rPr>
          <w:rFonts w:ascii="Times New Roman" w:hAnsi="Times New Roman" w:cs="Times New Roman"/>
          <w:sz w:val="28"/>
          <w:szCs w:val="28"/>
        </w:rPr>
        <w:t xml:space="preserve">GPS/GSM based train tracking system, which provides accurate, dependable and timely information to the controller. The inbuilt GPS module identifies the train location with a highest accuracy and transfers the information to the central system via GSM. </w:t>
      </w:r>
    </w:p>
    <w:p w:rsidR="004E484F" w:rsidRPr="00DE5C50" w:rsidRDefault="004E484F" w:rsidP="005D55BB">
      <w:pPr>
        <w:autoSpaceDE w:val="0"/>
        <w:autoSpaceDN w:val="0"/>
        <w:adjustRightInd w:val="0"/>
        <w:spacing w:after="0" w:line="360" w:lineRule="auto"/>
        <w:ind w:firstLine="720"/>
        <w:jc w:val="both"/>
        <w:rPr>
          <w:rFonts w:ascii="Times New Roman" w:hAnsi="Times New Roman" w:cs="Times New Roman"/>
          <w:sz w:val="28"/>
          <w:szCs w:val="28"/>
        </w:rPr>
      </w:pPr>
    </w:p>
    <w:p w:rsidR="004E484F" w:rsidRPr="00DE5C50" w:rsidRDefault="00C058A9" w:rsidP="005D55BB">
      <w:pPr>
        <w:autoSpaceDE w:val="0"/>
        <w:autoSpaceDN w:val="0"/>
        <w:adjustRightInd w:val="0"/>
        <w:spacing w:after="0" w:line="360" w:lineRule="auto"/>
        <w:ind w:firstLine="720"/>
        <w:jc w:val="both"/>
        <w:rPr>
          <w:rFonts w:ascii="Times New Roman" w:hAnsi="Times New Roman" w:cs="Times New Roman"/>
          <w:sz w:val="28"/>
          <w:szCs w:val="28"/>
        </w:rPr>
      </w:pPr>
      <w:r w:rsidRPr="00DE5C50">
        <w:rPr>
          <w:rFonts w:ascii="Times New Roman" w:hAnsi="Times New Roman" w:cs="Times New Roman"/>
          <w:sz w:val="28"/>
          <w:szCs w:val="28"/>
        </w:rPr>
        <w:t xml:space="preserve">The availability of this information allows the Train Controller to take accurate decisions as for the train location. Location data can be further processed to provide visual positioning using maps granting a wholesome view on train location. </w:t>
      </w:r>
    </w:p>
    <w:p w:rsidR="004E484F" w:rsidRPr="00DE5C50" w:rsidRDefault="004E484F" w:rsidP="005D55BB">
      <w:pPr>
        <w:autoSpaceDE w:val="0"/>
        <w:autoSpaceDN w:val="0"/>
        <w:adjustRightInd w:val="0"/>
        <w:spacing w:after="0" w:line="360" w:lineRule="auto"/>
        <w:ind w:firstLine="720"/>
        <w:jc w:val="both"/>
        <w:rPr>
          <w:rFonts w:ascii="Times New Roman" w:hAnsi="Times New Roman" w:cs="Times New Roman"/>
          <w:sz w:val="28"/>
          <w:szCs w:val="28"/>
        </w:rPr>
      </w:pPr>
    </w:p>
    <w:p w:rsidR="00C058A9" w:rsidRPr="00DE5C50" w:rsidRDefault="00C058A9" w:rsidP="005D55BB">
      <w:pPr>
        <w:autoSpaceDE w:val="0"/>
        <w:autoSpaceDN w:val="0"/>
        <w:adjustRightInd w:val="0"/>
        <w:spacing w:after="0" w:line="360" w:lineRule="auto"/>
        <w:ind w:firstLine="720"/>
        <w:jc w:val="both"/>
        <w:rPr>
          <w:rFonts w:ascii="Times New Roman" w:hAnsi="Times New Roman" w:cs="Times New Roman"/>
          <w:sz w:val="28"/>
          <w:szCs w:val="28"/>
        </w:rPr>
      </w:pPr>
      <w:r w:rsidRPr="00DE5C50">
        <w:rPr>
          <w:rFonts w:ascii="Times New Roman" w:hAnsi="Times New Roman" w:cs="Times New Roman"/>
          <w:sz w:val="28"/>
          <w:szCs w:val="28"/>
        </w:rPr>
        <w:t>Positioning data along with train speed helps the administration to identify the possible safety issues and react to them effectively using the communication methods provided by the system. Additionally, the location information can be used to facilitate accurate scheduling with regard to train arrival and departure on each station. This information can also be made available for the commuters to identify any train delay in advance making this service more reliable.</w:t>
      </w:r>
    </w:p>
    <w:p w:rsidR="00C058A9" w:rsidRPr="00DE5C50" w:rsidRDefault="00C058A9" w:rsidP="005D55BB">
      <w:pPr>
        <w:spacing w:line="360" w:lineRule="auto"/>
        <w:rPr>
          <w:rFonts w:ascii="Times New Roman" w:hAnsi="Times New Roman" w:cs="Times New Roman"/>
          <w:b/>
          <w:sz w:val="28"/>
          <w:szCs w:val="28"/>
        </w:rPr>
      </w:pPr>
    </w:p>
    <w:p w:rsidR="004E484F" w:rsidRPr="00DE5C50" w:rsidRDefault="00C058A9" w:rsidP="005D55BB">
      <w:pPr>
        <w:autoSpaceDE w:val="0"/>
        <w:autoSpaceDN w:val="0"/>
        <w:adjustRightInd w:val="0"/>
        <w:spacing w:after="0" w:line="360" w:lineRule="auto"/>
        <w:ind w:firstLine="720"/>
        <w:jc w:val="both"/>
        <w:rPr>
          <w:rFonts w:ascii="Times New Roman" w:hAnsi="Times New Roman" w:cs="Times New Roman"/>
          <w:color w:val="2E292A"/>
          <w:sz w:val="28"/>
          <w:szCs w:val="28"/>
        </w:rPr>
      </w:pPr>
      <w:r w:rsidRPr="00DE5C50">
        <w:rPr>
          <w:rFonts w:ascii="Times New Roman" w:hAnsi="Times New Roman" w:cs="Times New Roman"/>
          <w:color w:val="2E292A"/>
          <w:sz w:val="28"/>
          <w:szCs w:val="28"/>
        </w:rPr>
        <w:t>The signaling problems and accidents involving third parties can be minimized using a communication channel between the drivers and the control centers. The control center should be informed of the train’s current position and speed that should be based on an accurate, dependable source of data.</w:t>
      </w:r>
    </w:p>
    <w:p w:rsidR="004E484F" w:rsidRPr="00DE5C50" w:rsidRDefault="004E484F" w:rsidP="005D55BB">
      <w:pPr>
        <w:autoSpaceDE w:val="0"/>
        <w:autoSpaceDN w:val="0"/>
        <w:adjustRightInd w:val="0"/>
        <w:spacing w:after="0" w:line="360" w:lineRule="auto"/>
        <w:ind w:firstLine="720"/>
        <w:jc w:val="both"/>
        <w:rPr>
          <w:rFonts w:ascii="Times New Roman" w:hAnsi="Times New Roman" w:cs="Times New Roman"/>
          <w:color w:val="2E292A"/>
          <w:sz w:val="28"/>
          <w:szCs w:val="28"/>
        </w:rPr>
      </w:pPr>
    </w:p>
    <w:p w:rsidR="004E484F" w:rsidRPr="00DE5C50" w:rsidRDefault="00C058A9" w:rsidP="005D55BB">
      <w:pPr>
        <w:autoSpaceDE w:val="0"/>
        <w:autoSpaceDN w:val="0"/>
        <w:adjustRightInd w:val="0"/>
        <w:spacing w:after="0" w:line="360" w:lineRule="auto"/>
        <w:ind w:firstLine="720"/>
        <w:jc w:val="both"/>
        <w:rPr>
          <w:rFonts w:ascii="Times New Roman" w:hAnsi="Times New Roman" w:cs="Times New Roman"/>
          <w:color w:val="2E292A"/>
          <w:sz w:val="28"/>
          <w:szCs w:val="28"/>
        </w:rPr>
      </w:pPr>
      <w:r w:rsidRPr="00DE5C50">
        <w:rPr>
          <w:rFonts w:ascii="Times New Roman" w:hAnsi="Times New Roman" w:cs="Times New Roman"/>
          <w:color w:val="2E292A"/>
          <w:sz w:val="28"/>
          <w:szCs w:val="28"/>
        </w:rPr>
        <w:lastRenderedPageBreak/>
        <w:t xml:space="preserve"> Delays can be minimized with driver advisory speeds, improved platform departure times, backed by predictive routing algorithms and supporting regulation of train movements through junctions, can ensure presentation of trains just in time to utilize a free path, rather than stopping and starting from rest when a path becomes available.</w:t>
      </w:r>
    </w:p>
    <w:p w:rsidR="004E484F" w:rsidRPr="00DE5C50" w:rsidRDefault="004E484F" w:rsidP="005D55BB">
      <w:pPr>
        <w:autoSpaceDE w:val="0"/>
        <w:autoSpaceDN w:val="0"/>
        <w:adjustRightInd w:val="0"/>
        <w:spacing w:after="0" w:line="360" w:lineRule="auto"/>
        <w:ind w:firstLine="720"/>
        <w:jc w:val="both"/>
        <w:rPr>
          <w:rFonts w:ascii="Times New Roman" w:hAnsi="Times New Roman" w:cs="Times New Roman"/>
          <w:color w:val="2E292A"/>
          <w:sz w:val="28"/>
          <w:szCs w:val="28"/>
        </w:rPr>
      </w:pPr>
    </w:p>
    <w:p w:rsidR="00C058A9" w:rsidRPr="00DE5C50" w:rsidRDefault="00C058A9" w:rsidP="001C0539">
      <w:pPr>
        <w:autoSpaceDE w:val="0"/>
        <w:autoSpaceDN w:val="0"/>
        <w:adjustRightInd w:val="0"/>
        <w:spacing w:after="0" w:line="360" w:lineRule="auto"/>
        <w:ind w:firstLine="720"/>
        <w:jc w:val="both"/>
        <w:rPr>
          <w:rFonts w:ascii="Times New Roman" w:hAnsi="Times New Roman" w:cs="Times New Roman"/>
          <w:color w:val="2E292A"/>
          <w:sz w:val="28"/>
          <w:szCs w:val="28"/>
        </w:rPr>
      </w:pPr>
      <w:r w:rsidRPr="00DE5C50">
        <w:rPr>
          <w:rFonts w:ascii="Times New Roman" w:hAnsi="Times New Roman" w:cs="Times New Roman"/>
          <w:color w:val="2E292A"/>
          <w:sz w:val="28"/>
          <w:szCs w:val="28"/>
        </w:rPr>
        <w:t xml:space="preserve"> None of these solutions will be possible unless the current tracking system is replaced by a dependable and a more informative system that is capable of providing accurate train position and speeds of the entire network.</w:t>
      </w:r>
    </w:p>
    <w:p w:rsidR="00C058A9" w:rsidRPr="00DE5C50" w:rsidRDefault="00C058A9" w:rsidP="001C0539">
      <w:pPr>
        <w:autoSpaceDE w:val="0"/>
        <w:autoSpaceDN w:val="0"/>
        <w:adjustRightInd w:val="0"/>
        <w:spacing w:after="0" w:line="360" w:lineRule="auto"/>
        <w:ind w:firstLine="720"/>
        <w:jc w:val="both"/>
        <w:rPr>
          <w:rFonts w:ascii="Times New Roman" w:hAnsi="Times New Roman" w:cs="Times New Roman"/>
          <w:color w:val="2E292A"/>
          <w:sz w:val="28"/>
          <w:szCs w:val="28"/>
        </w:rPr>
      </w:pPr>
    </w:p>
    <w:p w:rsidR="00C058A9" w:rsidRPr="00DE5C50" w:rsidRDefault="00C058A9" w:rsidP="001C0539">
      <w:pPr>
        <w:autoSpaceDE w:val="0"/>
        <w:autoSpaceDN w:val="0"/>
        <w:adjustRightInd w:val="0"/>
        <w:spacing w:after="0" w:line="360" w:lineRule="auto"/>
        <w:ind w:firstLine="720"/>
        <w:jc w:val="both"/>
        <w:rPr>
          <w:rFonts w:ascii="Times New Roman" w:hAnsi="Times New Roman" w:cs="Times New Roman"/>
          <w:color w:val="2E292A"/>
          <w:sz w:val="28"/>
          <w:szCs w:val="28"/>
        </w:rPr>
      </w:pPr>
    </w:p>
    <w:p w:rsidR="004E484F" w:rsidRPr="00DE5C50" w:rsidRDefault="004E484F" w:rsidP="001C0539">
      <w:pPr>
        <w:widowControl w:val="0"/>
        <w:autoSpaceDE w:val="0"/>
        <w:autoSpaceDN w:val="0"/>
        <w:adjustRightInd w:val="0"/>
        <w:spacing w:after="0" w:line="360" w:lineRule="auto"/>
        <w:ind w:firstLine="720"/>
        <w:jc w:val="both"/>
        <w:rPr>
          <w:rFonts w:ascii="Times New Roman" w:hAnsi="Times New Roman" w:cs="Times New Roman"/>
          <w:color w:val="000000"/>
          <w:sz w:val="28"/>
          <w:szCs w:val="28"/>
        </w:rPr>
      </w:pPr>
      <w:r w:rsidRPr="00DE5C50">
        <w:rPr>
          <w:rFonts w:ascii="Times New Roman" w:hAnsi="Times New Roman" w:cs="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C058A9" w:rsidRPr="00DE5C50" w:rsidRDefault="00C058A9" w:rsidP="001C0539">
      <w:pPr>
        <w:autoSpaceDE w:val="0"/>
        <w:autoSpaceDN w:val="0"/>
        <w:adjustRightInd w:val="0"/>
        <w:spacing w:after="0" w:line="360" w:lineRule="auto"/>
        <w:ind w:firstLine="720"/>
        <w:jc w:val="both"/>
        <w:rPr>
          <w:rFonts w:ascii="Times New Roman" w:hAnsi="Times New Roman" w:cs="Times New Roman"/>
          <w:color w:val="2E292A"/>
          <w:sz w:val="28"/>
          <w:szCs w:val="28"/>
        </w:rPr>
      </w:pPr>
    </w:p>
    <w:p w:rsidR="001C0539" w:rsidRPr="00DE5C50" w:rsidRDefault="001C0539" w:rsidP="00C058A9">
      <w:pPr>
        <w:rPr>
          <w:rFonts w:ascii="Times New Roman" w:hAnsi="Times New Roman" w:cs="Times New Roman"/>
          <w:b/>
          <w:sz w:val="28"/>
          <w:szCs w:val="28"/>
        </w:rPr>
      </w:pPr>
    </w:p>
    <w:p w:rsidR="005D55BB" w:rsidRPr="00DE5C50" w:rsidRDefault="005D55BB" w:rsidP="00C058A9">
      <w:pPr>
        <w:rPr>
          <w:rFonts w:ascii="Times New Roman" w:hAnsi="Times New Roman" w:cs="Times New Roman"/>
          <w:b/>
          <w:sz w:val="28"/>
          <w:szCs w:val="28"/>
        </w:rPr>
      </w:pPr>
    </w:p>
    <w:p w:rsidR="005D55BB" w:rsidRPr="00DE5C50" w:rsidRDefault="005D55BB" w:rsidP="00C058A9">
      <w:pPr>
        <w:rPr>
          <w:rFonts w:ascii="Times New Roman" w:hAnsi="Times New Roman" w:cs="Times New Roman"/>
          <w:b/>
          <w:sz w:val="28"/>
          <w:szCs w:val="28"/>
        </w:rPr>
      </w:pPr>
    </w:p>
    <w:p w:rsidR="005D55BB" w:rsidRPr="00DE5C50" w:rsidRDefault="005D55BB" w:rsidP="00C058A9">
      <w:pPr>
        <w:rPr>
          <w:rFonts w:ascii="Times New Roman" w:hAnsi="Times New Roman" w:cs="Times New Roman"/>
          <w:b/>
          <w:sz w:val="28"/>
          <w:szCs w:val="28"/>
        </w:rPr>
      </w:pPr>
    </w:p>
    <w:p w:rsidR="005D55BB" w:rsidRPr="00DE5C50" w:rsidRDefault="005D55BB" w:rsidP="00C058A9">
      <w:pPr>
        <w:rPr>
          <w:rFonts w:ascii="Times New Roman" w:hAnsi="Times New Roman" w:cs="Times New Roman"/>
          <w:b/>
          <w:sz w:val="28"/>
          <w:szCs w:val="28"/>
        </w:rPr>
      </w:pPr>
    </w:p>
    <w:p w:rsidR="005D55BB" w:rsidRPr="00DE5C50" w:rsidRDefault="005D55BB" w:rsidP="00C058A9">
      <w:pPr>
        <w:rPr>
          <w:rFonts w:ascii="Times New Roman" w:hAnsi="Times New Roman" w:cs="Times New Roman"/>
          <w:b/>
          <w:sz w:val="28"/>
          <w:szCs w:val="28"/>
        </w:rPr>
      </w:pPr>
    </w:p>
    <w:p w:rsidR="005D55BB" w:rsidRPr="00DE5C50" w:rsidRDefault="005D55BB" w:rsidP="00C058A9">
      <w:pPr>
        <w:rPr>
          <w:rFonts w:ascii="Times New Roman" w:hAnsi="Times New Roman" w:cs="Times New Roman"/>
          <w:b/>
          <w:sz w:val="28"/>
          <w:szCs w:val="28"/>
        </w:rPr>
      </w:pPr>
    </w:p>
    <w:p w:rsidR="005D55BB" w:rsidRPr="00DE5C50" w:rsidRDefault="005D55BB" w:rsidP="00C058A9">
      <w:pPr>
        <w:rPr>
          <w:rFonts w:ascii="Times New Roman" w:hAnsi="Times New Roman" w:cs="Times New Roman"/>
          <w:b/>
          <w:sz w:val="28"/>
          <w:szCs w:val="28"/>
        </w:rPr>
      </w:pPr>
    </w:p>
    <w:p w:rsidR="005D55BB" w:rsidRPr="00DE5C50" w:rsidRDefault="005D55BB" w:rsidP="00C058A9">
      <w:pPr>
        <w:rPr>
          <w:rFonts w:ascii="Times New Roman" w:hAnsi="Times New Roman" w:cs="Times New Roman"/>
          <w:b/>
          <w:sz w:val="28"/>
          <w:szCs w:val="28"/>
        </w:rPr>
      </w:pPr>
    </w:p>
    <w:p w:rsidR="005D55BB" w:rsidRPr="00DE5C50" w:rsidRDefault="005D55BB" w:rsidP="00C058A9">
      <w:pPr>
        <w:rPr>
          <w:rFonts w:ascii="Times New Roman" w:hAnsi="Times New Roman" w:cs="Times New Roman"/>
          <w:b/>
          <w:sz w:val="28"/>
          <w:szCs w:val="28"/>
        </w:rPr>
      </w:pPr>
    </w:p>
    <w:p w:rsidR="00C058A9" w:rsidRPr="00DE5C50" w:rsidRDefault="0004577E" w:rsidP="00C058A9">
      <w:pPr>
        <w:rPr>
          <w:rFonts w:ascii="Times New Roman" w:hAnsi="Times New Roman" w:cs="Times New Roman"/>
          <w:b/>
          <w:sz w:val="28"/>
          <w:szCs w:val="28"/>
        </w:rPr>
      </w:pPr>
      <w:r w:rsidRPr="00DE5C50">
        <w:rPr>
          <w:rFonts w:ascii="Times New Roman" w:hAnsi="Times New Roman" w:cs="Times New Roman"/>
          <w:b/>
          <w:noProof/>
          <w:sz w:val="28"/>
          <w:szCs w:val="28"/>
        </w:rPr>
        <w:lastRenderedPageBreak/>
        <w:pict>
          <v:shapetype id="_x0000_t32" coordsize="21600,21600" o:spt="32" o:oned="t" path="m,l21600,21600e" filled="f">
            <v:path arrowok="t" fillok="f" o:connecttype="none"/>
            <o:lock v:ext="edit" shapetype="t"/>
          </v:shapetype>
          <v:shape id="_x0000_s1062" type="#_x0000_t32" style="position:absolute;margin-left:282.15pt;margin-top:194.2pt;width:31.8pt;height:0;z-index:251673600" o:connectortype="straight">
            <v:stroke endarrow="block"/>
          </v:shape>
        </w:pict>
      </w:r>
      <w:r w:rsidR="005D55BB" w:rsidRPr="00DE5C50">
        <w:rPr>
          <w:rFonts w:ascii="Times New Roman" w:hAnsi="Times New Roman" w:cs="Times New Roman"/>
          <w:b/>
          <w:sz w:val="28"/>
          <w:szCs w:val="28"/>
        </w:rPr>
        <w:t>BLOCK DIAGRAM:</w:t>
      </w:r>
    </w:p>
    <w:p w:rsidR="00C058A9" w:rsidRPr="00DE5C50" w:rsidRDefault="0004577E" w:rsidP="00C058A9">
      <w:pPr>
        <w:autoSpaceDE w:val="0"/>
        <w:autoSpaceDN w:val="0"/>
        <w:adjustRightInd w:val="0"/>
        <w:spacing w:after="0" w:line="240" w:lineRule="auto"/>
        <w:ind w:firstLine="720"/>
        <w:jc w:val="both"/>
        <w:rPr>
          <w:rFonts w:ascii="Times New Roman" w:hAnsi="Times New Roman" w:cs="Times New Roman"/>
          <w:b/>
          <w:color w:val="2E292A"/>
          <w:sz w:val="28"/>
          <w:szCs w:val="28"/>
        </w:rPr>
      </w:pPr>
      <w:r w:rsidRPr="00DE5C50">
        <w:rPr>
          <w:rFonts w:ascii="Times New Roman" w:hAnsi="Times New Roman" w:cs="Times New Roman"/>
          <w:b/>
          <w:noProof/>
          <w:sz w:val="28"/>
          <w:szCs w:val="28"/>
        </w:rPr>
        <w:pict>
          <v:roundrect id="_x0000_s1049" style="position:absolute;left:0;text-align:left;margin-left:141.55pt;margin-top:12.85pt;width:140.6pt;height:369.45pt;z-index:251660288" arcsize="10923f" strokeweight="1pt">
            <v:stroke dashstyle="dash"/>
            <v:shadow color="#868686"/>
            <v:textbox style="mso-next-textbox:#_x0000_s1049">
              <w:txbxContent>
                <w:p w:rsidR="00C058A9" w:rsidRDefault="00C058A9" w:rsidP="00C058A9">
                  <w:pPr>
                    <w:rPr>
                      <w:rFonts w:ascii="Times New Roman" w:hAnsi="Times New Roman"/>
                      <w:b/>
                      <w:sz w:val="40"/>
                      <w:szCs w:val="40"/>
                    </w:rPr>
                  </w:pPr>
                </w:p>
                <w:p w:rsidR="00C058A9" w:rsidRDefault="00C058A9" w:rsidP="00C058A9">
                  <w:pPr>
                    <w:rPr>
                      <w:rFonts w:ascii="Times New Roman" w:hAnsi="Times New Roman"/>
                      <w:b/>
                      <w:sz w:val="40"/>
                      <w:szCs w:val="40"/>
                    </w:rPr>
                  </w:pPr>
                </w:p>
                <w:p w:rsidR="00C058A9" w:rsidRDefault="00C058A9" w:rsidP="00C058A9">
                  <w:pPr>
                    <w:rPr>
                      <w:rFonts w:ascii="Times New Roman" w:hAnsi="Times New Roman"/>
                      <w:b/>
                      <w:sz w:val="40"/>
                      <w:szCs w:val="40"/>
                    </w:rPr>
                  </w:pPr>
                </w:p>
                <w:p w:rsidR="00C058A9" w:rsidRDefault="00C058A9" w:rsidP="00C058A9">
                  <w:pPr>
                    <w:rPr>
                      <w:rFonts w:ascii="Times New Roman" w:hAnsi="Times New Roman"/>
                      <w:b/>
                      <w:sz w:val="40"/>
                      <w:szCs w:val="40"/>
                    </w:rPr>
                  </w:pPr>
                </w:p>
                <w:p w:rsidR="00C058A9" w:rsidRPr="00E61BD3" w:rsidRDefault="00C058A9" w:rsidP="00C058A9">
                  <w:pPr>
                    <w:rPr>
                      <w:rFonts w:ascii="Times New Roman" w:hAnsi="Times New Roman"/>
                      <w:sz w:val="40"/>
                      <w:szCs w:val="40"/>
                    </w:rPr>
                  </w:pPr>
                  <w:r>
                    <w:rPr>
                      <w:rFonts w:ascii="Times New Roman" w:hAnsi="Times New Roman"/>
                      <w:b/>
                      <w:sz w:val="40"/>
                      <w:szCs w:val="40"/>
                    </w:rPr>
                    <w:t xml:space="preserve">  </w:t>
                  </w:r>
                  <w:r w:rsidRPr="00E61BD3">
                    <w:rPr>
                      <w:rFonts w:ascii="Times New Roman" w:hAnsi="Times New Roman"/>
                      <w:sz w:val="40"/>
                      <w:szCs w:val="40"/>
                    </w:rPr>
                    <w:t>Controller</w:t>
                  </w:r>
                </w:p>
              </w:txbxContent>
            </v:textbox>
          </v:roundrect>
        </w:pict>
      </w:r>
    </w:p>
    <w:p w:rsidR="00C058A9" w:rsidRPr="00DE5C50" w:rsidRDefault="0004577E" w:rsidP="00C058A9">
      <w:pPr>
        <w:autoSpaceDE w:val="0"/>
        <w:autoSpaceDN w:val="0"/>
        <w:adjustRightInd w:val="0"/>
        <w:spacing w:after="0" w:line="240" w:lineRule="auto"/>
        <w:ind w:firstLine="720"/>
        <w:jc w:val="both"/>
        <w:rPr>
          <w:rFonts w:ascii="Times New Roman" w:hAnsi="Times New Roman" w:cs="Times New Roman"/>
          <w:color w:val="2E292A"/>
          <w:sz w:val="28"/>
          <w:szCs w:val="28"/>
        </w:rPr>
      </w:pPr>
      <w:r w:rsidRPr="00DE5C50">
        <w:rPr>
          <w:rFonts w:ascii="Times New Roman" w:hAnsi="Times New Roman" w:cs="Times New Roman"/>
          <w:b/>
          <w:noProof/>
          <w:sz w:val="28"/>
          <w:szCs w:val="28"/>
        </w:rPr>
        <w:pict>
          <v:roundrect id="_x0000_s1068" style="position:absolute;left:0;text-align:left;margin-left:11.75pt;margin-top:.95pt;width:74.5pt;height:53.6pt;z-index:251680768" arcsize="10923f" strokeweight="1pt">
            <v:stroke dashstyle="dash"/>
            <v:shadow color="#868686"/>
            <v:textbox style="mso-next-textbox:#_x0000_s1068">
              <w:txbxContent>
                <w:p w:rsidR="006679E4" w:rsidRPr="00A858AF" w:rsidRDefault="006679E4" w:rsidP="006679E4">
                  <w:pPr>
                    <w:spacing w:before="240" w:after="0"/>
                    <w:jc w:val="center"/>
                    <w:rPr>
                      <w:rFonts w:ascii="Times New Roman" w:hAnsi="Times New Roman"/>
                      <w:b/>
                      <w:sz w:val="32"/>
                      <w:szCs w:val="32"/>
                    </w:rPr>
                  </w:pPr>
                  <w:r>
                    <w:rPr>
                      <w:rFonts w:ascii="Times New Roman" w:hAnsi="Times New Roman"/>
                      <w:b/>
                      <w:sz w:val="32"/>
                      <w:szCs w:val="32"/>
                    </w:rPr>
                    <w:t>PC</w:t>
                  </w:r>
                </w:p>
              </w:txbxContent>
            </v:textbox>
          </v:roundrect>
        </w:pict>
      </w:r>
    </w:p>
    <w:p w:rsidR="004726E0" w:rsidRPr="00DE5C50" w:rsidRDefault="004726E0" w:rsidP="00C058A9">
      <w:pPr>
        <w:autoSpaceDE w:val="0"/>
        <w:autoSpaceDN w:val="0"/>
        <w:adjustRightInd w:val="0"/>
        <w:spacing w:after="0" w:line="240" w:lineRule="auto"/>
        <w:ind w:firstLine="720"/>
        <w:jc w:val="both"/>
        <w:rPr>
          <w:rFonts w:ascii="Times New Roman" w:hAnsi="Times New Roman" w:cs="Times New Roman"/>
          <w:color w:val="2E292A"/>
          <w:sz w:val="28"/>
          <w:szCs w:val="28"/>
        </w:rPr>
      </w:pPr>
    </w:p>
    <w:p w:rsidR="004726E0" w:rsidRPr="00DE5C50" w:rsidRDefault="0004577E" w:rsidP="004726E0">
      <w:pPr>
        <w:rPr>
          <w:rFonts w:ascii="Times New Roman" w:hAnsi="Times New Roman" w:cs="Times New Roman"/>
          <w:sz w:val="28"/>
          <w:szCs w:val="28"/>
        </w:rPr>
      </w:pPr>
      <w:r w:rsidRPr="00DE5C50">
        <w:rPr>
          <w:rFonts w:ascii="Times New Roman" w:hAnsi="Times New Roman" w:cs="Times New Roman"/>
          <w:b/>
          <w:noProof/>
          <w:sz w:val="28"/>
          <w:szCs w:val="28"/>
        </w:rPr>
        <w:pict>
          <v:shape id="_x0000_s1070" type="#_x0000_t32" style="position:absolute;margin-left:47.7pt;margin-top:26.3pt;width:0;height:48.55pt;flip:y;z-index:251682816" o:connectortype="straight">
            <v:stroke endarrow="block"/>
          </v:shape>
        </w:pict>
      </w:r>
    </w:p>
    <w:p w:rsidR="004726E0" w:rsidRPr="00DE5C50" w:rsidRDefault="004726E0" w:rsidP="004726E0">
      <w:pPr>
        <w:rPr>
          <w:rFonts w:ascii="Times New Roman" w:hAnsi="Times New Roman" w:cs="Times New Roman"/>
          <w:sz w:val="28"/>
          <w:szCs w:val="28"/>
        </w:rPr>
      </w:pPr>
    </w:p>
    <w:p w:rsidR="004726E0" w:rsidRPr="00DE5C50" w:rsidRDefault="004726E0" w:rsidP="004726E0">
      <w:pPr>
        <w:rPr>
          <w:rFonts w:ascii="Times New Roman" w:hAnsi="Times New Roman" w:cs="Times New Roman"/>
          <w:sz w:val="28"/>
          <w:szCs w:val="28"/>
        </w:rPr>
      </w:pPr>
    </w:p>
    <w:p w:rsidR="004726E0" w:rsidRPr="00DE5C50" w:rsidRDefault="0004577E" w:rsidP="004726E0">
      <w:pPr>
        <w:rPr>
          <w:rFonts w:ascii="Times New Roman" w:hAnsi="Times New Roman" w:cs="Times New Roman"/>
          <w:sz w:val="28"/>
          <w:szCs w:val="28"/>
        </w:rPr>
      </w:pPr>
      <w:r w:rsidRPr="00DE5C50">
        <w:rPr>
          <w:rFonts w:ascii="Times New Roman" w:hAnsi="Times New Roman" w:cs="Times New Roman"/>
          <w:b/>
          <w:noProof/>
          <w:sz w:val="28"/>
          <w:szCs w:val="28"/>
        </w:rPr>
        <w:pict>
          <v:roundrect id="_x0000_s1061" style="position:absolute;margin-left:313.95pt;margin-top:3.5pt;width:111.3pt;height:54.4pt;z-index:251672576" arcsize="10923f" strokeweight="1pt">
            <v:stroke dashstyle="dash"/>
            <v:shadow color="#868686"/>
            <v:textbox style="mso-next-textbox:#_x0000_s1061">
              <w:txbxContent>
                <w:p w:rsidR="00C058A9" w:rsidRPr="00E61BD3" w:rsidRDefault="00C058A9" w:rsidP="00C058A9">
                  <w:pPr>
                    <w:spacing w:before="240"/>
                    <w:rPr>
                      <w:rFonts w:ascii="Times New Roman" w:hAnsi="Times New Roman"/>
                      <w:sz w:val="32"/>
                      <w:szCs w:val="32"/>
                    </w:rPr>
                  </w:pPr>
                  <w:r w:rsidRPr="005D26B1">
                    <w:rPr>
                      <w:rFonts w:ascii="Times New Roman" w:hAnsi="Times New Roman"/>
                      <w:b/>
                      <w:sz w:val="44"/>
                      <w:szCs w:val="44"/>
                    </w:rPr>
                    <w:t xml:space="preserve"> </w:t>
                  </w:r>
                  <w:r w:rsidRPr="00E61BD3">
                    <w:rPr>
                      <w:rFonts w:ascii="Times New Roman" w:hAnsi="Times New Roman"/>
                      <w:sz w:val="32"/>
                      <w:szCs w:val="32"/>
                    </w:rPr>
                    <w:t>LCD</w:t>
                  </w:r>
                  <w:r w:rsidR="00E61BD3">
                    <w:rPr>
                      <w:rFonts w:ascii="Times New Roman" w:hAnsi="Times New Roman"/>
                      <w:sz w:val="32"/>
                      <w:szCs w:val="32"/>
                    </w:rPr>
                    <w:t xml:space="preserve"> Display</w:t>
                  </w:r>
                </w:p>
              </w:txbxContent>
            </v:textbox>
          </v:roundrect>
        </w:pict>
      </w:r>
      <w:r w:rsidRPr="00DE5C50">
        <w:rPr>
          <w:rFonts w:ascii="Times New Roman" w:hAnsi="Times New Roman" w:cs="Times New Roman"/>
          <w:b/>
          <w:noProof/>
          <w:sz w:val="28"/>
          <w:szCs w:val="28"/>
        </w:rPr>
        <w:pict>
          <v:shape id="_x0000_s1071" type="#_x0000_t32" style="position:absolute;margin-left:81.2pt;margin-top:23.55pt;width:60.35pt;height:.05pt;flip:x;z-index:251683840" o:connectortype="straight">
            <v:stroke endarrow="block"/>
          </v:shape>
        </w:pict>
      </w:r>
    </w:p>
    <w:p w:rsidR="004726E0" w:rsidRPr="00DE5C50" w:rsidRDefault="0004577E" w:rsidP="004726E0">
      <w:pPr>
        <w:rPr>
          <w:rFonts w:ascii="Times New Roman" w:hAnsi="Times New Roman" w:cs="Times New Roman"/>
          <w:sz w:val="28"/>
          <w:szCs w:val="28"/>
        </w:rPr>
      </w:pPr>
      <w:r w:rsidRPr="00DE5C50">
        <w:rPr>
          <w:rFonts w:ascii="Times New Roman" w:hAnsi="Times New Roman" w:cs="Times New Roman"/>
          <w:b/>
          <w:noProof/>
          <w:sz w:val="28"/>
          <w:szCs w:val="28"/>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75" type="#_x0000_t34" style="position:absolute;margin-left:-47.3pt;margin-top:41.55pt;width:68.7pt;height:20.95pt;rotation:270;flip:x;z-index:251686912" o:connectortype="elbow" adj="-787,370345,-21852">
            <v:stroke endarrow="block"/>
          </v:shape>
        </w:pict>
      </w:r>
    </w:p>
    <w:p w:rsidR="004726E0" w:rsidRPr="00DE5C50" w:rsidRDefault="0004577E" w:rsidP="004726E0">
      <w:pPr>
        <w:rPr>
          <w:rFonts w:ascii="Times New Roman" w:hAnsi="Times New Roman" w:cs="Times New Roman"/>
          <w:sz w:val="28"/>
          <w:szCs w:val="28"/>
        </w:rPr>
      </w:pPr>
      <w:r w:rsidRPr="00DE5C50">
        <w:rPr>
          <w:rFonts w:ascii="Times New Roman" w:hAnsi="Times New Roman" w:cs="Times New Roman"/>
          <w:b/>
          <w:noProof/>
          <w:sz w:val="28"/>
          <w:szCs w:val="28"/>
        </w:rPr>
        <w:pict>
          <v:roundrect id="_x0000_s1069" style="position:absolute;margin-left:-2.5pt;margin-top:25.7pt;width:72.85pt;height:63.6pt;z-index:251681792" arcsize="10923f" strokeweight="1pt">
            <v:stroke dashstyle="dash"/>
            <v:shadow color="#868686"/>
            <v:textbox style="mso-next-textbox:#_x0000_s1069">
              <w:txbxContent>
                <w:p w:rsidR="006679E4" w:rsidRPr="00A858AF" w:rsidRDefault="00622B30" w:rsidP="006679E4">
                  <w:pPr>
                    <w:spacing w:before="240" w:after="0"/>
                    <w:rPr>
                      <w:rFonts w:ascii="Times New Roman" w:hAnsi="Times New Roman"/>
                      <w:b/>
                      <w:sz w:val="32"/>
                      <w:szCs w:val="32"/>
                    </w:rPr>
                  </w:pPr>
                  <w:r>
                    <w:rPr>
                      <w:rFonts w:ascii="Times New Roman" w:hAnsi="Times New Roman"/>
                      <w:b/>
                      <w:sz w:val="32"/>
                      <w:szCs w:val="32"/>
                    </w:rPr>
                    <w:t>GPS</w:t>
                  </w:r>
                </w:p>
              </w:txbxContent>
            </v:textbox>
          </v:roundrect>
        </w:pict>
      </w:r>
      <w:r w:rsidRPr="00DE5C50">
        <w:rPr>
          <w:rFonts w:ascii="Times New Roman" w:hAnsi="Times New Roman" w:cs="Times New Roman"/>
          <w:b/>
          <w:noProof/>
          <w:sz w:val="28"/>
          <w:szCs w:val="28"/>
        </w:rPr>
        <w:pict>
          <v:roundrect id="_x0000_s1073" style="position:absolute;margin-left:6.7pt;margin-top:-67.7pt;width:74.5pt;height:63.6pt;z-index:251684864" arcsize="10923f" strokeweight="1pt">
            <v:stroke dashstyle="dash"/>
            <v:shadow color="#868686"/>
            <v:textbox style="mso-next-textbox:#_x0000_s1073">
              <w:txbxContent>
                <w:p w:rsidR="00622B30" w:rsidRPr="00A858AF" w:rsidRDefault="00622B30" w:rsidP="006679E4">
                  <w:pPr>
                    <w:spacing w:before="240" w:after="0"/>
                    <w:rPr>
                      <w:rFonts w:ascii="Times New Roman" w:hAnsi="Times New Roman"/>
                      <w:b/>
                      <w:sz w:val="32"/>
                      <w:szCs w:val="32"/>
                    </w:rPr>
                  </w:pPr>
                  <w:r>
                    <w:rPr>
                      <w:rFonts w:ascii="Times New Roman" w:hAnsi="Times New Roman"/>
                      <w:b/>
                      <w:sz w:val="32"/>
                      <w:szCs w:val="32"/>
                    </w:rPr>
                    <w:t>MAX-232</w:t>
                  </w:r>
                </w:p>
              </w:txbxContent>
            </v:textbox>
          </v:roundrect>
        </w:pict>
      </w:r>
    </w:p>
    <w:p w:rsidR="004726E0" w:rsidRPr="00DE5C50" w:rsidRDefault="0004577E" w:rsidP="004726E0">
      <w:pPr>
        <w:rPr>
          <w:rFonts w:ascii="Times New Roman" w:hAnsi="Times New Roman" w:cs="Times New Roman"/>
          <w:sz w:val="28"/>
          <w:szCs w:val="28"/>
        </w:rPr>
      </w:pPr>
      <w:r w:rsidRPr="00DE5C50">
        <w:rPr>
          <w:rFonts w:ascii="Times New Roman" w:hAnsi="Times New Roman" w:cs="Times New Roman"/>
          <w:b/>
          <w:noProof/>
          <w:sz w:val="28"/>
          <w:szCs w:val="28"/>
        </w:rPr>
        <w:pict>
          <v:roundrect id="_x0000_s1059" style="position:absolute;margin-left:397.65pt;margin-top:39.5pt;width:67pt;height:101.3pt;z-index:251670528" arcsize="10923f" strokeweight="1pt">
            <v:stroke dashstyle="dash"/>
            <v:shadow color="#868686"/>
            <v:textbox>
              <w:txbxContent>
                <w:p w:rsidR="00C058A9" w:rsidRPr="005D26B1" w:rsidRDefault="00622B30" w:rsidP="004726E0">
                  <w:pPr>
                    <w:spacing w:before="600"/>
                    <w:rPr>
                      <w:rFonts w:ascii="Times New Roman" w:hAnsi="Times New Roman"/>
                      <w:b/>
                      <w:sz w:val="28"/>
                      <w:szCs w:val="28"/>
                    </w:rPr>
                  </w:pPr>
                  <w:r>
                    <w:rPr>
                      <w:rFonts w:ascii="Times New Roman" w:hAnsi="Times New Roman"/>
                      <w:b/>
                      <w:sz w:val="28"/>
                      <w:szCs w:val="28"/>
                    </w:rPr>
                    <w:t xml:space="preserve">GSM </w:t>
                  </w:r>
                  <w:r w:rsidR="004726E0">
                    <w:rPr>
                      <w:rFonts w:ascii="Times New Roman" w:hAnsi="Times New Roman"/>
                      <w:b/>
                      <w:sz w:val="28"/>
                      <w:szCs w:val="28"/>
                    </w:rPr>
                    <w:t>MODULE</w:t>
                  </w:r>
                </w:p>
              </w:txbxContent>
            </v:textbox>
          </v:roundrect>
        </w:pict>
      </w:r>
      <w:r w:rsidRPr="00DE5C50">
        <w:rPr>
          <w:rFonts w:ascii="Times New Roman" w:hAnsi="Times New Roman" w:cs="Times New Roman"/>
          <w:b/>
          <w:noProof/>
          <w:sz w:val="28"/>
          <w:szCs w:val="28"/>
        </w:rPr>
        <w:pict>
          <v:shape id="_x0000_s1060" type="#_x0000_t34" style="position:absolute;margin-left:446.2pt;margin-top:43.65pt;width:56.15pt;height:19.25pt;rotation:270;z-index:251671552" o:connectortype="elbow" adj="442,-492256,-219328">
            <v:stroke endarrow="block"/>
          </v:shape>
        </w:pict>
      </w:r>
      <w:r w:rsidRPr="00DE5C50">
        <w:rPr>
          <w:rFonts w:ascii="Times New Roman" w:hAnsi="Times New Roman" w:cs="Times New Roman"/>
          <w:b/>
          <w:noProof/>
          <w:sz w:val="28"/>
          <w:szCs w:val="28"/>
        </w:rPr>
        <w:pict>
          <v:shape id="_x0000_s1066" type="#_x0000_t32" style="position:absolute;margin-left:282.15pt;margin-top:95.4pt;width:25.1pt;height:0;z-index:251677696" o:connectortype="straight">
            <v:stroke startarrow="block" endarrow="block"/>
          </v:shape>
        </w:pict>
      </w:r>
      <w:r w:rsidRPr="00DE5C50">
        <w:rPr>
          <w:rFonts w:ascii="Times New Roman" w:hAnsi="Times New Roman" w:cs="Times New Roman"/>
          <w:b/>
          <w:noProof/>
          <w:sz w:val="28"/>
          <w:szCs w:val="28"/>
        </w:rPr>
        <w:pict>
          <v:shape id="_x0000_s1065" type="#_x0000_t32" style="position:absolute;margin-left:380.95pt;margin-top:95.4pt;width:16.7pt;height:0;z-index:251676672" o:connectortype="straight">
            <v:stroke startarrow="block" endarrow="block"/>
          </v:shape>
        </w:pict>
      </w:r>
      <w:r w:rsidRPr="00DE5C50">
        <w:rPr>
          <w:rFonts w:ascii="Times New Roman" w:hAnsi="Times New Roman" w:cs="Times New Roman"/>
          <w:b/>
          <w:noProof/>
          <w:sz w:val="28"/>
          <w:szCs w:val="28"/>
        </w:rPr>
        <w:pict>
          <v:roundrect id="_x0000_s1058" style="position:absolute;margin-left:307.25pt;margin-top:39.5pt;width:73.7pt;height:95.45pt;z-index:251669504" arcsize="10923f" strokeweight="1pt">
            <v:stroke dashstyle="dash"/>
            <v:shadow color="#868686"/>
            <v:textbox style="mso-next-textbox:#_x0000_s1058">
              <w:txbxContent>
                <w:p w:rsidR="00C058A9" w:rsidRPr="005D26B1" w:rsidRDefault="00C058A9" w:rsidP="00622B30">
                  <w:pPr>
                    <w:rPr>
                      <w:rFonts w:ascii="Times New Roman" w:hAnsi="Times New Roman"/>
                      <w:b/>
                      <w:sz w:val="32"/>
                      <w:szCs w:val="32"/>
                    </w:rPr>
                  </w:pPr>
                  <w:r>
                    <w:rPr>
                      <w:rFonts w:ascii="Times New Roman" w:hAnsi="Times New Roman"/>
                      <w:b/>
                      <w:sz w:val="32"/>
                      <w:szCs w:val="32"/>
                    </w:rPr>
                    <w:t xml:space="preserve"> </w:t>
                  </w:r>
                  <w:r w:rsidRPr="005D26B1">
                    <w:rPr>
                      <w:rFonts w:ascii="Times New Roman" w:hAnsi="Times New Roman"/>
                      <w:b/>
                      <w:sz w:val="32"/>
                      <w:szCs w:val="32"/>
                    </w:rPr>
                    <w:t xml:space="preserve">MAX </w:t>
                  </w:r>
                  <w:r>
                    <w:rPr>
                      <w:rFonts w:ascii="Times New Roman" w:hAnsi="Times New Roman"/>
                      <w:b/>
                      <w:sz w:val="32"/>
                      <w:szCs w:val="32"/>
                    </w:rPr>
                    <w:t xml:space="preserve">       </w:t>
                  </w:r>
                  <w:r w:rsidRPr="005D26B1">
                    <w:rPr>
                      <w:rFonts w:ascii="Times New Roman" w:hAnsi="Times New Roman"/>
                      <w:b/>
                      <w:sz w:val="32"/>
                      <w:szCs w:val="32"/>
                    </w:rPr>
                    <w:t>232</w:t>
                  </w:r>
                </w:p>
              </w:txbxContent>
            </v:textbox>
          </v:roundrect>
        </w:pict>
      </w:r>
    </w:p>
    <w:p w:rsidR="004726E0" w:rsidRPr="00DE5C50" w:rsidRDefault="0004577E" w:rsidP="004726E0">
      <w:pPr>
        <w:rPr>
          <w:rFonts w:ascii="Times New Roman" w:hAnsi="Times New Roman" w:cs="Times New Roman"/>
          <w:sz w:val="28"/>
          <w:szCs w:val="28"/>
        </w:rPr>
      </w:pPr>
      <w:r w:rsidRPr="00DE5C50">
        <w:rPr>
          <w:rFonts w:ascii="Times New Roman" w:hAnsi="Times New Roman" w:cs="Times New Roman"/>
          <w:b/>
          <w:noProof/>
          <w:sz w:val="28"/>
          <w:szCs w:val="28"/>
        </w:rPr>
        <w:pict>
          <v:shape id="_x0000_s1074" type="#_x0000_t32" style="position:absolute;margin-left:70.35pt;margin-top:.8pt;width:71.2pt;height:.05pt;z-index:251685888" o:connectortype="straight">
            <v:stroke endarrow="block"/>
          </v:shape>
        </w:pict>
      </w:r>
    </w:p>
    <w:p w:rsidR="004726E0" w:rsidRPr="00DE5C50" w:rsidRDefault="004726E0" w:rsidP="004726E0">
      <w:pPr>
        <w:rPr>
          <w:rFonts w:ascii="Times New Roman" w:hAnsi="Times New Roman" w:cs="Times New Roman"/>
          <w:sz w:val="28"/>
          <w:szCs w:val="28"/>
        </w:rPr>
      </w:pPr>
    </w:p>
    <w:p w:rsidR="004726E0" w:rsidRPr="00DE5C50" w:rsidRDefault="004726E0" w:rsidP="004726E0">
      <w:pPr>
        <w:rPr>
          <w:rFonts w:ascii="Times New Roman" w:hAnsi="Times New Roman" w:cs="Times New Roman"/>
          <w:sz w:val="28"/>
          <w:szCs w:val="28"/>
        </w:rPr>
      </w:pPr>
    </w:p>
    <w:p w:rsidR="004726E0" w:rsidRPr="00DE5C50" w:rsidRDefault="004726E0" w:rsidP="004726E0">
      <w:pPr>
        <w:rPr>
          <w:rFonts w:ascii="Times New Roman" w:hAnsi="Times New Roman" w:cs="Times New Roman"/>
          <w:sz w:val="28"/>
          <w:szCs w:val="28"/>
        </w:rPr>
      </w:pPr>
    </w:p>
    <w:p w:rsidR="004726E0" w:rsidRPr="00DE5C50" w:rsidRDefault="004726E0" w:rsidP="004726E0">
      <w:pPr>
        <w:rPr>
          <w:rFonts w:ascii="Times New Roman" w:hAnsi="Times New Roman" w:cs="Times New Roman"/>
          <w:sz w:val="28"/>
          <w:szCs w:val="28"/>
        </w:rPr>
      </w:pPr>
    </w:p>
    <w:p w:rsidR="00E61BD3" w:rsidRPr="00DE5C50" w:rsidRDefault="00E61BD3" w:rsidP="004E484F">
      <w:pPr>
        <w:tabs>
          <w:tab w:val="num" w:pos="605"/>
        </w:tabs>
        <w:spacing w:line="360" w:lineRule="auto"/>
        <w:rPr>
          <w:rFonts w:ascii="Times New Roman" w:hAnsi="Times New Roman" w:cs="Times New Roman"/>
          <w:b/>
          <w:sz w:val="28"/>
          <w:szCs w:val="28"/>
        </w:rPr>
      </w:pPr>
    </w:p>
    <w:p w:rsidR="00E61BD3" w:rsidRPr="00DE5C50" w:rsidRDefault="00E61BD3" w:rsidP="004E484F">
      <w:pPr>
        <w:tabs>
          <w:tab w:val="num" w:pos="605"/>
        </w:tabs>
        <w:spacing w:line="360" w:lineRule="auto"/>
        <w:rPr>
          <w:rFonts w:ascii="Times New Roman" w:hAnsi="Times New Roman" w:cs="Times New Roman"/>
          <w:b/>
          <w:sz w:val="28"/>
          <w:szCs w:val="28"/>
        </w:rPr>
      </w:pPr>
    </w:p>
    <w:p w:rsidR="005D55BB" w:rsidRPr="00DE5C50" w:rsidRDefault="005D55BB" w:rsidP="004E484F">
      <w:pPr>
        <w:tabs>
          <w:tab w:val="num" w:pos="605"/>
        </w:tabs>
        <w:spacing w:line="360" w:lineRule="auto"/>
        <w:rPr>
          <w:rFonts w:ascii="Times New Roman" w:hAnsi="Times New Roman" w:cs="Times New Roman"/>
          <w:b/>
          <w:sz w:val="28"/>
          <w:szCs w:val="28"/>
        </w:rPr>
      </w:pPr>
      <w:r w:rsidRPr="00DE5C50">
        <w:rPr>
          <w:rFonts w:ascii="Times New Roman" w:hAnsi="Times New Roman" w:cs="Times New Roman"/>
          <w:b/>
          <w:sz w:val="28"/>
          <w:szCs w:val="28"/>
        </w:rPr>
        <w:t>POWER SUPPLY:</w:t>
      </w:r>
    </w:p>
    <w:p w:rsidR="00C058A9" w:rsidRPr="00DE5C50" w:rsidRDefault="0004577E" w:rsidP="004E484F">
      <w:pPr>
        <w:tabs>
          <w:tab w:val="num" w:pos="605"/>
        </w:tabs>
        <w:spacing w:line="360" w:lineRule="auto"/>
        <w:rPr>
          <w:rFonts w:ascii="Times New Roman" w:hAnsi="Times New Roman" w:cs="Times New Roman"/>
          <w:sz w:val="28"/>
          <w:szCs w:val="28"/>
        </w:rPr>
      </w:pPr>
      <w:r w:rsidRPr="00DE5C50">
        <w:rPr>
          <w:rFonts w:ascii="Times New Roman" w:hAnsi="Times New Roman" w:cs="Times New Roman"/>
          <w:noProof/>
          <w:sz w:val="28"/>
          <w:szCs w:val="28"/>
        </w:rPr>
        <w:pict>
          <v:roundrect id="_x0000_s1077" style="position:absolute;margin-left:14.95pt;margin-top:8.3pt;width:449.7pt;height:116.85pt;z-index:251687936" arcsize="10923f" strokeweight="1pt">
            <v:stroke dashstyle="dash"/>
            <v:shadow color="#868686"/>
            <v:textbox style="mso-next-textbox:#_x0000_s1077">
              <w:txbxContent>
                <w:p w:rsidR="004E484F" w:rsidRDefault="004E484F" w:rsidP="004E484F">
                  <w:pPr>
                    <w:spacing w:before="240"/>
                    <w:rPr>
                      <w:rFonts w:ascii="Times New Roman" w:hAnsi="Times New Roman"/>
                      <w:b/>
                      <w:sz w:val="44"/>
                      <w:szCs w:val="44"/>
                    </w:rPr>
                  </w:pPr>
                </w:p>
                <w:p w:rsidR="004E484F" w:rsidRDefault="004E484F" w:rsidP="004E484F">
                  <w:pPr>
                    <w:spacing w:before="240"/>
                    <w:jc w:val="center"/>
                    <w:rPr>
                      <w:rFonts w:ascii="Times New Roman" w:hAnsi="Times New Roman"/>
                      <w:b/>
                      <w:sz w:val="28"/>
                      <w:szCs w:val="28"/>
                    </w:rPr>
                  </w:pPr>
                </w:p>
                <w:p w:rsidR="004E484F" w:rsidRPr="007965FF" w:rsidRDefault="004E484F" w:rsidP="004E484F">
                  <w:pPr>
                    <w:spacing w:before="240"/>
                    <w:jc w:val="center"/>
                    <w:rPr>
                      <w:rFonts w:ascii="Times New Roman" w:hAnsi="Times New Roman"/>
                      <w:b/>
                      <w:sz w:val="28"/>
                      <w:szCs w:val="28"/>
                    </w:rPr>
                  </w:pPr>
                  <w:r w:rsidRPr="007965FF">
                    <w:rPr>
                      <w:rFonts w:ascii="Times New Roman" w:hAnsi="Times New Roman"/>
                      <w:b/>
                      <w:sz w:val="28"/>
                      <w:szCs w:val="28"/>
                    </w:rPr>
                    <w:t>Power supply</w:t>
                  </w:r>
                </w:p>
              </w:txbxContent>
            </v:textbox>
          </v:roundrect>
        </w:pict>
      </w:r>
      <w:r w:rsidRPr="00DE5C50">
        <w:rPr>
          <w:rFonts w:ascii="Times New Roman" w:hAnsi="Times New Roman" w:cs="Times New Roman"/>
          <w:noProof/>
          <w:sz w:val="28"/>
          <w:szCs w:val="28"/>
        </w:rPr>
        <w:pict>
          <v:roundrect id="_x0000_s1078" style="position:absolute;margin-left:34.8pt;margin-top:23.2pt;width:69.85pt;height:94pt;z-index:251688960" arcsize="10923f" strokeweight="1pt">
            <v:stroke dashstyle="dash"/>
            <v:shadow color="#868686"/>
            <v:textbox style="mso-next-textbox:#_x0000_s1078">
              <w:txbxContent>
                <w:p w:rsidR="004E484F" w:rsidRPr="004E484F" w:rsidRDefault="004E484F" w:rsidP="004E484F">
                  <w:pPr>
                    <w:spacing w:before="240"/>
                    <w:rPr>
                      <w:rFonts w:ascii="Times New Roman" w:hAnsi="Times New Roman"/>
                      <w:b/>
                      <w:sz w:val="24"/>
                      <w:szCs w:val="24"/>
                    </w:rPr>
                  </w:pPr>
                  <w:r>
                    <w:rPr>
                      <w:rFonts w:ascii="Times New Roman" w:hAnsi="Times New Roman"/>
                      <w:b/>
                      <w:sz w:val="24"/>
                      <w:szCs w:val="24"/>
                    </w:rPr>
                    <w:t xml:space="preserve">Step </w:t>
                  </w:r>
                  <w:r w:rsidRPr="004E484F">
                    <w:rPr>
                      <w:rFonts w:ascii="Times New Roman" w:hAnsi="Times New Roman"/>
                      <w:b/>
                      <w:sz w:val="24"/>
                      <w:szCs w:val="24"/>
                    </w:rPr>
                    <w:t>down transformer</w:t>
                  </w:r>
                </w:p>
              </w:txbxContent>
            </v:textbox>
          </v:roundrect>
        </w:pict>
      </w:r>
      <w:r w:rsidRPr="00DE5C50">
        <w:rPr>
          <w:rFonts w:ascii="Times New Roman" w:hAnsi="Times New Roman" w:cs="Times New Roman"/>
          <w:noProof/>
          <w:sz w:val="28"/>
          <w:szCs w:val="28"/>
        </w:rPr>
        <w:pict>
          <v:roundrect id="_x0000_s1079" style="position:absolute;margin-left:126.8pt;margin-top:26.85pt;width:84.35pt;height:64pt;z-index:251689984" arcsize="10923f" strokeweight="1pt">
            <v:stroke dashstyle="dash"/>
            <v:shadow color="#868686"/>
            <v:textbox style="mso-next-textbox:#_x0000_s1079">
              <w:txbxContent>
                <w:p w:rsidR="004E484F" w:rsidRPr="004E484F" w:rsidRDefault="004E484F" w:rsidP="004E484F">
                  <w:pPr>
                    <w:spacing w:before="240"/>
                    <w:rPr>
                      <w:rFonts w:ascii="Times New Roman" w:hAnsi="Times New Roman"/>
                      <w:b/>
                      <w:sz w:val="24"/>
                      <w:szCs w:val="24"/>
                    </w:rPr>
                  </w:pPr>
                  <w:r w:rsidRPr="004E484F">
                    <w:rPr>
                      <w:rFonts w:ascii="Times New Roman" w:hAnsi="Times New Roman"/>
                      <w:b/>
                      <w:sz w:val="24"/>
                      <w:szCs w:val="24"/>
                    </w:rPr>
                    <w:t>Rectifier</w:t>
                  </w:r>
                </w:p>
              </w:txbxContent>
            </v:textbox>
          </v:roundrect>
        </w:pict>
      </w:r>
      <w:r w:rsidRPr="00DE5C50">
        <w:rPr>
          <w:rFonts w:ascii="Times New Roman" w:hAnsi="Times New Roman" w:cs="Times New Roman"/>
          <w:noProof/>
          <w:sz w:val="28"/>
          <w:szCs w:val="28"/>
        </w:rPr>
        <w:pict>
          <v:roundrect id="_x0000_s1080" style="position:absolute;margin-left:239.8pt;margin-top:26.85pt;width:84.35pt;height:64pt;z-index:251691008" arcsize="10923f" strokeweight="1pt">
            <v:stroke dashstyle="dash"/>
            <v:shadow color="#868686"/>
            <v:textbox style="mso-next-textbox:#_x0000_s1080">
              <w:txbxContent>
                <w:p w:rsidR="004E484F" w:rsidRPr="004E484F" w:rsidRDefault="004E484F" w:rsidP="004E484F">
                  <w:pPr>
                    <w:spacing w:before="240"/>
                    <w:rPr>
                      <w:rFonts w:ascii="Times New Roman" w:hAnsi="Times New Roman"/>
                      <w:b/>
                      <w:sz w:val="24"/>
                      <w:szCs w:val="24"/>
                    </w:rPr>
                  </w:pPr>
                  <w:r w:rsidRPr="004E484F">
                    <w:rPr>
                      <w:rFonts w:ascii="Times New Roman" w:hAnsi="Times New Roman"/>
                      <w:b/>
                      <w:sz w:val="24"/>
                      <w:szCs w:val="24"/>
                    </w:rPr>
                    <w:t>Filter</w:t>
                  </w:r>
                </w:p>
              </w:txbxContent>
            </v:textbox>
          </v:roundrect>
        </w:pict>
      </w:r>
      <w:r w:rsidRPr="00DE5C50">
        <w:rPr>
          <w:rFonts w:ascii="Times New Roman" w:hAnsi="Times New Roman" w:cs="Times New Roman"/>
          <w:noProof/>
          <w:sz w:val="28"/>
          <w:szCs w:val="28"/>
        </w:rPr>
        <w:pict>
          <v:roundrect id="_x0000_s1081" style="position:absolute;margin-left:358.75pt;margin-top:27.7pt;width:84.35pt;height:64pt;z-index:251692032" arcsize="10923f" strokeweight="1pt">
            <v:stroke dashstyle="dash"/>
            <v:shadow color="#868686"/>
            <v:textbox style="mso-next-textbox:#_x0000_s1081">
              <w:txbxContent>
                <w:p w:rsidR="004E484F" w:rsidRPr="004E484F" w:rsidRDefault="004E484F" w:rsidP="004E484F">
                  <w:pPr>
                    <w:spacing w:before="240"/>
                    <w:rPr>
                      <w:rFonts w:ascii="Times New Roman" w:hAnsi="Times New Roman"/>
                      <w:b/>
                      <w:sz w:val="24"/>
                      <w:szCs w:val="24"/>
                    </w:rPr>
                  </w:pPr>
                  <w:r w:rsidRPr="004E484F">
                    <w:rPr>
                      <w:rFonts w:ascii="Times New Roman" w:hAnsi="Times New Roman"/>
                      <w:b/>
                      <w:sz w:val="24"/>
                      <w:szCs w:val="24"/>
                    </w:rPr>
                    <w:t>Regulator</w:t>
                  </w:r>
                </w:p>
              </w:txbxContent>
            </v:textbox>
          </v:roundrect>
        </w:pict>
      </w:r>
    </w:p>
    <w:p w:rsidR="006679E4" w:rsidRPr="00DE5C50" w:rsidRDefault="0004577E" w:rsidP="004726E0">
      <w:pPr>
        <w:tabs>
          <w:tab w:val="left" w:pos="2562"/>
        </w:tabs>
        <w:rPr>
          <w:rFonts w:ascii="Times New Roman" w:hAnsi="Times New Roman" w:cs="Times New Roman"/>
          <w:sz w:val="28"/>
          <w:szCs w:val="28"/>
        </w:rPr>
      </w:pPr>
      <w:r w:rsidRPr="00DE5C50">
        <w:rPr>
          <w:rFonts w:ascii="Times New Roman" w:hAnsi="Times New Roman" w:cs="Times New Roman"/>
          <w:noProof/>
          <w:sz w:val="28"/>
          <w:szCs w:val="28"/>
        </w:rPr>
        <w:pict>
          <v:shape id="_x0000_s1090" type="#_x0000_t32" style="position:absolute;margin-left:443.1pt;margin-top:21.05pt;width:63.4pt;height:0;z-index:251696128" o:connectortype="straight">
            <v:stroke endarrow="block"/>
          </v:shape>
        </w:pict>
      </w:r>
      <w:r w:rsidRPr="00DE5C50">
        <w:rPr>
          <w:rFonts w:ascii="Times New Roman" w:hAnsi="Times New Roman" w:cs="Times New Roman"/>
          <w:noProof/>
          <w:sz w:val="28"/>
          <w:szCs w:val="28"/>
        </w:rPr>
        <w:pict>
          <v:shape id="_x0000_s1089" type="#_x0000_t32" style="position:absolute;margin-left:324.15pt;margin-top:21.05pt;width:34.6pt;height:0;z-index:251695104" o:connectortype="straight">
            <v:stroke endarrow="block"/>
          </v:shape>
        </w:pict>
      </w:r>
      <w:r w:rsidRPr="00DE5C50">
        <w:rPr>
          <w:rFonts w:ascii="Times New Roman" w:hAnsi="Times New Roman" w:cs="Times New Roman"/>
          <w:noProof/>
          <w:sz w:val="28"/>
          <w:szCs w:val="28"/>
        </w:rPr>
        <w:pict>
          <v:shape id="_x0000_s1087" type="#_x0000_t32" style="position:absolute;margin-left:211.15pt;margin-top:21.05pt;width:28.65pt;height:0;z-index:251694080" o:connectortype="straight">
            <v:stroke endarrow="block"/>
          </v:shape>
        </w:pict>
      </w:r>
      <w:r w:rsidRPr="00DE5C50">
        <w:rPr>
          <w:rFonts w:ascii="Times New Roman" w:hAnsi="Times New Roman" w:cs="Times New Roman"/>
          <w:noProof/>
          <w:sz w:val="28"/>
          <w:szCs w:val="28"/>
        </w:rPr>
        <w:pict>
          <v:shape id="_x0000_s1086" type="#_x0000_t32" style="position:absolute;margin-left:104.65pt;margin-top:27.75pt;width:22.15pt;height:0;z-index:251693056" o:connectortype="straight">
            <v:stroke endarrow="block"/>
          </v:shape>
        </w:pict>
      </w:r>
    </w:p>
    <w:p w:rsidR="006679E4" w:rsidRPr="00DE5C50" w:rsidRDefault="006679E4" w:rsidP="004726E0">
      <w:pPr>
        <w:tabs>
          <w:tab w:val="left" w:pos="2562"/>
        </w:tabs>
        <w:rPr>
          <w:rFonts w:ascii="Times New Roman" w:hAnsi="Times New Roman" w:cs="Times New Roman"/>
          <w:sz w:val="28"/>
          <w:szCs w:val="28"/>
        </w:rPr>
      </w:pPr>
    </w:p>
    <w:p w:rsidR="004E484F" w:rsidRPr="00DE5C50" w:rsidRDefault="004E484F" w:rsidP="006679E4">
      <w:pPr>
        <w:pStyle w:val="StyleJustifiedFirstline05Linespacing15lines"/>
        <w:spacing w:after="100" w:afterAutospacing="1"/>
        <w:ind w:firstLine="0"/>
        <w:jc w:val="left"/>
        <w:rPr>
          <w:b/>
          <w:sz w:val="28"/>
          <w:szCs w:val="28"/>
        </w:rPr>
      </w:pPr>
    </w:p>
    <w:p w:rsidR="006679E4" w:rsidRPr="00DE5C50" w:rsidRDefault="005D55BB" w:rsidP="006679E4">
      <w:pPr>
        <w:pStyle w:val="StyleJustifiedFirstline05Linespacing15lines"/>
        <w:spacing w:after="100" w:afterAutospacing="1"/>
        <w:ind w:firstLine="0"/>
        <w:jc w:val="left"/>
        <w:rPr>
          <w:b/>
          <w:sz w:val="28"/>
          <w:szCs w:val="28"/>
        </w:rPr>
      </w:pPr>
      <w:r w:rsidRPr="00DE5C50">
        <w:rPr>
          <w:b/>
          <w:sz w:val="28"/>
          <w:szCs w:val="28"/>
        </w:rPr>
        <w:lastRenderedPageBreak/>
        <w:t>HARDWARE REQUIREMENTS:</w:t>
      </w:r>
    </w:p>
    <w:p w:rsidR="006679E4" w:rsidRPr="00DE5C50" w:rsidRDefault="006679E4" w:rsidP="005D55BB">
      <w:pPr>
        <w:pStyle w:val="StyleJustifiedFirstline05Linespacing15lines"/>
        <w:numPr>
          <w:ilvl w:val="0"/>
          <w:numId w:val="13"/>
        </w:numPr>
        <w:spacing w:after="100" w:afterAutospacing="1"/>
        <w:jc w:val="left"/>
        <w:rPr>
          <w:sz w:val="28"/>
          <w:szCs w:val="28"/>
        </w:rPr>
      </w:pPr>
      <w:r w:rsidRPr="00DE5C50">
        <w:rPr>
          <w:sz w:val="28"/>
          <w:szCs w:val="28"/>
        </w:rPr>
        <w:t>Microcontroller</w:t>
      </w:r>
    </w:p>
    <w:p w:rsidR="006679E4" w:rsidRPr="00DE5C50" w:rsidRDefault="006679E4" w:rsidP="005D55BB">
      <w:pPr>
        <w:pStyle w:val="StyleJustifiedFirstline05Linespacing15lines"/>
        <w:numPr>
          <w:ilvl w:val="0"/>
          <w:numId w:val="13"/>
        </w:numPr>
        <w:spacing w:after="100" w:afterAutospacing="1"/>
        <w:jc w:val="left"/>
        <w:rPr>
          <w:sz w:val="28"/>
          <w:szCs w:val="28"/>
        </w:rPr>
      </w:pPr>
      <w:r w:rsidRPr="00DE5C50">
        <w:rPr>
          <w:sz w:val="28"/>
          <w:szCs w:val="28"/>
        </w:rPr>
        <w:t>Power supply</w:t>
      </w:r>
    </w:p>
    <w:p w:rsidR="006679E4" w:rsidRPr="00DE5C50" w:rsidRDefault="006679E4" w:rsidP="005D55BB">
      <w:pPr>
        <w:pStyle w:val="StyleJustifiedFirstline05Linespacing15lines"/>
        <w:numPr>
          <w:ilvl w:val="0"/>
          <w:numId w:val="13"/>
        </w:numPr>
        <w:spacing w:after="100" w:afterAutospacing="1"/>
        <w:jc w:val="left"/>
        <w:rPr>
          <w:sz w:val="28"/>
          <w:szCs w:val="28"/>
        </w:rPr>
      </w:pPr>
      <w:r w:rsidRPr="00DE5C50">
        <w:rPr>
          <w:sz w:val="28"/>
          <w:szCs w:val="28"/>
        </w:rPr>
        <w:t>GPS/GSM Module</w:t>
      </w:r>
    </w:p>
    <w:p w:rsidR="006679E4" w:rsidRPr="00DE5C50" w:rsidRDefault="006679E4" w:rsidP="005D55BB">
      <w:pPr>
        <w:pStyle w:val="StyleJustifiedFirstline05Linespacing15lines"/>
        <w:numPr>
          <w:ilvl w:val="0"/>
          <w:numId w:val="13"/>
        </w:numPr>
        <w:spacing w:after="100" w:afterAutospacing="1"/>
        <w:jc w:val="left"/>
        <w:rPr>
          <w:sz w:val="28"/>
          <w:szCs w:val="28"/>
        </w:rPr>
      </w:pPr>
      <w:r w:rsidRPr="00DE5C50">
        <w:rPr>
          <w:sz w:val="28"/>
          <w:szCs w:val="28"/>
        </w:rPr>
        <w:t>MAX232</w:t>
      </w:r>
    </w:p>
    <w:p w:rsidR="006679E4" w:rsidRPr="00DE5C50" w:rsidRDefault="006679E4" w:rsidP="005D55BB">
      <w:pPr>
        <w:pStyle w:val="StyleJustifiedFirstline05Linespacing15lines"/>
        <w:numPr>
          <w:ilvl w:val="0"/>
          <w:numId w:val="13"/>
        </w:numPr>
        <w:spacing w:after="100" w:afterAutospacing="1"/>
        <w:jc w:val="left"/>
        <w:rPr>
          <w:sz w:val="28"/>
          <w:szCs w:val="28"/>
        </w:rPr>
      </w:pPr>
      <w:r w:rsidRPr="00DE5C50">
        <w:rPr>
          <w:sz w:val="28"/>
          <w:szCs w:val="28"/>
        </w:rPr>
        <w:t>LCD module</w:t>
      </w:r>
    </w:p>
    <w:p w:rsidR="006679E4" w:rsidRPr="00DE5C50" w:rsidRDefault="005D55BB" w:rsidP="006679E4">
      <w:pPr>
        <w:autoSpaceDE w:val="0"/>
        <w:autoSpaceDN w:val="0"/>
        <w:adjustRightInd w:val="0"/>
        <w:spacing w:line="360" w:lineRule="auto"/>
        <w:ind w:right="138"/>
        <w:jc w:val="both"/>
        <w:rPr>
          <w:rFonts w:ascii="Times New Roman" w:eastAsia="Times New Roman" w:hAnsi="Times New Roman" w:cs="Times New Roman"/>
          <w:b/>
          <w:sz w:val="28"/>
          <w:szCs w:val="28"/>
        </w:rPr>
      </w:pPr>
      <w:r w:rsidRPr="00DE5C50">
        <w:rPr>
          <w:rFonts w:ascii="Times New Roman" w:eastAsia="Times New Roman" w:hAnsi="Times New Roman" w:cs="Times New Roman"/>
          <w:b/>
          <w:sz w:val="28"/>
          <w:szCs w:val="28"/>
        </w:rPr>
        <w:t>SOFTWARE REQUIREMENTS:</w:t>
      </w:r>
    </w:p>
    <w:p w:rsidR="006679E4" w:rsidRPr="00DE5C50" w:rsidRDefault="006679E4" w:rsidP="005D55BB">
      <w:pPr>
        <w:numPr>
          <w:ilvl w:val="0"/>
          <w:numId w:val="14"/>
        </w:numPr>
        <w:autoSpaceDE w:val="0"/>
        <w:autoSpaceDN w:val="0"/>
        <w:adjustRightInd w:val="0"/>
        <w:spacing w:after="0" w:line="360" w:lineRule="auto"/>
        <w:ind w:right="138"/>
        <w:jc w:val="both"/>
        <w:rPr>
          <w:rFonts w:ascii="Times New Roman" w:eastAsia="Times New Roman" w:hAnsi="Times New Roman" w:cs="Times New Roman"/>
          <w:sz w:val="28"/>
          <w:szCs w:val="28"/>
        </w:rPr>
      </w:pPr>
      <w:r w:rsidRPr="00DE5C50">
        <w:rPr>
          <w:rFonts w:ascii="Times New Roman" w:eastAsia="Times New Roman" w:hAnsi="Times New Roman" w:cs="Times New Roman"/>
          <w:sz w:val="28"/>
          <w:szCs w:val="28"/>
        </w:rPr>
        <w:t>KEIL software</w:t>
      </w:r>
    </w:p>
    <w:p w:rsidR="00B67C2A" w:rsidRPr="00DE5C50" w:rsidRDefault="00B67C2A" w:rsidP="005D55BB">
      <w:pPr>
        <w:numPr>
          <w:ilvl w:val="0"/>
          <w:numId w:val="14"/>
        </w:numPr>
        <w:autoSpaceDE w:val="0"/>
        <w:autoSpaceDN w:val="0"/>
        <w:adjustRightInd w:val="0"/>
        <w:spacing w:after="0" w:line="360" w:lineRule="auto"/>
        <w:ind w:right="138"/>
        <w:jc w:val="both"/>
        <w:rPr>
          <w:rFonts w:ascii="Times New Roman" w:eastAsia="Times New Roman" w:hAnsi="Times New Roman" w:cs="Times New Roman"/>
          <w:sz w:val="28"/>
          <w:szCs w:val="28"/>
        </w:rPr>
      </w:pPr>
      <w:r w:rsidRPr="00DE5C50">
        <w:rPr>
          <w:rFonts w:ascii="Times New Roman" w:eastAsia="Times New Roman" w:hAnsi="Times New Roman" w:cs="Times New Roman"/>
          <w:sz w:val="28"/>
          <w:szCs w:val="28"/>
        </w:rPr>
        <w:t>RIDE software</w:t>
      </w:r>
    </w:p>
    <w:p w:rsidR="006679E4" w:rsidRPr="00DE5C50" w:rsidRDefault="006679E4" w:rsidP="004726E0">
      <w:pPr>
        <w:tabs>
          <w:tab w:val="left" w:pos="2562"/>
        </w:tabs>
        <w:rPr>
          <w:rFonts w:ascii="Times New Roman" w:eastAsia="Times New Roman" w:hAnsi="Times New Roman" w:cs="Times New Roman"/>
          <w:sz w:val="28"/>
          <w:szCs w:val="28"/>
        </w:rPr>
      </w:pPr>
    </w:p>
    <w:p w:rsidR="006679E4" w:rsidRPr="00DE5C50" w:rsidRDefault="005D55BB" w:rsidP="004726E0">
      <w:pPr>
        <w:tabs>
          <w:tab w:val="left" w:pos="2562"/>
        </w:tabs>
        <w:rPr>
          <w:rFonts w:ascii="Times New Roman" w:eastAsia="Times New Roman" w:hAnsi="Times New Roman" w:cs="Times New Roman"/>
          <w:b/>
          <w:sz w:val="28"/>
          <w:szCs w:val="28"/>
        </w:rPr>
      </w:pPr>
      <w:r w:rsidRPr="00DE5C50">
        <w:rPr>
          <w:rFonts w:ascii="Times New Roman" w:eastAsia="Times New Roman" w:hAnsi="Times New Roman" w:cs="Times New Roman"/>
          <w:b/>
          <w:sz w:val="28"/>
          <w:szCs w:val="28"/>
        </w:rPr>
        <w:t>ADVANTAGES:</w:t>
      </w:r>
    </w:p>
    <w:p w:rsidR="006679E4" w:rsidRPr="00DE5C50" w:rsidRDefault="006679E4" w:rsidP="005D55BB">
      <w:pPr>
        <w:pStyle w:val="ListParagraph"/>
        <w:numPr>
          <w:ilvl w:val="0"/>
          <w:numId w:val="15"/>
        </w:numPr>
        <w:autoSpaceDE w:val="0"/>
        <w:autoSpaceDN w:val="0"/>
        <w:adjustRightInd w:val="0"/>
        <w:spacing w:after="0" w:line="360" w:lineRule="auto"/>
        <w:jc w:val="both"/>
        <w:rPr>
          <w:rFonts w:ascii="Times New Roman" w:hAnsi="Times New Roman" w:cs="Times New Roman"/>
          <w:color w:val="2E292A"/>
          <w:sz w:val="28"/>
          <w:szCs w:val="28"/>
        </w:rPr>
      </w:pPr>
      <w:r w:rsidRPr="00DE5C50">
        <w:rPr>
          <w:rFonts w:ascii="Times New Roman" w:hAnsi="Times New Roman" w:cs="Times New Roman"/>
          <w:color w:val="2E292A"/>
          <w:sz w:val="28"/>
          <w:szCs w:val="28"/>
        </w:rPr>
        <w:t>Automatic record keeping of train operations and events Functionality to generate time-distance graph for trains which can be used to</w:t>
      </w:r>
    </w:p>
    <w:p w:rsidR="006679E4" w:rsidRPr="00DE5C50" w:rsidRDefault="006679E4" w:rsidP="005D55BB">
      <w:pPr>
        <w:pStyle w:val="ListParagraph"/>
        <w:numPr>
          <w:ilvl w:val="0"/>
          <w:numId w:val="15"/>
        </w:numPr>
        <w:autoSpaceDE w:val="0"/>
        <w:autoSpaceDN w:val="0"/>
        <w:adjustRightInd w:val="0"/>
        <w:spacing w:after="0" w:line="360" w:lineRule="auto"/>
        <w:jc w:val="both"/>
        <w:rPr>
          <w:rFonts w:ascii="Times New Roman" w:hAnsi="Times New Roman" w:cs="Times New Roman"/>
          <w:color w:val="2E292A"/>
          <w:sz w:val="28"/>
          <w:szCs w:val="28"/>
        </w:rPr>
      </w:pPr>
      <w:r w:rsidRPr="00DE5C50">
        <w:rPr>
          <w:rFonts w:ascii="Times New Roman" w:hAnsi="Times New Roman" w:cs="Times New Roman"/>
          <w:color w:val="2E292A"/>
          <w:sz w:val="28"/>
          <w:szCs w:val="28"/>
        </w:rPr>
        <w:t>control and plan the train movements Facility to generate user defined reports and graphs on train movements,</w:t>
      </w:r>
    </w:p>
    <w:p w:rsidR="006679E4" w:rsidRPr="00DE5C50" w:rsidRDefault="006679E4" w:rsidP="005D55BB">
      <w:pPr>
        <w:pStyle w:val="ListParagraph"/>
        <w:numPr>
          <w:ilvl w:val="0"/>
          <w:numId w:val="15"/>
        </w:numPr>
        <w:autoSpaceDE w:val="0"/>
        <w:autoSpaceDN w:val="0"/>
        <w:adjustRightInd w:val="0"/>
        <w:spacing w:after="0" w:line="360" w:lineRule="auto"/>
        <w:jc w:val="both"/>
        <w:rPr>
          <w:rFonts w:ascii="Times New Roman" w:hAnsi="Times New Roman" w:cs="Times New Roman"/>
          <w:color w:val="2E292A"/>
          <w:sz w:val="28"/>
          <w:szCs w:val="28"/>
        </w:rPr>
      </w:pPr>
      <w:r w:rsidRPr="00DE5C50">
        <w:rPr>
          <w:rFonts w:ascii="Times New Roman" w:hAnsi="Times New Roman" w:cs="Times New Roman"/>
          <w:color w:val="2E292A"/>
          <w:sz w:val="28"/>
          <w:szCs w:val="28"/>
        </w:rPr>
        <w:t>Arrival-departure at each station, schedule adherence etc. Facility to playback the progress of each train and events for review purposes.</w:t>
      </w:r>
    </w:p>
    <w:p w:rsidR="006679E4" w:rsidRPr="00DE5C50" w:rsidRDefault="006679E4" w:rsidP="005D55BB">
      <w:pPr>
        <w:pStyle w:val="ListParagraph"/>
        <w:numPr>
          <w:ilvl w:val="1"/>
          <w:numId w:val="15"/>
        </w:numPr>
        <w:autoSpaceDE w:val="0"/>
        <w:autoSpaceDN w:val="0"/>
        <w:adjustRightInd w:val="0"/>
        <w:spacing w:after="0" w:line="360" w:lineRule="auto"/>
        <w:jc w:val="both"/>
        <w:rPr>
          <w:rFonts w:ascii="Times New Roman" w:hAnsi="Times New Roman" w:cs="Times New Roman"/>
          <w:color w:val="2E292A"/>
          <w:sz w:val="28"/>
          <w:szCs w:val="28"/>
        </w:rPr>
      </w:pPr>
      <w:r w:rsidRPr="00DE5C50">
        <w:rPr>
          <w:rFonts w:ascii="Times New Roman" w:hAnsi="Times New Roman" w:cs="Times New Roman"/>
          <w:color w:val="2E292A"/>
          <w:sz w:val="28"/>
          <w:szCs w:val="28"/>
        </w:rPr>
        <w:t>Automated schedule regulation</w:t>
      </w:r>
    </w:p>
    <w:p w:rsidR="006679E4" w:rsidRPr="00DE5C50" w:rsidRDefault="006679E4" w:rsidP="005D55BB">
      <w:pPr>
        <w:pStyle w:val="ListParagraph"/>
        <w:numPr>
          <w:ilvl w:val="1"/>
          <w:numId w:val="15"/>
        </w:numPr>
        <w:autoSpaceDE w:val="0"/>
        <w:autoSpaceDN w:val="0"/>
        <w:adjustRightInd w:val="0"/>
        <w:spacing w:after="0" w:line="360" w:lineRule="auto"/>
        <w:jc w:val="both"/>
        <w:rPr>
          <w:rFonts w:ascii="Times New Roman" w:hAnsi="Times New Roman" w:cs="Times New Roman"/>
          <w:color w:val="2E292A"/>
          <w:sz w:val="28"/>
          <w:szCs w:val="28"/>
        </w:rPr>
      </w:pPr>
      <w:r w:rsidRPr="00DE5C50">
        <w:rPr>
          <w:rFonts w:ascii="Times New Roman" w:hAnsi="Times New Roman" w:cs="Times New Roman"/>
          <w:color w:val="2E292A"/>
          <w:sz w:val="28"/>
          <w:szCs w:val="28"/>
        </w:rPr>
        <w:t>Forecasting functionality on train arrival-departure at different stations</w:t>
      </w:r>
    </w:p>
    <w:p w:rsidR="006679E4" w:rsidRPr="00DE5C50" w:rsidRDefault="006679E4" w:rsidP="005D55BB">
      <w:pPr>
        <w:pStyle w:val="ListParagraph"/>
        <w:numPr>
          <w:ilvl w:val="1"/>
          <w:numId w:val="15"/>
        </w:numPr>
        <w:autoSpaceDE w:val="0"/>
        <w:autoSpaceDN w:val="0"/>
        <w:adjustRightInd w:val="0"/>
        <w:spacing w:after="0" w:line="360" w:lineRule="auto"/>
        <w:jc w:val="both"/>
        <w:rPr>
          <w:rFonts w:ascii="Times New Roman" w:hAnsi="Times New Roman" w:cs="Times New Roman"/>
          <w:color w:val="2E292A"/>
          <w:sz w:val="28"/>
          <w:szCs w:val="28"/>
        </w:rPr>
      </w:pPr>
      <w:r w:rsidRPr="00DE5C50">
        <w:rPr>
          <w:rFonts w:ascii="Times New Roman" w:hAnsi="Times New Roman" w:cs="Times New Roman"/>
          <w:color w:val="2E292A"/>
          <w:sz w:val="28"/>
          <w:szCs w:val="28"/>
        </w:rPr>
        <w:t>Automatic detection of over speeding, non-adherence to traffic</w:t>
      </w:r>
    </w:p>
    <w:p w:rsidR="006679E4" w:rsidRPr="00DE5C50" w:rsidRDefault="004E484F" w:rsidP="005D55BB">
      <w:pPr>
        <w:pStyle w:val="ListParagraph"/>
        <w:numPr>
          <w:ilvl w:val="0"/>
          <w:numId w:val="15"/>
        </w:numPr>
        <w:autoSpaceDE w:val="0"/>
        <w:autoSpaceDN w:val="0"/>
        <w:adjustRightInd w:val="0"/>
        <w:spacing w:after="0" w:line="360" w:lineRule="auto"/>
        <w:jc w:val="both"/>
        <w:rPr>
          <w:rFonts w:ascii="Times New Roman" w:hAnsi="Times New Roman" w:cs="Times New Roman"/>
          <w:color w:val="2E292A"/>
          <w:sz w:val="28"/>
          <w:szCs w:val="28"/>
        </w:rPr>
      </w:pPr>
      <w:r w:rsidRPr="00DE5C50">
        <w:rPr>
          <w:rFonts w:ascii="Times New Roman" w:hAnsi="Times New Roman" w:cs="Times New Roman"/>
          <w:color w:val="2E292A"/>
          <w:sz w:val="28"/>
          <w:szCs w:val="28"/>
        </w:rPr>
        <w:t>R</w:t>
      </w:r>
      <w:r w:rsidR="006679E4" w:rsidRPr="00DE5C50">
        <w:rPr>
          <w:rFonts w:ascii="Times New Roman" w:hAnsi="Times New Roman" w:cs="Times New Roman"/>
          <w:color w:val="2E292A"/>
          <w:sz w:val="28"/>
          <w:szCs w:val="28"/>
        </w:rPr>
        <w:t>egulations, rail-track failures, train delays etc.</w:t>
      </w:r>
    </w:p>
    <w:p w:rsidR="006679E4" w:rsidRPr="00DE5C50" w:rsidRDefault="006679E4" w:rsidP="005D55BB">
      <w:pPr>
        <w:pStyle w:val="ListParagraph"/>
        <w:numPr>
          <w:ilvl w:val="1"/>
          <w:numId w:val="15"/>
        </w:numPr>
        <w:autoSpaceDE w:val="0"/>
        <w:autoSpaceDN w:val="0"/>
        <w:adjustRightInd w:val="0"/>
        <w:spacing w:after="0" w:line="360" w:lineRule="auto"/>
        <w:jc w:val="both"/>
        <w:rPr>
          <w:rFonts w:ascii="Times New Roman" w:hAnsi="Times New Roman" w:cs="Times New Roman"/>
          <w:color w:val="2E292A"/>
          <w:sz w:val="28"/>
          <w:szCs w:val="28"/>
        </w:rPr>
      </w:pPr>
      <w:r w:rsidRPr="00DE5C50">
        <w:rPr>
          <w:rFonts w:ascii="Times New Roman" w:hAnsi="Times New Roman" w:cs="Times New Roman"/>
          <w:color w:val="2E292A"/>
          <w:sz w:val="28"/>
          <w:szCs w:val="28"/>
        </w:rPr>
        <w:t>Facility to send alerts/warnings to particular train drivers on possible collisions, derailment through the system</w:t>
      </w:r>
    </w:p>
    <w:p w:rsidR="006679E4" w:rsidRPr="00DE5C50" w:rsidRDefault="006679E4" w:rsidP="005D55BB">
      <w:pPr>
        <w:pStyle w:val="ListParagraph"/>
        <w:numPr>
          <w:ilvl w:val="1"/>
          <w:numId w:val="15"/>
        </w:numPr>
        <w:tabs>
          <w:tab w:val="left" w:pos="2562"/>
        </w:tabs>
        <w:spacing w:line="360" w:lineRule="auto"/>
        <w:jc w:val="both"/>
        <w:rPr>
          <w:rFonts w:ascii="Times New Roman" w:hAnsi="Times New Roman" w:cs="Times New Roman"/>
          <w:b/>
          <w:sz w:val="28"/>
          <w:szCs w:val="28"/>
        </w:rPr>
      </w:pPr>
      <w:r w:rsidRPr="00DE5C50">
        <w:rPr>
          <w:rFonts w:ascii="Times New Roman" w:hAnsi="Times New Roman" w:cs="Times New Roman"/>
          <w:color w:val="2E292A"/>
          <w:sz w:val="28"/>
          <w:szCs w:val="28"/>
        </w:rPr>
        <w:t>Automatic rail crossing control.</w:t>
      </w:r>
    </w:p>
    <w:p w:rsidR="00DE5C50" w:rsidRDefault="00DE5C50" w:rsidP="006333A6">
      <w:pPr>
        <w:tabs>
          <w:tab w:val="left" w:pos="2562"/>
        </w:tabs>
        <w:spacing w:line="360" w:lineRule="auto"/>
        <w:rPr>
          <w:rFonts w:ascii="Times New Roman" w:hAnsi="Times New Roman" w:cs="Times New Roman"/>
          <w:b/>
          <w:sz w:val="28"/>
          <w:szCs w:val="28"/>
        </w:rPr>
      </w:pPr>
    </w:p>
    <w:p w:rsidR="006679E4" w:rsidRPr="00DE5C50" w:rsidRDefault="005D55BB" w:rsidP="006333A6">
      <w:pPr>
        <w:tabs>
          <w:tab w:val="left" w:pos="2562"/>
        </w:tabs>
        <w:spacing w:line="360" w:lineRule="auto"/>
        <w:rPr>
          <w:rFonts w:ascii="Times New Roman" w:hAnsi="Times New Roman" w:cs="Times New Roman"/>
          <w:b/>
          <w:sz w:val="28"/>
          <w:szCs w:val="28"/>
        </w:rPr>
      </w:pPr>
      <w:r w:rsidRPr="00DE5C50">
        <w:rPr>
          <w:rFonts w:ascii="Times New Roman" w:hAnsi="Times New Roman" w:cs="Times New Roman"/>
          <w:b/>
          <w:sz w:val="28"/>
          <w:szCs w:val="28"/>
        </w:rPr>
        <w:t>APPLICATIONS:</w:t>
      </w:r>
    </w:p>
    <w:p w:rsidR="00214F4D" w:rsidRPr="00DE5C50" w:rsidRDefault="00214F4D" w:rsidP="005D55BB">
      <w:pPr>
        <w:pStyle w:val="ListParagraph"/>
        <w:numPr>
          <w:ilvl w:val="0"/>
          <w:numId w:val="16"/>
        </w:numPr>
        <w:tabs>
          <w:tab w:val="left" w:pos="2562"/>
        </w:tabs>
        <w:spacing w:line="360" w:lineRule="auto"/>
        <w:rPr>
          <w:rFonts w:ascii="Times New Roman" w:hAnsi="Times New Roman" w:cs="Times New Roman"/>
          <w:color w:val="2E292A"/>
          <w:sz w:val="28"/>
          <w:szCs w:val="28"/>
        </w:rPr>
      </w:pPr>
      <w:r w:rsidRPr="00DE5C50">
        <w:rPr>
          <w:rFonts w:ascii="Times New Roman" w:hAnsi="Times New Roman" w:cs="Times New Roman"/>
          <w:color w:val="2E292A"/>
          <w:sz w:val="28"/>
          <w:szCs w:val="28"/>
        </w:rPr>
        <w:t>R</w:t>
      </w:r>
      <w:r w:rsidR="006679E4" w:rsidRPr="00DE5C50">
        <w:rPr>
          <w:rFonts w:ascii="Times New Roman" w:hAnsi="Times New Roman" w:cs="Times New Roman"/>
          <w:color w:val="2E292A"/>
          <w:sz w:val="28"/>
          <w:szCs w:val="28"/>
        </w:rPr>
        <w:t xml:space="preserve">ailway traffic, </w:t>
      </w:r>
    </w:p>
    <w:p w:rsidR="00214F4D" w:rsidRPr="00DE5C50" w:rsidRDefault="00214F4D" w:rsidP="005D55BB">
      <w:pPr>
        <w:pStyle w:val="ListParagraph"/>
        <w:numPr>
          <w:ilvl w:val="0"/>
          <w:numId w:val="16"/>
        </w:numPr>
        <w:tabs>
          <w:tab w:val="left" w:pos="2562"/>
        </w:tabs>
        <w:spacing w:line="360" w:lineRule="auto"/>
        <w:rPr>
          <w:rFonts w:ascii="Times New Roman" w:hAnsi="Times New Roman" w:cs="Times New Roman"/>
          <w:color w:val="2E292A"/>
          <w:sz w:val="28"/>
          <w:szCs w:val="28"/>
        </w:rPr>
      </w:pPr>
      <w:r w:rsidRPr="00DE5C50">
        <w:rPr>
          <w:rFonts w:ascii="Times New Roman" w:hAnsi="Times New Roman" w:cs="Times New Roman"/>
          <w:color w:val="2E292A"/>
          <w:sz w:val="28"/>
          <w:szCs w:val="28"/>
        </w:rPr>
        <w:t>T</w:t>
      </w:r>
      <w:r w:rsidR="006679E4" w:rsidRPr="00DE5C50">
        <w:rPr>
          <w:rFonts w:ascii="Times New Roman" w:hAnsi="Times New Roman" w:cs="Times New Roman"/>
          <w:color w:val="2E292A"/>
          <w:sz w:val="28"/>
          <w:szCs w:val="28"/>
        </w:rPr>
        <w:t xml:space="preserve">rain priority, </w:t>
      </w:r>
    </w:p>
    <w:p w:rsidR="006679E4" w:rsidRPr="00DE5C50" w:rsidRDefault="00214F4D" w:rsidP="005D55BB">
      <w:pPr>
        <w:pStyle w:val="ListParagraph"/>
        <w:numPr>
          <w:ilvl w:val="0"/>
          <w:numId w:val="16"/>
        </w:numPr>
        <w:tabs>
          <w:tab w:val="left" w:pos="2562"/>
        </w:tabs>
        <w:spacing w:line="360" w:lineRule="auto"/>
        <w:rPr>
          <w:rFonts w:ascii="Times New Roman" w:hAnsi="Times New Roman" w:cs="Times New Roman"/>
          <w:b/>
          <w:sz w:val="28"/>
          <w:szCs w:val="28"/>
        </w:rPr>
      </w:pPr>
      <w:r w:rsidRPr="00DE5C50">
        <w:rPr>
          <w:rFonts w:ascii="Times New Roman" w:hAnsi="Times New Roman" w:cs="Times New Roman"/>
          <w:color w:val="2E292A"/>
          <w:sz w:val="28"/>
          <w:szCs w:val="28"/>
        </w:rPr>
        <w:t>E</w:t>
      </w:r>
      <w:r w:rsidR="006679E4" w:rsidRPr="00DE5C50">
        <w:rPr>
          <w:rFonts w:ascii="Times New Roman" w:hAnsi="Times New Roman" w:cs="Times New Roman"/>
          <w:color w:val="2E292A"/>
          <w:sz w:val="28"/>
          <w:szCs w:val="28"/>
        </w:rPr>
        <w:t>fficient routes, and railway infrastructure</w:t>
      </w:r>
      <w:r w:rsidRPr="00DE5C50">
        <w:rPr>
          <w:rFonts w:ascii="Times New Roman" w:hAnsi="Times New Roman" w:cs="Times New Roman"/>
          <w:color w:val="2E292A"/>
          <w:sz w:val="28"/>
          <w:szCs w:val="28"/>
        </w:rPr>
        <w:t xml:space="preserve"> </w:t>
      </w:r>
    </w:p>
    <w:sectPr w:rsidR="006679E4" w:rsidRPr="00DE5C50" w:rsidSect="00DE5C50">
      <w:pgSz w:w="12240" w:h="15840"/>
      <w:pgMar w:top="1440" w:right="1440" w:bottom="1440" w:left="1440" w:header="720" w:footer="144"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0B6D" w:rsidRDefault="00150B6D" w:rsidP="00727070">
      <w:pPr>
        <w:spacing w:after="0" w:line="240" w:lineRule="auto"/>
      </w:pPr>
      <w:r>
        <w:separator/>
      </w:r>
    </w:p>
  </w:endnote>
  <w:endnote w:type="continuationSeparator" w:id="1">
    <w:p w:rsidR="00150B6D" w:rsidRDefault="00150B6D"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0B6D" w:rsidRDefault="00150B6D" w:rsidP="00727070">
      <w:pPr>
        <w:spacing w:after="0" w:line="240" w:lineRule="auto"/>
      </w:pPr>
      <w:r>
        <w:separator/>
      </w:r>
    </w:p>
  </w:footnote>
  <w:footnote w:type="continuationSeparator" w:id="1">
    <w:p w:rsidR="00150B6D" w:rsidRDefault="00150B6D" w:rsidP="0072707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60CB8"/>
    <w:multiLevelType w:val="hybridMultilevel"/>
    <w:tmpl w:val="39362BE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5D4DE6"/>
    <w:multiLevelType w:val="hybridMultilevel"/>
    <w:tmpl w:val="1CC8A45A"/>
    <w:lvl w:ilvl="0" w:tplc="0409000F">
      <w:start w:val="1"/>
      <w:numFmt w:val="decimal"/>
      <w:lvlText w:val="%1."/>
      <w:lvlJc w:val="left"/>
      <w:pPr>
        <w:ind w:left="720" w:hanging="360"/>
      </w:pPr>
    </w:lvl>
    <w:lvl w:ilvl="1" w:tplc="90E892DC">
      <w:start w:val="1"/>
      <w:numFmt w:val="lowerLetter"/>
      <w:lvlText w:val="%2."/>
      <w:lvlJc w:val="left"/>
      <w:pPr>
        <w:ind w:left="126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8E4FDB"/>
    <w:multiLevelType w:val="hybridMultilevel"/>
    <w:tmpl w:val="C968461A"/>
    <w:lvl w:ilvl="0" w:tplc="0409000F">
      <w:start w:val="1"/>
      <w:numFmt w:val="decimal"/>
      <w:lvlText w:val="%1."/>
      <w:lvlJc w:val="left"/>
      <w:pPr>
        <w:ind w:left="720" w:hanging="360"/>
      </w:pPr>
    </w:lvl>
    <w:lvl w:ilvl="1" w:tplc="AAB09DBC">
      <w:start w:val="1"/>
      <w:numFmt w:val="bullet"/>
      <w:lvlText w:val="•"/>
      <w:lvlJc w:val="left"/>
      <w:pPr>
        <w:ind w:left="1440" w:hanging="36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2C08CA"/>
    <w:multiLevelType w:val="hybridMultilevel"/>
    <w:tmpl w:val="C33ECA68"/>
    <w:lvl w:ilvl="0" w:tplc="0409000F">
      <w:start w:val="1"/>
      <w:numFmt w:val="decimal"/>
      <w:lvlText w:val="%1."/>
      <w:lvlJc w:val="left"/>
      <w:pPr>
        <w:ind w:left="720" w:hanging="360"/>
      </w:p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9A05E3"/>
    <w:multiLevelType w:val="hybridMultilevel"/>
    <w:tmpl w:val="E8627F8C"/>
    <w:lvl w:ilvl="0" w:tplc="0409000F">
      <w:start w:val="1"/>
      <w:numFmt w:val="decimal"/>
      <w:lvlText w:val="%1."/>
      <w:lvlJc w:val="left"/>
      <w:pPr>
        <w:ind w:left="720" w:hanging="360"/>
      </w:p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9143C0"/>
    <w:multiLevelType w:val="hybridMultilevel"/>
    <w:tmpl w:val="9244B31E"/>
    <w:lvl w:ilvl="0" w:tplc="0498BC9E">
      <w:start w:val="1"/>
      <w:numFmt w:val="decimal"/>
      <w:lvlText w:val="%1."/>
      <w:lvlJc w:val="left"/>
      <w:pPr>
        <w:ind w:left="63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88D02A7"/>
    <w:multiLevelType w:val="hybridMultilevel"/>
    <w:tmpl w:val="03D8CEDC"/>
    <w:lvl w:ilvl="0" w:tplc="7D64001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D44EB0"/>
    <w:multiLevelType w:val="hybridMultilevel"/>
    <w:tmpl w:val="13889A1C"/>
    <w:lvl w:ilvl="0" w:tplc="0409000B">
      <w:start w:val="1"/>
      <w:numFmt w:val="bullet"/>
      <w:lvlText w:val=""/>
      <w:lvlJc w:val="left"/>
      <w:pPr>
        <w:tabs>
          <w:tab w:val="num" w:pos="720"/>
        </w:tabs>
        <w:ind w:left="720" w:hanging="360"/>
      </w:pPr>
      <w:rPr>
        <w:rFonts w:ascii="Wingdings" w:hAnsi="Wingding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5B726A5E"/>
    <w:multiLevelType w:val="hybridMultilevel"/>
    <w:tmpl w:val="CA1AC1B2"/>
    <w:lvl w:ilvl="0" w:tplc="0409000B">
      <w:start w:val="1"/>
      <w:numFmt w:val="bullet"/>
      <w:lvlText w:val=""/>
      <w:lvlJc w:val="left"/>
      <w:pPr>
        <w:ind w:left="720" w:hanging="360"/>
      </w:pPr>
      <w:rPr>
        <w:rFonts w:ascii="Wingdings" w:hAnsi="Wingding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6836F86"/>
    <w:multiLevelType w:val="hybridMultilevel"/>
    <w:tmpl w:val="7C02D97C"/>
    <w:lvl w:ilvl="0" w:tplc="0409000B">
      <w:start w:val="1"/>
      <w:numFmt w:val="bullet"/>
      <w:lvlText w:val=""/>
      <w:lvlJc w:val="left"/>
      <w:pPr>
        <w:tabs>
          <w:tab w:val="num" w:pos="900"/>
        </w:tabs>
        <w:ind w:left="900" w:hanging="360"/>
      </w:pPr>
      <w:rPr>
        <w:rFonts w:ascii="Wingdings" w:hAnsi="Wingdings" w:hint="default"/>
      </w:rPr>
    </w:lvl>
    <w:lvl w:ilvl="1" w:tplc="04090019">
      <w:start w:val="1"/>
      <w:numFmt w:val="decimal"/>
      <w:lvlText w:val="%2."/>
      <w:lvlJc w:val="left"/>
      <w:pPr>
        <w:tabs>
          <w:tab w:val="num" w:pos="1260"/>
        </w:tabs>
        <w:ind w:left="1260" w:hanging="360"/>
      </w:pPr>
    </w:lvl>
    <w:lvl w:ilvl="2" w:tplc="0409001B">
      <w:start w:val="1"/>
      <w:numFmt w:val="decimal"/>
      <w:lvlText w:val="%3."/>
      <w:lvlJc w:val="left"/>
      <w:pPr>
        <w:tabs>
          <w:tab w:val="num" w:pos="1980"/>
        </w:tabs>
        <w:ind w:left="1980" w:hanging="360"/>
      </w:pPr>
    </w:lvl>
    <w:lvl w:ilvl="3" w:tplc="0409000F">
      <w:start w:val="1"/>
      <w:numFmt w:val="decimal"/>
      <w:lvlText w:val="%4."/>
      <w:lvlJc w:val="left"/>
      <w:pPr>
        <w:tabs>
          <w:tab w:val="num" w:pos="2700"/>
        </w:tabs>
        <w:ind w:left="2700" w:hanging="360"/>
      </w:pPr>
    </w:lvl>
    <w:lvl w:ilvl="4" w:tplc="04090019">
      <w:start w:val="1"/>
      <w:numFmt w:val="decimal"/>
      <w:lvlText w:val="%5."/>
      <w:lvlJc w:val="left"/>
      <w:pPr>
        <w:tabs>
          <w:tab w:val="num" w:pos="3420"/>
        </w:tabs>
        <w:ind w:left="3420" w:hanging="360"/>
      </w:pPr>
    </w:lvl>
    <w:lvl w:ilvl="5" w:tplc="0409001B">
      <w:start w:val="1"/>
      <w:numFmt w:val="decimal"/>
      <w:lvlText w:val="%6."/>
      <w:lvlJc w:val="left"/>
      <w:pPr>
        <w:tabs>
          <w:tab w:val="num" w:pos="4140"/>
        </w:tabs>
        <w:ind w:left="4140" w:hanging="360"/>
      </w:pPr>
    </w:lvl>
    <w:lvl w:ilvl="6" w:tplc="0409000F">
      <w:start w:val="1"/>
      <w:numFmt w:val="decimal"/>
      <w:lvlText w:val="%7."/>
      <w:lvlJc w:val="left"/>
      <w:pPr>
        <w:tabs>
          <w:tab w:val="num" w:pos="4860"/>
        </w:tabs>
        <w:ind w:left="4860" w:hanging="360"/>
      </w:pPr>
    </w:lvl>
    <w:lvl w:ilvl="7" w:tplc="04090019">
      <w:start w:val="1"/>
      <w:numFmt w:val="decimal"/>
      <w:lvlText w:val="%8."/>
      <w:lvlJc w:val="left"/>
      <w:pPr>
        <w:tabs>
          <w:tab w:val="num" w:pos="5580"/>
        </w:tabs>
        <w:ind w:left="5580" w:hanging="360"/>
      </w:pPr>
    </w:lvl>
    <w:lvl w:ilvl="8" w:tplc="0409001B">
      <w:start w:val="1"/>
      <w:numFmt w:val="decimal"/>
      <w:lvlText w:val="%9."/>
      <w:lvlJc w:val="left"/>
      <w:pPr>
        <w:tabs>
          <w:tab w:val="num" w:pos="6300"/>
        </w:tabs>
        <w:ind w:left="6300" w:hanging="360"/>
      </w:pPr>
    </w:lvl>
  </w:abstractNum>
  <w:abstractNum w:abstractNumId="12">
    <w:nsid w:val="725F0122"/>
    <w:multiLevelType w:val="hybridMultilevel"/>
    <w:tmpl w:val="C486C332"/>
    <w:lvl w:ilvl="0" w:tplc="9564A2CA">
      <w:start w:val="1"/>
      <w:numFmt w:val="decimal"/>
      <w:lvlText w:val="%1."/>
      <w:lvlJc w:val="left"/>
      <w:pPr>
        <w:tabs>
          <w:tab w:val="num" w:pos="900"/>
        </w:tabs>
        <w:ind w:left="900" w:hanging="360"/>
      </w:pPr>
    </w:lvl>
    <w:lvl w:ilvl="1" w:tplc="04090019">
      <w:start w:val="1"/>
      <w:numFmt w:val="decimal"/>
      <w:lvlText w:val="%2."/>
      <w:lvlJc w:val="left"/>
      <w:pPr>
        <w:tabs>
          <w:tab w:val="num" w:pos="1260"/>
        </w:tabs>
        <w:ind w:left="1260" w:hanging="360"/>
      </w:pPr>
    </w:lvl>
    <w:lvl w:ilvl="2" w:tplc="0409001B">
      <w:start w:val="1"/>
      <w:numFmt w:val="decimal"/>
      <w:lvlText w:val="%3."/>
      <w:lvlJc w:val="left"/>
      <w:pPr>
        <w:tabs>
          <w:tab w:val="num" w:pos="1980"/>
        </w:tabs>
        <w:ind w:left="1980" w:hanging="360"/>
      </w:pPr>
    </w:lvl>
    <w:lvl w:ilvl="3" w:tplc="0409000F">
      <w:start w:val="1"/>
      <w:numFmt w:val="decimal"/>
      <w:lvlText w:val="%4."/>
      <w:lvlJc w:val="left"/>
      <w:pPr>
        <w:tabs>
          <w:tab w:val="num" w:pos="2700"/>
        </w:tabs>
        <w:ind w:left="2700" w:hanging="360"/>
      </w:pPr>
    </w:lvl>
    <w:lvl w:ilvl="4" w:tplc="04090019">
      <w:start w:val="1"/>
      <w:numFmt w:val="decimal"/>
      <w:lvlText w:val="%5."/>
      <w:lvlJc w:val="left"/>
      <w:pPr>
        <w:tabs>
          <w:tab w:val="num" w:pos="3420"/>
        </w:tabs>
        <w:ind w:left="3420" w:hanging="360"/>
      </w:pPr>
    </w:lvl>
    <w:lvl w:ilvl="5" w:tplc="0409001B">
      <w:start w:val="1"/>
      <w:numFmt w:val="decimal"/>
      <w:lvlText w:val="%6."/>
      <w:lvlJc w:val="left"/>
      <w:pPr>
        <w:tabs>
          <w:tab w:val="num" w:pos="4140"/>
        </w:tabs>
        <w:ind w:left="4140" w:hanging="360"/>
      </w:pPr>
    </w:lvl>
    <w:lvl w:ilvl="6" w:tplc="0409000F">
      <w:start w:val="1"/>
      <w:numFmt w:val="decimal"/>
      <w:lvlText w:val="%7."/>
      <w:lvlJc w:val="left"/>
      <w:pPr>
        <w:tabs>
          <w:tab w:val="num" w:pos="4860"/>
        </w:tabs>
        <w:ind w:left="4860" w:hanging="360"/>
      </w:pPr>
    </w:lvl>
    <w:lvl w:ilvl="7" w:tplc="04090019">
      <w:start w:val="1"/>
      <w:numFmt w:val="decimal"/>
      <w:lvlText w:val="%8."/>
      <w:lvlJc w:val="left"/>
      <w:pPr>
        <w:tabs>
          <w:tab w:val="num" w:pos="5580"/>
        </w:tabs>
        <w:ind w:left="5580" w:hanging="360"/>
      </w:pPr>
    </w:lvl>
    <w:lvl w:ilvl="8" w:tplc="0409001B">
      <w:start w:val="1"/>
      <w:numFmt w:val="decimal"/>
      <w:lvlText w:val="%9."/>
      <w:lvlJc w:val="left"/>
      <w:pPr>
        <w:tabs>
          <w:tab w:val="num" w:pos="6300"/>
        </w:tabs>
        <w:ind w:left="6300" w:hanging="360"/>
      </w:pPr>
    </w:lvl>
  </w:abstractNum>
  <w:abstractNum w:abstractNumId="13">
    <w:nsid w:val="79627B33"/>
    <w:multiLevelType w:val="hybridMultilevel"/>
    <w:tmpl w:val="318635E6"/>
    <w:lvl w:ilvl="0" w:tplc="0409000F">
      <w:start w:val="1"/>
      <w:numFmt w:val="decimal"/>
      <w:lvlText w:val="%1."/>
      <w:lvlJc w:val="left"/>
      <w:pPr>
        <w:ind w:left="72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12"/>
  </w:num>
  <w:num w:numId="6">
    <w:abstractNumId w:val="2"/>
  </w:num>
  <w:num w:numId="7">
    <w:abstractNumId w:val="5"/>
  </w:num>
  <w:num w:numId="8">
    <w:abstractNumId w:val="13"/>
  </w:num>
  <w:num w:numId="9">
    <w:abstractNumId w:val="6"/>
  </w:num>
  <w:num w:numId="10">
    <w:abstractNumId w:val="1"/>
  </w:num>
  <w:num w:numId="11">
    <w:abstractNumId w:val="8"/>
  </w:num>
  <w:num w:numId="12">
    <w:abstractNumId w:val="7"/>
  </w:num>
  <w:num w:numId="13">
    <w:abstractNumId w:val="11"/>
  </w:num>
  <w:num w:numId="14">
    <w:abstractNumId w:val="9"/>
  </w:num>
  <w:num w:numId="15">
    <w:abstractNumId w:val="0"/>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33794"/>
  </w:hdrShapeDefaults>
  <w:footnotePr>
    <w:footnote w:id="0"/>
    <w:footnote w:id="1"/>
  </w:footnotePr>
  <w:endnotePr>
    <w:endnote w:id="0"/>
    <w:endnote w:id="1"/>
  </w:endnotePr>
  <w:compat>
    <w:useFELayout/>
  </w:compat>
  <w:rsids>
    <w:rsidRoot w:val="00727070"/>
    <w:rsid w:val="000406C5"/>
    <w:rsid w:val="0004577E"/>
    <w:rsid w:val="000A7843"/>
    <w:rsid w:val="000D71AD"/>
    <w:rsid w:val="000D7DBA"/>
    <w:rsid w:val="001432A6"/>
    <w:rsid w:val="00143AD0"/>
    <w:rsid w:val="00150B6D"/>
    <w:rsid w:val="0017545B"/>
    <w:rsid w:val="001856E8"/>
    <w:rsid w:val="001B2032"/>
    <w:rsid w:val="001C0539"/>
    <w:rsid w:val="00214F4D"/>
    <w:rsid w:val="00264D31"/>
    <w:rsid w:val="002B37F7"/>
    <w:rsid w:val="00327733"/>
    <w:rsid w:val="00332A91"/>
    <w:rsid w:val="00344F91"/>
    <w:rsid w:val="003A23EC"/>
    <w:rsid w:val="004153CF"/>
    <w:rsid w:val="00443E4B"/>
    <w:rsid w:val="0044677B"/>
    <w:rsid w:val="004726E0"/>
    <w:rsid w:val="004B6333"/>
    <w:rsid w:val="004E484F"/>
    <w:rsid w:val="00596E29"/>
    <w:rsid w:val="005D55BB"/>
    <w:rsid w:val="00622B30"/>
    <w:rsid w:val="006333A6"/>
    <w:rsid w:val="006679E4"/>
    <w:rsid w:val="00727070"/>
    <w:rsid w:val="00757CBE"/>
    <w:rsid w:val="007870FA"/>
    <w:rsid w:val="008B4BE9"/>
    <w:rsid w:val="009000D8"/>
    <w:rsid w:val="009870F8"/>
    <w:rsid w:val="00A12F7C"/>
    <w:rsid w:val="00A1434C"/>
    <w:rsid w:val="00A2262E"/>
    <w:rsid w:val="00A37549"/>
    <w:rsid w:val="00A5741F"/>
    <w:rsid w:val="00AE071A"/>
    <w:rsid w:val="00B02B1D"/>
    <w:rsid w:val="00B10F54"/>
    <w:rsid w:val="00B13E28"/>
    <w:rsid w:val="00B67C2A"/>
    <w:rsid w:val="00C058A9"/>
    <w:rsid w:val="00C36793"/>
    <w:rsid w:val="00C85B82"/>
    <w:rsid w:val="00CD66B4"/>
    <w:rsid w:val="00D411D9"/>
    <w:rsid w:val="00D422D1"/>
    <w:rsid w:val="00DE5C50"/>
    <w:rsid w:val="00E1007C"/>
    <w:rsid w:val="00E61BD3"/>
    <w:rsid w:val="00EB5BC6"/>
    <w:rsid w:val="00EB74B6"/>
    <w:rsid w:val="00F36244"/>
    <w:rsid w:val="00F664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rules v:ext="edit">
        <o:r id="V:Rule13" type="connector" idref="#_x0000_s1070"/>
        <o:r id="V:Rule14" type="connector" idref="#_x0000_s1087"/>
        <o:r id="V:Rule15" type="connector" idref="#_x0000_s1090"/>
        <o:r id="V:Rule16" type="connector" idref="#_x0000_s1065"/>
        <o:r id="V:Rule17" type="connector" idref="#_x0000_s1089"/>
        <o:r id="V:Rule18" type="connector" idref="#_x0000_s1075"/>
        <o:r id="V:Rule19" type="connector" idref="#_x0000_s1060"/>
        <o:r id="V:Rule20" type="connector" idref="#_x0000_s1062"/>
        <o:r id="V:Rule21" type="connector" idref="#_x0000_s1074"/>
        <o:r id="V:Rule22" type="connector" idref="#_x0000_s1086"/>
        <o:r id="V:Rule23" type="connector" idref="#_x0000_s1066"/>
        <o:r id="V:Rule24" type="connector" idref="#_x0000_s107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6679E4"/>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2DF52-6DBC-4790-A775-957AAF1D8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Pages>
  <Words>480</Words>
  <Characters>2740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and</cp:lastModifiedBy>
  <cp:revision>18</cp:revision>
  <dcterms:created xsi:type="dcterms:W3CDTF">2011-10-31T12:03:00Z</dcterms:created>
  <dcterms:modified xsi:type="dcterms:W3CDTF">2014-11-22T09:48:00Z</dcterms:modified>
</cp:coreProperties>
</file>